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8E" w:rsidRPr="00414B81" w:rsidRDefault="00CB0A8E" w:rsidP="00CB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B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CB0A8E" w:rsidRPr="00414B81" w:rsidRDefault="00CB0A8E" w:rsidP="00CB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B81">
        <w:rPr>
          <w:rFonts w:ascii="Times New Roman" w:hAnsi="Times New Roman" w:cs="Times New Roman"/>
          <w:sz w:val="24"/>
          <w:szCs w:val="24"/>
        </w:rPr>
        <w:t xml:space="preserve">к постановлению Президиума </w:t>
      </w:r>
    </w:p>
    <w:p w:rsidR="00CB0A8E" w:rsidRPr="00414B81" w:rsidRDefault="00CB0A8E" w:rsidP="00CB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B81">
        <w:rPr>
          <w:rFonts w:ascii="Times New Roman" w:hAnsi="Times New Roman" w:cs="Times New Roman"/>
          <w:sz w:val="24"/>
          <w:szCs w:val="24"/>
        </w:rPr>
        <w:t xml:space="preserve">Федерации профсоюзов </w:t>
      </w:r>
    </w:p>
    <w:p w:rsidR="00CB0A8E" w:rsidRPr="00414B81" w:rsidRDefault="00CB0A8E" w:rsidP="00CB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B81"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CB0A8E" w:rsidRPr="00414B81" w:rsidRDefault="00CB0A8E" w:rsidP="00CB0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B81">
        <w:rPr>
          <w:rFonts w:ascii="Times New Roman" w:hAnsi="Times New Roman" w:cs="Times New Roman"/>
          <w:sz w:val="24"/>
          <w:szCs w:val="24"/>
        </w:rPr>
        <w:t>от 15 июня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414B81">
        <w:rPr>
          <w:rFonts w:ascii="Times New Roman" w:hAnsi="Times New Roman" w:cs="Times New Roman"/>
          <w:sz w:val="24"/>
          <w:szCs w:val="24"/>
        </w:rPr>
        <w:t>года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4B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4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A8E" w:rsidRDefault="00CB0A8E" w:rsidP="00CB0A8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A8E" w:rsidRPr="005303A2" w:rsidRDefault="00CB0A8E" w:rsidP="00CB0A8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B0A8E" w:rsidRPr="005303A2" w:rsidRDefault="00CB0A8E" w:rsidP="00CB0A8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конкурсе фотографий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5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B0A8E" w:rsidRPr="005303A2" w:rsidRDefault="00CB0A8E" w:rsidP="00CB0A8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 труда в Республике Саха (</w:t>
      </w:r>
      <w:r w:rsidRPr="005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я)</w:t>
      </w:r>
    </w:p>
    <w:p w:rsidR="00CB0A8E" w:rsidRPr="005303A2" w:rsidRDefault="00CB0A8E" w:rsidP="00CB0A8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A8E" w:rsidRPr="005303A2" w:rsidRDefault="00CB0A8E" w:rsidP="00CB0A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1.Общие положения 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регламентирует статус и порядок проведения конкурса фотографий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труда»,</w:t>
      </w:r>
      <w:r w:rsidRPr="005303A2">
        <w:rPr>
          <w:rFonts w:ascii="Times New Roman" w:hAnsi="Times New Roman" w:cs="Times New Roman"/>
          <w:sz w:val="28"/>
          <w:szCs w:val="28"/>
        </w:rPr>
        <w:t xml:space="preserve">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труда в Республике Саха (Якутия)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конкурса является Федерация профсоюзов Республики Саха (Якутия)</w:t>
      </w:r>
      <w:r w:rsidR="006A6F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действует до завершения конкурсных мероприятий и может быть изменено, дополнено или пролонгировано по решению организатора. Все изменения и дополнения публикуются на сайте  </w:t>
      </w:r>
      <w:hyperlink r:id="rId5" w:history="1">
        <w:r w:rsidRPr="005303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</w:t>
        </w:r>
        <w:r w:rsidRPr="005303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sakhaprofs.org</w:t>
        </w:r>
      </w:hyperlink>
    </w:p>
    <w:p w:rsidR="00CB0A8E" w:rsidRPr="005303A2" w:rsidRDefault="00CB0A8E" w:rsidP="00CB0A8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8E" w:rsidRPr="005303A2" w:rsidRDefault="00CB0A8E" w:rsidP="00CB0A8E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конкурса 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конкурса является создание средствами фотоискусства яркого образа человека труда, привлечение внимания фотографов и широкой 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тельской аудитории к теме труда, а также сбор фотоматериалов для издания фотоальбома «Люди труда Якутии» (рабочее название). </w:t>
      </w:r>
    </w:p>
    <w:p w:rsidR="00CB0A8E" w:rsidRPr="005303A2" w:rsidRDefault="00CB0A8E" w:rsidP="00CB0A8E">
      <w:pPr>
        <w:pStyle w:val="a4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0A8E" w:rsidRPr="005303A2" w:rsidRDefault="00CB0A8E" w:rsidP="00CB0A8E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конкурсе принимаются фотоработы по следующим номинациям: </w:t>
      </w:r>
    </w:p>
    <w:p w:rsidR="00CB0A8E" w:rsidRPr="005303A2" w:rsidRDefault="00CB0A8E" w:rsidP="00CB0A8E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фотография.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любительская фотография.</w:t>
      </w:r>
    </w:p>
    <w:p w:rsidR="00CB0A8E" w:rsidRPr="005303A2" w:rsidRDefault="00CB0A8E" w:rsidP="00CB0A8E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8E" w:rsidRPr="005303A2" w:rsidRDefault="00CB0A8E" w:rsidP="00CB0A8E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</w:t>
      </w:r>
    </w:p>
    <w:p w:rsidR="00CB0A8E" w:rsidRPr="005303A2" w:rsidRDefault="00CB0A8E" w:rsidP="00CB0A8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Фотоработы должны соответствовать тематике конкурса и представлять рабочих и специалистов, занятых в учреждениях, организациях и предприятиях Республики Саха (Якутия). На них должны быть изображены люди и события в любом ракурсе, выражающем понятия «работа», «человек за работой», «люди работают», «в процессе работы», «трудовой человек». Предпочтительны крупные планы, необычные ракурсы, творческий подход.</w:t>
      </w:r>
    </w:p>
    <w:p w:rsidR="00CB0A8E" w:rsidRDefault="00CB0A8E" w:rsidP="00CB0A8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Коллаж и компьютерная графика не допускаются, за исключением </w:t>
      </w:r>
      <w:proofErr w:type="gramStart"/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proofErr w:type="gramEnd"/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цветокоррекции. </w:t>
      </w:r>
    </w:p>
    <w:p w:rsidR="00CB0A8E" w:rsidRPr="005303A2" w:rsidRDefault="00CB0A8E" w:rsidP="00CB0A8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негативного или отталкивающего содержания на конкурс не принимаются.</w:t>
      </w:r>
    </w:p>
    <w:p w:rsidR="00CB0A8E" w:rsidRPr="00DE09D2" w:rsidRDefault="00CB0A8E" w:rsidP="00CB0A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</w:t>
      </w:r>
      <w:r w:rsidRP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снимки должны быть без рамок, логотипов и иных наложений на изображение.</w:t>
      </w:r>
    </w:p>
    <w:p w:rsidR="00CB0A8E" w:rsidRPr="00DE09D2" w:rsidRDefault="00CB0A8E" w:rsidP="00CB0A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A8E" w:rsidRPr="00DE09D2" w:rsidRDefault="00CB0A8E" w:rsidP="00CB0A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A8E" w:rsidRPr="005303A2" w:rsidRDefault="00CB0A8E" w:rsidP="00CB0A8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A8E" w:rsidRPr="005303A2" w:rsidRDefault="00CB0A8E" w:rsidP="00CB0A8E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требования</w:t>
      </w:r>
    </w:p>
    <w:p w:rsidR="00CB0A8E" w:rsidRPr="00DE09D2" w:rsidRDefault="00CB0A8E" w:rsidP="00CB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принимаются только в электронном виде:</w:t>
      </w:r>
    </w:p>
    <w:p w:rsidR="00CB0A8E" w:rsidRPr="005303A2" w:rsidRDefault="00CB0A8E" w:rsidP="00CB0A8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файла: JPG, JPEG.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изображения: не менее 2000х1500 пикселей </w:t>
      </w:r>
    </w:p>
    <w:p w:rsidR="00CB0A8E" w:rsidRPr="005303A2" w:rsidRDefault="00CB0A8E" w:rsidP="00CB0A8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изображения: 72 dpi.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файла: не более 5 Мб.</w:t>
      </w:r>
    </w:p>
    <w:p w:rsidR="00CB0A8E" w:rsidRPr="005303A2" w:rsidRDefault="00CB0A8E" w:rsidP="00CB0A8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0A8E" w:rsidRPr="005303A2" w:rsidRDefault="00CB0A8E" w:rsidP="00CB0A8E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участия в конкурсе </w:t>
      </w:r>
    </w:p>
    <w:p w:rsidR="00CB0A8E" w:rsidRDefault="00CB0A8E" w:rsidP="00CB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конкурсе приглашаются все желающие, представившие свои работы в соответствии с условиями конкурса.</w:t>
      </w:r>
    </w:p>
    <w:p w:rsidR="00CB0A8E" w:rsidRDefault="00CB0A8E" w:rsidP="00CB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автор может представить на конкурс не более пяти работ. </w:t>
      </w:r>
    </w:p>
    <w:p w:rsidR="00CB0A8E" w:rsidRPr="005303A2" w:rsidRDefault="00CB0A8E" w:rsidP="00CB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присланные фотоработы не возвращаются и не рецензируются. Работы участников конкурса могут использоваться организаторами для освещения темы в обществе, в том числе и после окончания фотоконкурса, с обязательным указанием авторства. Фотоконкурс преследует только социально-значимые цели, обозначенные в целях конкурса.</w:t>
      </w:r>
    </w:p>
    <w:p w:rsidR="00CB0A8E" w:rsidRDefault="00CB0A8E" w:rsidP="00CB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претензии со стороны лиц, фигурирующих на фотографиях, представленных участниками на конкурс при публикации или экспонировании на выставке в рамках конкурсных мероприятий этих фотографий, ответственность несут авторы фоторабот. </w:t>
      </w:r>
    </w:p>
    <w:p w:rsidR="00CB0A8E" w:rsidRPr="005303A2" w:rsidRDefault="00CB0A8E" w:rsidP="00CB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гарантирует официальное согласие своих героев на воспроизведение их изображений, в случае если героями являются несовершеннолетние – наличие письменного согласия родителей или иных лиц, представляющих их интересы.</w:t>
      </w:r>
    </w:p>
    <w:p w:rsidR="00CB0A8E" w:rsidRPr="005303A2" w:rsidRDefault="00CB0A8E" w:rsidP="00CB0A8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означает согласие с условиями данного Положения.</w:t>
      </w:r>
    </w:p>
    <w:p w:rsidR="00CB0A8E" w:rsidRPr="005303A2" w:rsidRDefault="00CB0A8E" w:rsidP="00CB0A8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A8E" w:rsidRPr="005303A2" w:rsidRDefault="00CB0A8E" w:rsidP="00CB0A8E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конкурса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0A8E" w:rsidRPr="005303A2" w:rsidRDefault="00CB0A8E" w:rsidP="00CB0A8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8E" w:rsidRPr="005303A2" w:rsidRDefault="00CB0A8E" w:rsidP="00CB0A8E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необходимо направить на электронный адрес организатора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533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sakhaprofs</w:t>
        </w:r>
        <w:r w:rsidRPr="0055333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533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55333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533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533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533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B0A8E" w:rsidRDefault="00CB0A8E" w:rsidP="00CB0A8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(Приложение 1).</w:t>
      </w:r>
    </w:p>
    <w:p w:rsidR="00CB0A8E" w:rsidRDefault="00CB0A8E" w:rsidP="00CB0A8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Сканы официального согласия людей, изображенных на фото, на воспроизведение их изображений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(формат согласия свободный).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в электронном виде. </w:t>
      </w:r>
    </w:p>
    <w:p w:rsidR="00CB0A8E" w:rsidRPr="005303A2" w:rsidRDefault="00CB0A8E" w:rsidP="00CB0A8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Направляемые фотографии должны иметь название и сопровождаться комментариями, включая время и место съемки. 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Отобранные для участия в конкурсе работы будут опубликованы на сайте организатора – </w:t>
      </w:r>
      <w:hyperlink r:id="rId7" w:history="1">
        <w:r w:rsidRPr="004642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642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642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sakhaprofs</w:t>
        </w:r>
        <w:r w:rsidRPr="004642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642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10 дней. Авторы фотографий, принявшие участие в конкурсе, получают электронные сертификаты участников.</w:t>
      </w:r>
    </w:p>
    <w:p w:rsidR="00CB0A8E" w:rsidRPr="005303A2" w:rsidRDefault="00CB0A8E" w:rsidP="00CB0A8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8E" w:rsidRPr="005303A2" w:rsidRDefault="00CB0A8E" w:rsidP="00CB0A8E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 и определение победителей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конкурса и определение победителей осуществляются Конкурсной комиссией. 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в обеих номинациях награждаются дипломами и ценными призами.</w:t>
      </w:r>
    </w:p>
    <w:p w:rsidR="00CB0A8E" w:rsidRPr="005303A2" w:rsidRDefault="00CB0A8E" w:rsidP="00CB0A8E">
      <w:pPr>
        <w:pStyle w:val="a5"/>
        <w:numPr>
          <w:ilvl w:val="1"/>
          <w:numId w:val="1"/>
        </w:numPr>
        <w:shd w:val="clear" w:color="auto" w:fill="FFFFFF"/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303A2">
        <w:rPr>
          <w:sz w:val="28"/>
          <w:szCs w:val="28"/>
        </w:rPr>
        <w:t xml:space="preserve">Торжественное вручение премий, Дипломов и Благодарственных писем проводится на торжественном мероприятии, посвященном </w:t>
      </w:r>
      <w:r>
        <w:rPr>
          <w:sz w:val="28"/>
          <w:szCs w:val="28"/>
        </w:rPr>
        <w:t xml:space="preserve">Дню профсоюзного работника в Республике Саха (Якутия) </w:t>
      </w:r>
      <w:r w:rsidRPr="005303A2">
        <w:rPr>
          <w:sz w:val="28"/>
          <w:szCs w:val="28"/>
        </w:rPr>
        <w:t>в ноябре 202</w:t>
      </w:r>
      <w:r>
        <w:rPr>
          <w:sz w:val="28"/>
          <w:szCs w:val="28"/>
        </w:rPr>
        <w:t>3</w:t>
      </w:r>
      <w:r w:rsidRPr="005303A2">
        <w:rPr>
          <w:sz w:val="28"/>
          <w:szCs w:val="28"/>
        </w:rPr>
        <w:t xml:space="preserve"> года.  </w:t>
      </w:r>
    </w:p>
    <w:p w:rsidR="00CB0A8E" w:rsidRPr="005303A2" w:rsidRDefault="00CB0A8E" w:rsidP="00CB0A8E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будут опубликованы в средствах массовой информации, на сайте </w:t>
      </w:r>
      <w:hyperlink r:id="rId8" w:history="1">
        <w:r w:rsidRPr="004642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642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642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sakhaprofs</w:t>
        </w:r>
        <w:r w:rsidRPr="004642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642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295DAE" w:rsidRDefault="006A6FA7"/>
    <w:sectPr w:rsidR="00295DAE" w:rsidSect="00E3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75E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A8E"/>
    <w:rsid w:val="0004199F"/>
    <w:rsid w:val="00131AC7"/>
    <w:rsid w:val="001B7C3B"/>
    <w:rsid w:val="00387413"/>
    <w:rsid w:val="00403A11"/>
    <w:rsid w:val="00424820"/>
    <w:rsid w:val="006A6FA7"/>
    <w:rsid w:val="00CB0A8E"/>
    <w:rsid w:val="00E3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0A8E"/>
    <w:pPr>
      <w:ind w:left="720"/>
      <w:contextualSpacing/>
    </w:pPr>
  </w:style>
  <w:style w:type="paragraph" w:styleId="a5">
    <w:name w:val="Normal (Web)"/>
    <w:basedOn w:val="a"/>
    <w:semiHidden/>
    <w:unhideWhenUsed/>
    <w:rsid w:val="00CB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haprof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khaprof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haprofs-konkurs@mail.ru" TargetMode="External"/><Relationship Id="rId5" Type="http://schemas.openxmlformats.org/officeDocument/2006/relationships/hyperlink" Target="http://www.sakhaprof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3887</Characters>
  <Application>Microsoft Office Word</Application>
  <DocSecurity>0</DocSecurity>
  <Lines>32</Lines>
  <Paragraphs>9</Paragraphs>
  <ScaleCrop>false</ScaleCrop>
  <Company>Grizli777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Хаптасова</dc:creator>
  <cp:lastModifiedBy>Хаптасова</cp:lastModifiedBy>
  <cp:revision>2</cp:revision>
  <dcterms:created xsi:type="dcterms:W3CDTF">2023-06-20T05:46:00Z</dcterms:created>
  <dcterms:modified xsi:type="dcterms:W3CDTF">2023-06-20T05:50:00Z</dcterms:modified>
</cp:coreProperties>
</file>