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60" w:rsidRPr="00CA70D2" w:rsidRDefault="001D738D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>РЕКОМЕНДАЦИИ</w:t>
      </w:r>
    </w:p>
    <w:p w:rsidR="001A690C" w:rsidRPr="00CA70D2" w:rsidRDefault="001A690C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 xml:space="preserve">для первичных профсоюзных организаций </w:t>
      </w:r>
    </w:p>
    <w:p w:rsidR="005038DC" w:rsidRPr="00CA70D2" w:rsidRDefault="00A27E43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 xml:space="preserve">по </w:t>
      </w:r>
      <w:r w:rsidR="00F56B8B" w:rsidRPr="00CA70D2">
        <w:rPr>
          <w:b/>
          <w:color w:val="000000"/>
          <w:sz w:val="28"/>
          <w:szCs w:val="28"/>
        </w:rPr>
        <w:t xml:space="preserve">внесению </w:t>
      </w:r>
      <w:r w:rsidR="00562B8F" w:rsidRPr="00CA70D2">
        <w:rPr>
          <w:b/>
          <w:color w:val="000000"/>
          <w:sz w:val="28"/>
          <w:szCs w:val="28"/>
        </w:rPr>
        <w:t xml:space="preserve">изменений и </w:t>
      </w:r>
      <w:r w:rsidR="00F56B8B" w:rsidRPr="00CA70D2">
        <w:rPr>
          <w:b/>
          <w:color w:val="000000"/>
          <w:sz w:val="28"/>
          <w:szCs w:val="28"/>
        </w:rPr>
        <w:t>дополнений в коллективные договор</w:t>
      </w:r>
      <w:r w:rsidR="00562B8F" w:rsidRPr="00CA70D2">
        <w:rPr>
          <w:b/>
          <w:color w:val="000000"/>
          <w:sz w:val="28"/>
          <w:szCs w:val="28"/>
        </w:rPr>
        <w:t>ы</w:t>
      </w:r>
      <w:r w:rsidRPr="00CA70D2">
        <w:rPr>
          <w:b/>
          <w:color w:val="000000"/>
          <w:sz w:val="28"/>
          <w:szCs w:val="28"/>
        </w:rPr>
        <w:t xml:space="preserve"> </w:t>
      </w:r>
      <w:r w:rsidR="00562B8F" w:rsidRPr="00CA70D2">
        <w:rPr>
          <w:b/>
          <w:color w:val="000000"/>
          <w:sz w:val="28"/>
          <w:szCs w:val="28"/>
        </w:rPr>
        <w:t>и разработке Положения о дистанционной работе</w:t>
      </w:r>
    </w:p>
    <w:p w:rsidR="00A27E43" w:rsidRPr="00CA70D2" w:rsidRDefault="00A27E43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A690C" w:rsidRPr="00CA70D2" w:rsidRDefault="001A690C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</w:rPr>
        <w:t>С 1 января 2021 года вступил в силу Федеральный закон</w:t>
      </w:r>
      <w:r w:rsidRPr="00CA70D2">
        <w:rPr>
          <w:rFonts w:ascii="Times New Roman" w:hAnsi="Times New Roman" w:cs="Times New Roman"/>
          <w:sz w:val="28"/>
          <w:szCs w:val="28"/>
        </w:rPr>
        <w:t xml:space="preserve"> </w:t>
      </w:r>
      <w:r w:rsidR="00CA70D2" w:rsidRPr="00CA70D2">
        <w:rPr>
          <w:rFonts w:ascii="Times New Roman" w:hAnsi="Times New Roman" w:cs="Times New Roman"/>
          <w:b/>
          <w:sz w:val="28"/>
          <w:szCs w:val="28"/>
        </w:rPr>
        <w:t>№ 407-ФЗ от 8 декабря 2020г.</w:t>
      </w:r>
      <w:r w:rsidR="00CA70D2" w:rsidRPr="00CA70D2">
        <w:rPr>
          <w:rFonts w:ascii="Times New Roman" w:hAnsi="Times New Roman" w:cs="Times New Roman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sz w:val="28"/>
          <w:szCs w:val="28"/>
        </w:rPr>
        <w:t xml:space="preserve">«О внесении изменений в Трудовой кодекс Российской Федерации </w:t>
      </w:r>
      <w:r w:rsidRPr="00CA70D2">
        <w:rPr>
          <w:rFonts w:ascii="Times New Roman" w:hAnsi="Times New Roman" w:cs="Times New Roman"/>
          <w:bCs/>
          <w:sz w:val="28"/>
          <w:szCs w:val="28"/>
        </w:rPr>
        <w:t xml:space="preserve">в части </w:t>
      </w:r>
      <w:r w:rsidRPr="00CA70D2">
        <w:rPr>
          <w:rFonts w:ascii="Times New Roman" w:hAnsi="Times New Roman" w:cs="Times New Roman"/>
          <w:sz w:val="28"/>
          <w:szCs w:val="28"/>
        </w:rPr>
        <w:t>регулирования дистанционной (удаленной) работы».</w:t>
      </w:r>
    </w:p>
    <w:p w:rsidR="00D66ED7" w:rsidRPr="00CA70D2" w:rsidRDefault="00D66ED7" w:rsidP="00CA70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Согласно Закону </w:t>
      </w:r>
      <w:r w:rsidRPr="00CA70D2">
        <w:rPr>
          <w:rFonts w:ascii="Times New Roman" w:hAnsi="Times New Roman" w:cs="Times New Roman"/>
          <w:b/>
          <w:sz w:val="28"/>
          <w:szCs w:val="28"/>
        </w:rPr>
        <w:t>дистанционной (удаленной) работой</w:t>
      </w:r>
      <w:r w:rsidRPr="00CA70D2">
        <w:rPr>
          <w:rFonts w:ascii="Times New Roman" w:hAnsi="Times New Roman" w:cs="Times New Roman"/>
          <w:sz w:val="28"/>
          <w:szCs w:val="28"/>
        </w:rPr>
        <w:t xml:space="preserve"> является выполнение определенной трудовым договором трудовой функции вне места нахождения работодателя и вне стационарного рабочего места, при условии использования для выполнения трудовой функции информационно-телекоммуникационных сетей.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</w:rPr>
        <w:t>Закон предусматривает три основные формы выполнение работником трудовой функции дистанционно: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1. Дистанционная работа на постоянной основе;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2. Временная дистанционная работа;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3. Периодическая дистанционная работа.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  <w:u w:val="single"/>
        </w:rPr>
        <w:t>Дистанционная (удаленная) работа на постоянной основе</w:t>
      </w:r>
      <w:r w:rsidRPr="00CA70D2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работником трудовой функции дистанционно в течение срока действия трудового договора.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  <w:u w:val="single"/>
        </w:rPr>
        <w:t>Временная дистанционная (удаленная)</w:t>
      </w:r>
      <w:r w:rsidR="00C80C2A" w:rsidRPr="00CA70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70D2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Pr="00CA70D2">
        <w:rPr>
          <w:rFonts w:ascii="Times New Roman" w:hAnsi="Times New Roman" w:cs="Times New Roman"/>
          <w:sz w:val="28"/>
          <w:szCs w:val="28"/>
        </w:rPr>
        <w:t xml:space="preserve"> предусматривает временное непрерывное выполнение трудовой функции работником вне стационарного рабочего места сроком не более 6 месяцев.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  <w:u w:val="single"/>
        </w:rPr>
        <w:t>Периодическая дистанционная (удаленная) работа</w:t>
      </w:r>
      <w:r w:rsidRPr="00CA70D2">
        <w:rPr>
          <w:rFonts w:ascii="Times New Roman" w:hAnsi="Times New Roman" w:cs="Times New Roman"/>
          <w:sz w:val="28"/>
          <w:szCs w:val="28"/>
        </w:rPr>
        <w:t xml:space="preserve"> предусматривает чередование режимов работы, то есть включает дистанционную работу и работу на стационарном рабочем месте.</w:t>
      </w:r>
    </w:p>
    <w:p w:rsidR="00D66ED7" w:rsidRPr="00CA70D2" w:rsidRDefault="00D66ED7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Практика показала, что преобладающей формой режима работы при пандемии является </w:t>
      </w:r>
      <w:r w:rsidRPr="00CA70D2">
        <w:rPr>
          <w:rFonts w:ascii="Times New Roman" w:hAnsi="Times New Roman" w:cs="Times New Roman"/>
          <w:b/>
          <w:sz w:val="28"/>
          <w:szCs w:val="28"/>
        </w:rPr>
        <w:t>временная дистанционная (удаленная) работа</w:t>
      </w:r>
      <w:r w:rsidRPr="00CA7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B4C" w:rsidRPr="00CA70D2" w:rsidRDefault="00A27E43" w:rsidP="00CA70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A70D2">
        <w:rPr>
          <w:color w:val="000000"/>
          <w:sz w:val="28"/>
          <w:szCs w:val="28"/>
        </w:rPr>
        <w:t>П</w:t>
      </w:r>
      <w:r w:rsidR="0061420F" w:rsidRPr="00CA70D2">
        <w:rPr>
          <w:color w:val="000000"/>
          <w:sz w:val="28"/>
          <w:szCs w:val="28"/>
        </w:rPr>
        <w:t xml:space="preserve">од дистанционным работником понимается работник, заключивший трудовой договор или дополнительное соглашение к трудовому договору, а также работник, выполняющий трудовую функцию дистанционно в соответствии с локальным нормативным актом, принятым работодателем </w:t>
      </w:r>
      <w:r w:rsidR="00C301F4" w:rsidRPr="00CA70D2">
        <w:rPr>
          <w:color w:val="000000"/>
          <w:sz w:val="28"/>
          <w:szCs w:val="28"/>
        </w:rPr>
        <w:t xml:space="preserve">на основании статьи </w:t>
      </w:r>
      <w:r w:rsidR="004C72FE" w:rsidRPr="00CA70D2">
        <w:rPr>
          <w:color w:val="000000"/>
          <w:sz w:val="28"/>
          <w:szCs w:val="28"/>
        </w:rPr>
        <w:t>312</w:t>
      </w:r>
      <w:r w:rsidR="004C72FE" w:rsidRPr="00CA70D2">
        <w:rPr>
          <w:color w:val="000000"/>
          <w:sz w:val="28"/>
          <w:szCs w:val="28"/>
          <w:vertAlign w:val="superscript"/>
        </w:rPr>
        <w:t>9</w:t>
      </w:r>
      <w:r w:rsidR="0061420F" w:rsidRPr="00CA70D2">
        <w:rPr>
          <w:color w:val="000000"/>
          <w:sz w:val="28"/>
          <w:szCs w:val="28"/>
        </w:rPr>
        <w:t xml:space="preserve"> </w:t>
      </w:r>
      <w:r w:rsidR="00C301F4" w:rsidRPr="00CA70D2">
        <w:rPr>
          <w:color w:val="000000"/>
          <w:sz w:val="28"/>
          <w:szCs w:val="28"/>
        </w:rPr>
        <w:t>Трудового кодекса  РФ</w:t>
      </w:r>
      <w:r w:rsidR="00CC16BA" w:rsidRPr="00CA70D2">
        <w:rPr>
          <w:color w:val="000000"/>
          <w:sz w:val="28"/>
          <w:szCs w:val="28"/>
        </w:rPr>
        <w:t>,</w:t>
      </w:r>
      <w:r w:rsidR="0061420F" w:rsidRPr="00CA70D2">
        <w:rPr>
          <w:color w:val="000000"/>
          <w:sz w:val="28"/>
          <w:szCs w:val="28"/>
        </w:rPr>
        <w:t xml:space="preserve"> которая регулирует </w:t>
      </w:r>
      <w:r w:rsidR="009E5B39" w:rsidRPr="00CA70D2">
        <w:rPr>
          <w:color w:val="000000"/>
          <w:sz w:val="28"/>
          <w:szCs w:val="28"/>
        </w:rPr>
        <w:t xml:space="preserve"> порядок временного перевода работника на дистанционную работу по инициативе работодателя в исключительных случаях.</w:t>
      </w:r>
      <w:proofErr w:type="gramEnd"/>
    </w:p>
    <w:p w:rsidR="00D20A2A" w:rsidRPr="00CA70D2" w:rsidRDefault="00BB4A5D" w:rsidP="00CA70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0D2">
        <w:rPr>
          <w:color w:val="000000"/>
          <w:sz w:val="28"/>
          <w:szCs w:val="28"/>
        </w:rPr>
        <w:t xml:space="preserve">  При этом</w:t>
      </w:r>
      <w:proofErr w:type="gramStart"/>
      <w:r w:rsidRPr="00CA70D2">
        <w:rPr>
          <w:color w:val="000000"/>
          <w:sz w:val="28"/>
          <w:szCs w:val="28"/>
        </w:rPr>
        <w:t>,</w:t>
      </w:r>
      <w:proofErr w:type="gramEnd"/>
      <w:r w:rsidRPr="00CA70D2">
        <w:rPr>
          <w:color w:val="000000"/>
          <w:sz w:val="28"/>
          <w:szCs w:val="28"/>
        </w:rPr>
        <w:t xml:space="preserve"> на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права, с учетом особенностей, установленных главой </w:t>
      </w:r>
      <w:r w:rsidR="00F22906" w:rsidRPr="00CA70D2">
        <w:rPr>
          <w:color w:val="000000"/>
          <w:sz w:val="28"/>
          <w:szCs w:val="28"/>
        </w:rPr>
        <w:t>49</w:t>
      </w:r>
      <w:r w:rsidR="00F22906" w:rsidRPr="00CA70D2">
        <w:rPr>
          <w:color w:val="000000"/>
          <w:sz w:val="28"/>
          <w:szCs w:val="28"/>
          <w:vertAlign w:val="superscript"/>
        </w:rPr>
        <w:t>1</w:t>
      </w:r>
      <w:r w:rsidRPr="00CA70D2">
        <w:rPr>
          <w:color w:val="000000"/>
          <w:sz w:val="28"/>
          <w:szCs w:val="28"/>
        </w:rPr>
        <w:t xml:space="preserve"> Трудового кодекса РФ.</w:t>
      </w:r>
      <w:r w:rsidR="008D661A" w:rsidRPr="00CA70D2">
        <w:rPr>
          <w:sz w:val="28"/>
          <w:szCs w:val="28"/>
        </w:rPr>
        <w:t xml:space="preserve"> </w:t>
      </w:r>
    </w:p>
    <w:p w:rsidR="008D661A" w:rsidRPr="00CA70D2" w:rsidRDefault="008D661A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В соответствии с трудовым законодательством за работником должны сохраняться все социально-трудовые права и гарантии, включая уровень заработной платы. При этом </w:t>
      </w:r>
      <w:r w:rsidR="004C72FE" w:rsidRPr="00CA70D2">
        <w:rPr>
          <w:rFonts w:ascii="Times New Roman" w:hAnsi="Times New Roman" w:cs="Times New Roman"/>
          <w:sz w:val="28"/>
          <w:szCs w:val="28"/>
        </w:rPr>
        <w:t xml:space="preserve"> согласно части 3 статьи 312</w:t>
      </w:r>
      <w:r w:rsidR="004C72FE" w:rsidRPr="00CA70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23ED" w:rsidRPr="00CA70D2">
        <w:rPr>
          <w:rFonts w:ascii="Times New Roman" w:hAnsi="Times New Roman" w:cs="Times New Roman"/>
          <w:sz w:val="28"/>
          <w:szCs w:val="28"/>
        </w:rPr>
        <w:t xml:space="preserve"> Трудового кодекса РФ </w:t>
      </w:r>
      <w:r w:rsidRPr="00CA70D2">
        <w:rPr>
          <w:rFonts w:ascii="Times New Roman" w:hAnsi="Times New Roman" w:cs="Times New Roman"/>
          <w:sz w:val="28"/>
          <w:szCs w:val="28"/>
        </w:rPr>
        <w:t xml:space="preserve">трудовая функция работника не изменяется, </w:t>
      </w:r>
      <w:r w:rsidR="0036788F" w:rsidRPr="00CA70D2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CA70D2">
        <w:rPr>
          <w:rFonts w:ascii="Times New Roman" w:hAnsi="Times New Roman" w:cs="Times New Roman"/>
          <w:sz w:val="28"/>
          <w:szCs w:val="28"/>
        </w:rPr>
        <w:t>временно меняется лишь режим его работы</w:t>
      </w:r>
      <w:r w:rsidR="00AF23ED" w:rsidRPr="00CA70D2">
        <w:rPr>
          <w:rFonts w:ascii="Times New Roman" w:hAnsi="Times New Roman" w:cs="Times New Roman"/>
          <w:sz w:val="28"/>
          <w:szCs w:val="28"/>
        </w:rPr>
        <w:t>.</w:t>
      </w:r>
      <w:r w:rsidRPr="00CA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D2" w:rsidRPr="00CA70D2" w:rsidRDefault="00CA70D2" w:rsidP="00CA70D2">
      <w:pPr>
        <w:pStyle w:val="a3"/>
        <w:tabs>
          <w:tab w:val="left" w:pos="993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CA70D2" w:rsidRDefault="00B06A15" w:rsidP="00940C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CA70D2" w:rsidRPr="00CA70D2">
        <w:rPr>
          <w:b/>
          <w:sz w:val="28"/>
          <w:szCs w:val="28"/>
        </w:rPr>
        <w:t>екомендуе</w:t>
      </w:r>
      <w:r>
        <w:rPr>
          <w:b/>
          <w:sz w:val="28"/>
          <w:szCs w:val="28"/>
        </w:rPr>
        <w:t>м</w:t>
      </w:r>
      <w:r w:rsidR="00CA70D2">
        <w:rPr>
          <w:sz w:val="28"/>
          <w:szCs w:val="28"/>
        </w:rPr>
        <w:t xml:space="preserve"> </w:t>
      </w:r>
      <w:r w:rsidR="00CA70D2" w:rsidRPr="00940CFE">
        <w:rPr>
          <w:b/>
          <w:sz w:val="28"/>
          <w:szCs w:val="28"/>
        </w:rPr>
        <w:t>всем первичным профсоюзным организациям</w:t>
      </w:r>
      <w:r w:rsidR="00CA70D2">
        <w:rPr>
          <w:sz w:val="28"/>
          <w:szCs w:val="28"/>
        </w:rPr>
        <w:t xml:space="preserve"> </w:t>
      </w:r>
      <w:r w:rsidR="00CA70D2" w:rsidRPr="00B06A15">
        <w:rPr>
          <w:sz w:val="28"/>
          <w:szCs w:val="28"/>
          <w:u w:val="single"/>
        </w:rPr>
        <w:t>в кратчайшие сроки</w:t>
      </w:r>
      <w:r w:rsidR="00CA70D2">
        <w:rPr>
          <w:sz w:val="28"/>
          <w:szCs w:val="28"/>
        </w:rPr>
        <w:t xml:space="preserve"> </w:t>
      </w:r>
      <w:r w:rsidR="00CA70D2" w:rsidRPr="00CA70D2">
        <w:rPr>
          <w:sz w:val="28"/>
          <w:szCs w:val="28"/>
        </w:rPr>
        <w:t>разработать и принять в Коллективном договоре Положение о дистанционной (удаленной) работе.</w:t>
      </w:r>
    </w:p>
    <w:p w:rsidR="00CA70D2" w:rsidRDefault="00CA70D2" w:rsidP="00940C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первую очередь необходимо первичной профсоюзной организации, как представителю работников, инициировать внесение изменений и дополнений в коллективный договор организации.</w:t>
      </w:r>
    </w:p>
    <w:p w:rsidR="00CA70D2" w:rsidRPr="00CA70D2" w:rsidRDefault="00CA70D2" w:rsidP="00940C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6825" w:rsidRDefault="00940CFE" w:rsidP="00940CFE">
      <w:pPr>
        <w:pStyle w:val="6"/>
        <w:shd w:val="clear" w:color="auto" w:fill="auto"/>
        <w:spacing w:before="0" w:line="240" w:lineRule="auto"/>
        <w:ind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Приводим основные этапы процедуры внесения изменений и дополнений в коллективные договоры.</w:t>
      </w:r>
    </w:p>
    <w:p w:rsidR="00940CFE" w:rsidRPr="00CA70D2" w:rsidRDefault="00940CFE" w:rsidP="00940CFE">
      <w:pPr>
        <w:pStyle w:val="6"/>
        <w:shd w:val="clear" w:color="auto" w:fill="auto"/>
        <w:spacing w:before="0" w:line="240" w:lineRule="auto"/>
        <w:ind w:right="120" w:firstLine="567"/>
        <w:jc w:val="both"/>
        <w:rPr>
          <w:sz w:val="28"/>
          <w:szCs w:val="28"/>
        </w:rPr>
      </w:pPr>
    </w:p>
    <w:p w:rsidR="000E5220" w:rsidRPr="00940CFE" w:rsidRDefault="000E5220" w:rsidP="00940CFE">
      <w:pPr>
        <w:pStyle w:val="32"/>
        <w:shd w:val="clear" w:color="auto" w:fill="auto"/>
        <w:spacing w:before="0" w:line="240" w:lineRule="auto"/>
        <w:ind w:firstLine="567"/>
        <w:rPr>
          <w:i w:val="0"/>
          <w:sz w:val="28"/>
          <w:szCs w:val="28"/>
        </w:rPr>
      </w:pPr>
      <w:r w:rsidRPr="00940CFE">
        <w:rPr>
          <w:i w:val="0"/>
          <w:sz w:val="28"/>
          <w:szCs w:val="28"/>
        </w:rPr>
        <w:t>Этап 1. Проведение коллективных переговоров</w:t>
      </w:r>
    </w:p>
    <w:p w:rsidR="00940CFE" w:rsidRPr="00940CFE" w:rsidRDefault="00940CFE" w:rsidP="0094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CFE" w:rsidRDefault="00940CFE" w:rsidP="00940CF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FE">
        <w:rPr>
          <w:rFonts w:ascii="Times New Roman" w:hAnsi="Times New Roman" w:cs="Times New Roman"/>
          <w:sz w:val="28"/>
          <w:szCs w:val="28"/>
        </w:rPr>
        <w:t xml:space="preserve">Коллективные переговоры может начать любая из сторон - представитель работников или представитель работодателей.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этим, пользуясь своим правом,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ждите когда работодатель начнет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вносить изменения в коллективный договор, а сами инициируйте внесение изменений и разработку </w:t>
      </w:r>
      <w:r w:rsidR="00CB57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B57E1" w:rsidRPr="00CA70D2">
        <w:rPr>
          <w:rFonts w:ascii="Times New Roman" w:hAnsi="Times New Roman" w:cs="Times New Roman"/>
          <w:sz w:val="28"/>
          <w:szCs w:val="28"/>
        </w:rPr>
        <w:t>о дистанционной (удаленной) работе.</w:t>
      </w:r>
    </w:p>
    <w:p w:rsidR="00940CFE" w:rsidRPr="00CB57E1" w:rsidRDefault="00940CFE" w:rsidP="00CB57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F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CB57E1">
        <w:rPr>
          <w:rFonts w:ascii="Times New Roman" w:hAnsi="Times New Roman" w:cs="Times New Roman"/>
          <w:sz w:val="28"/>
          <w:szCs w:val="28"/>
        </w:rPr>
        <w:t>Первичная профсоюзная организация должна в первую очередь</w:t>
      </w:r>
      <w:r w:rsidRPr="00940CFE">
        <w:rPr>
          <w:rFonts w:ascii="Times New Roman" w:hAnsi="Times New Roman" w:cs="Times New Roman"/>
          <w:sz w:val="28"/>
          <w:szCs w:val="28"/>
        </w:rPr>
        <w:t xml:space="preserve"> </w:t>
      </w:r>
      <w:r w:rsidR="00CB57E1">
        <w:rPr>
          <w:rFonts w:ascii="Times New Roman" w:hAnsi="Times New Roman" w:cs="Times New Roman"/>
          <w:sz w:val="28"/>
          <w:szCs w:val="28"/>
        </w:rPr>
        <w:t>направить работодателю письменное</w:t>
      </w:r>
      <w:r w:rsidRPr="00940CFE">
        <w:rPr>
          <w:rFonts w:ascii="Times New Roman" w:hAnsi="Times New Roman" w:cs="Times New Roman"/>
          <w:sz w:val="28"/>
          <w:szCs w:val="28"/>
        </w:rPr>
        <w:t xml:space="preserve"> уведомление с предложение  нача</w:t>
      </w:r>
      <w:r w:rsidR="00CB57E1">
        <w:rPr>
          <w:rFonts w:ascii="Times New Roman" w:hAnsi="Times New Roman" w:cs="Times New Roman"/>
          <w:sz w:val="28"/>
          <w:szCs w:val="28"/>
        </w:rPr>
        <w:t>ть коллективные</w:t>
      </w:r>
      <w:r w:rsidRPr="00940CFE">
        <w:rPr>
          <w:rFonts w:ascii="Times New Roman" w:hAnsi="Times New Roman" w:cs="Times New Roman"/>
          <w:sz w:val="28"/>
          <w:szCs w:val="28"/>
        </w:rPr>
        <w:t xml:space="preserve"> переговор</w:t>
      </w:r>
      <w:r w:rsidR="00CB57E1">
        <w:rPr>
          <w:rFonts w:ascii="Times New Roman" w:hAnsi="Times New Roman" w:cs="Times New Roman"/>
          <w:sz w:val="28"/>
          <w:szCs w:val="28"/>
        </w:rPr>
        <w:t>ы</w:t>
      </w:r>
      <w:r w:rsidRPr="00940CFE">
        <w:rPr>
          <w:rFonts w:ascii="Times New Roman" w:hAnsi="Times New Roman" w:cs="Times New Roman"/>
          <w:sz w:val="28"/>
          <w:szCs w:val="28"/>
        </w:rPr>
        <w:t xml:space="preserve"> по </w:t>
      </w:r>
      <w:r w:rsidR="00CB57E1">
        <w:rPr>
          <w:rFonts w:ascii="Times New Roman" w:hAnsi="Times New Roman" w:cs="Times New Roman"/>
          <w:sz w:val="28"/>
          <w:szCs w:val="28"/>
        </w:rPr>
        <w:t>внесению изменений и дополнений в коллективный договор</w:t>
      </w:r>
      <w:r w:rsidRPr="00CB57E1">
        <w:rPr>
          <w:rFonts w:ascii="Times New Roman" w:hAnsi="Times New Roman" w:cs="Times New Roman"/>
          <w:sz w:val="28"/>
          <w:szCs w:val="28"/>
        </w:rPr>
        <w:t>.</w:t>
      </w:r>
    </w:p>
    <w:p w:rsidR="00CB57E1" w:rsidRDefault="000E5220" w:rsidP="0094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В </w:t>
      </w:r>
      <w:r w:rsidR="00CB57E1">
        <w:rPr>
          <w:rFonts w:ascii="Times New Roman" w:hAnsi="Times New Roman" w:cs="Times New Roman"/>
          <w:sz w:val="28"/>
          <w:szCs w:val="28"/>
        </w:rPr>
        <w:t xml:space="preserve">уведомлении предлагаете работодателю создать двухстороннюю комиссию на паритетных началах в срок </w:t>
      </w:r>
      <w:proofErr w:type="gramStart"/>
      <w:r w:rsidR="00CB57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57E1">
        <w:rPr>
          <w:rFonts w:ascii="Times New Roman" w:hAnsi="Times New Roman" w:cs="Times New Roman"/>
          <w:sz w:val="28"/>
          <w:szCs w:val="28"/>
        </w:rPr>
        <w:t xml:space="preserve"> «_____» и </w:t>
      </w:r>
      <w:r w:rsidR="00CB57E1" w:rsidRPr="00CB57E1">
        <w:rPr>
          <w:rFonts w:ascii="Times New Roman" w:hAnsi="Times New Roman" w:cs="Times New Roman"/>
          <w:sz w:val="28"/>
          <w:szCs w:val="28"/>
        </w:rPr>
        <w:t xml:space="preserve"> включить </w:t>
      </w:r>
      <w:proofErr w:type="gramStart"/>
      <w:r w:rsidR="00CB57E1" w:rsidRPr="00CB5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7E1" w:rsidRPr="00CB57E1">
        <w:rPr>
          <w:rFonts w:ascii="Times New Roman" w:hAnsi="Times New Roman" w:cs="Times New Roman"/>
          <w:sz w:val="28"/>
          <w:szCs w:val="28"/>
        </w:rPr>
        <w:t xml:space="preserve"> </w:t>
      </w:r>
      <w:r w:rsidR="00CB57E1">
        <w:rPr>
          <w:rFonts w:ascii="Times New Roman" w:hAnsi="Times New Roman" w:cs="Times New Roman"/>
          <w:sz w:val="28"/>
          <w:szCs w:val="28"/>
        </w:rPr>
        <w:t>состав комиссии</w:t>
      </w:r>
      <w:r w:rsidR="00CB57E1" w:rsidRPr="00CB57E1">
        <w:rPr>
          <w:rFonts w:ascii="Times New Roman" w:hAnsi="Times New Roman" w:cs="Times New Roman"/>
          <w:sz w:val="28"/>
          <w:szCs w:val="28"/>
        </w:rPr>
        <w:t xml:space="preserve"> со стороны представителей работников кандидатов</w:t>
      </w:r>
      <w:r w:rsidR="00CB57E1">
        <w:rPr>
          <w:rFonts w:ascii="Times New Roman" w:hAnsi="Times New Roman" w:cs="Times New Roman"/>
          <w:sz w:val="28"/>
          <w:szCs w:val="28"/>
        </w:rPr>
        <w:t xml:space="preserve"> от представителей работников.</w:t>
      </w:r>
    </w:p>
    <w:p w:rsidR="00230DB3" w:rsidRPr="00230DB3" w:rsidRDefault="00230DB3" w:rsidP="00230DB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DB3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  <w:proofErr w:type="gramStart"/>
      <w:r w:rsidRPr="00230DB3">
        <w:rPr>
          <w:rFonts w:ascii="Times New Roman" w:hAnsi="Times New Roman" w:cs="Times New Roman"/>
          <w:sz w:val="28"/>
          <w:szCs w:val="28"/>
        </w:rPr>
        <w:t xml:space="preserve">получив письменное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230DB3">
        <w:rPr>
          <w:rFonts w:ascii="Times New Roman" w:hAnsi="Times New Roman" w:cs="Times New Roman"/>
          <w:sz w:val="28"/>
          <w:szCs w:val="28"/>
        </w:rPr>
        <w:t>уведомление обязан</w:t>
      </w:r>
      <w:proofErr w:type="gramEnd"/>
      <w:r w:rsidRPr="00230DB3">
        <w:rPr>
          <w:rFonts w:ascii="Times New Roman" w:hAnsi="Times New Roman" w:cs="Times New Roman"/>
          <w:sz w:val="28"/>
          <w:szCs w:val="28"/>
        </w:rPr>
        <w:t xml:space="preserve"> вступить в переговоры в течение семи календарных дней со дня получения уведомления (ст. 36 ТК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230DB3">
        <w:rPr>
          <w:rFonts w:ascii="Times New Roman" w:hAnsi="Times New Roman" w:cs="Times New Roman"/>
          <w:sz w:val="28"/>
          <w:szCs w:val="28"/>
        </w:rPr>
        <w:t>).</w:t>
      </w:r>
    </w:p>
    <w:p w:rsidR="000E5220" w:rsidRPr="00CB57E1" w:rsidRDefault="001F475D" w:rsidP="00230D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</w:t>
      </w:r>
      <w:r w:rsidR="00D50DB4" w:rsidRPr="0023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D50DB4" w:rsidRPr="00230DB3">
        <w:rPr>
          <w:rFonts w:ascii="Times New Roman" w:hAnsi="Times New Roman" w:cs="Times New Roman"/>
          <w:sz w:val="28"/>
          <w:szCs w:val="28"/>
        </w:rPr>
        <w:t xml:space="preserve"> о начале коллективных переговоров по внесению дополнений в коллективный договор </w:t>
      </w:r>
      <w:r w:rsidR="00562B8F" w:rsidRPr="00230DB3">
        <w:rPr>
          <w:rFonts w:ascii="Times New Roman" w:hAnsi="Times New Roman" w:cs="Times New Roman"/>
          <w:sz w:val="28"/>
          <w:szCs w:val="28"/>
        </w:rPr>
        <w:t>представлен</w:t>
      </w:r>
      <w:r w:rsidR="00562B8F" w:rsidRPr="00CA70D2">
        <w:rPr>
          <w:rFonts w:ascii="Times New Roman" w:hAnsi="Times New Roman" w:cs="Times New Roman"/>
          <w:sz w:val="28"/>
          <w:szCs w:val="28"/>
        </w:rPr>
        <w:t xml:space="preserve"> в </w:t>
      </w:r>
      <w:r w:rsidR="00D50DB4" w:rsidRPr="00CB57E1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562B8F" w:rsidRPr="00CB57E1">
        <w:rPr>
          <w:rFonts w:ascii="Times New Roman" w:hAnsi="Times New Roman" w:cs="Times New Roman"/>
          <w:i/>
          <w:sz w:val="28"/>
          <w:szCs w:val="28"/>
        </w:rPr>
        <w:t>и</w:t>
      </w:r>
      <w:r w:rsidR="00D50DB4" w:rsidRPr="00CB57E1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="00D50DB4" w:rsidRPr="00CA70D2">
        <w:rPr>
          <w:rFonts w:ascii="Times New Roman" w:hAnsi="Times New Roman" w:cs="Times New Roman"/>
          <w:sz w:val="28"/>
          <w:szCs w:val="28"/>
        </w:rPr>
        <w:t xml:space="preserve"> </w:t>
      </w:r>
      <w:r w:rsidR="00D50DB4" w:rsidRPr="00CB57E1">
        <w:rPr>
          <w:rFonts w:ascii="Times New Roman" w:hAnsi="Times New Roman" w:cs="Times New Roman"/>
          <w:i/>
          <w:sz w:val="28"/>
          <w:szCs w:val="28"/>
        </w:rPr>
        <w:t>к данным рекомендациям.</w:t>
      </w:r>
    </w:p>
    <w:p w:rsidR="00F16825" w:rsidRPr="00CA70D2" w:rsidRDefault="00F16825" w:rsidP="0094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220" w:rsidRDefault="000E5220" w:rsidP="00940CFE">
      <w:pPr>
        <w:pStyle w:val="32"/>
        <w:shd w:val="clear" w:color="auto" w:fill="auto"/>
        <w:spacing w:before="0" w:line="240" w:lineRule="auto"/>
        <w:ind w:firstLine="567"/>
        <w:rPr>
          <w:i w:val="0"/>
          <w:sz w:val="28"/>
          <w:szCs w:val="28"/>
        </w:rPr>
      </w:pPr>
      <w:r w:rsidRPr="00230DB3">
        <w:rPr>
          <w:i w:val="0"/>
          <w:sz w:val="28"/>
          <w:szCs w:val="28"/>
        </w:rPr>
        <w:t>Этап 2. Создание комиссии по ведению коллективных переговоров</w:t>
      </w:r>
    </w:p>
    <w:p w:rsidR="00230DB3" w:rsidRPr="00230DB3" w:rsidRDefault="00230DB3" w:rsidP="00940CFE">
      <w:pPr>
        <w:pStyle w:val="32"/>
        <w:shd w:val="clear" w:color="auto" w:fill="auto"/>
        <w:spacing w:before="0" w:line="240" w:lineRule="auto"/>
        <w:ind w:firstLine="567"/>
        <w:rPr>
          <w:i w:val="0"/>
          <w:sz w:val="28"/>
          <w:szCs w:val="28"/>
        </w:rPr>
      </w:pPr>
    </w:p>
    <w:p w:rsidR="00230DB3" w:rsidRDefault="00230DB3" w:rsidP="00230DB3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коллективных переговоров и подготовки проекта внесения изменений и дополнений в коллективный договор создается К</w:t>
      </w:r>
      <w:r w:rsidRPr="00CA70D2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я </w:t>
      </w:r>
      <w:r w:rsidRPr="00CA70D2">
        <w:rPr>
          <w:rStyle w:val="0pt"/>
          <w:b w:val="0"/>
          <w:sz w:val="28"/>
          <w:szCs w:val="28"/>
        </w:rPr>
        <w:t>на равноправной основе</w:t>
      </w:r>
      <w:r>
        <w:rPr>
          <w:rStyle w:val="0pt"/>
          <w:b w:val="0"/>
          <w:sz w:val="28"/>
          <w:szCs w:val="28"/>
        </w:rPr>
        <w:t xml:space="preserve"> (Ст. 35 ТК РФ).</w:t>
      </w:r>
    </w:p>
    <w:p w:rsidR="00230DB3" w:rsidRPr="00CA70D2" w:rsidRDefault="00230DB3" w:rsidP="00230DB3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двухсторонней </w:t>
      </w:r>
      <w:r w:rsidRPr="00CA70D2">
        <w:rPr>
          <w:sz w:val="28"/>
          <w:szCs w:val="28"/>
        </w:rPr>
        <w:t>комиссии оформляется приказом руководителя организации по согласованию с выборным органом первичной профсоюзной организации.</w:t>
      </w:r>
    </w:p>
    <w:p w:rsidR="000E5220" w:rsidRDefault="00230DB3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rStyle w:val="0pt"/>
          <w:b w:val="0"/>
          <w:sz w:val="28"/>
          <w:szCs w:val="28"/>
        </w:rPr>
        <w:t>Представителями сторон</w:t>
      </w:r>
      <w:r w:rsidR="000E5220" w:rsidRPr="00230DB3">
        <w:rPr>
          <w:b/>
          <w:sz w:val="28"/>
          <w:szCs w:val="28"/>
        </w:rPr>
        <w:t xml:space="preserve"> </w:t>
      </w:r>
      <w:r w:rsidR="000E5220" w:rsidRPr="00230DB3">
        <w:rPr>
          <w:sz w:val="28"/>
          <w:szCs w:val="28"/>
        </w:rPr>
        <w:t>определя</w:t>
      </w:r>
      <w:r>
        <w:rPr>
          <w:sz w:val="28"/>
          <w:szCs w:val="28"/>
        </w:rPr>
        <w:t>ются</w:t>
      </w:r>
      <w:r w:rsidR="000E5220" w:rsidRPr="00230DB3">
        <w:rPr>
          <w:sz w:val="28"/>
          <w:szCs w:val="28"/>
        </w:rPr>
        <w:t xml:space="preserve"> сроки, место, порядок проведения </w:t>
      </w:r>
      <w:r>
        <w:rPr>
          <w:sz w:val="28"/>
          <w:szCs w:val="28"/>
        </w:rPr>
        <w:t xml:space="preserve">коллективных </w:t>
      </w:r>
      <w:r w:rsidR="000E5220" w:rsidRPr="00230DB3">
        <w:rPr>
          <w:sz w:val="28"/>
          <w:szCs w:val="28"/>
        </w:rPr>
        <w:t xml:space="preserve">переговоров </w:t>
      </w:r>
      <w:r>
        <w:rPr>
          <w:sz w:val="28"/>
          <w:szCs w:val="28"/>
        </w:rPr>
        <w:t>по внесению изменений и дополнений в коллективный договор</w:t>
      </w:r>
      <w:r w:rsidR="000E5220" w:rsidRPr="00CA70D2">
        <w:rPr>
          <w:sz w:val="28"/>
          <w:szCs w:val="28"/>
        </w:rPr>
        <w:t xml:space="preserve"> (ст. 37 ТК РФ). </w:t>
      </w:r>
    </w:p>
    <w:p w:rsidR="00DA04DD" w:rsidRPr="00DA04DD" w:rsidRDefault="00DA04DD" w:rsidP="00DA04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работы комиссии устанавливается сторонами коллективных переговоров, но не более 3 месяцев.</w:t>
      </w:r>
      <w:r w:rsidRPr="00DA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8F" w:rsidRPr="00DA04DD" w:rsidRDefault="00562B8F" w:rsidP="00230DB3">
      <w:pPr>
        <w:pStyle w:val="6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DA04DD">
        <w:rPr>
          <w:sz w:val="28"/>
          <w:szCs w:val="28"/>
        </w:rPr>
        <w:t>Этап 3. Подготовка</w:t>
      </w:r>
      <w:r w:rsidR="00230DB3" w:rsidRPr="00DA04DD">
        <w:rPr>
          <w:sz w:val="28"/>
          <w:szCs w:val="28"/>
        </w:rPr>
        <w:t xml:space="preserve"> проекта изменений и дополнений </w:t>
      </w:r>
      <w:r w:rsidRPr="00DA04DD">
        <w:rPr>
          <w:sz w:val="28"/>
          <w:szCs w:val="28"/>
        </w:rPr>
        <w:t>в коллективный договор.</w:t>
      </w:r>
    </w:p>
    <w:p w:rsidR="00562B8F" w:rsidRPr="00DA04DD" w:rsidRDefault="00562B8F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04DD">
        <w:rPr>
          <w:sz w:val="28"/>
          <w:szCs w:val="28"/>
        </w:rPr>
        <w:t>Предлагаемая последовательность и основные правила работы комиссии по созданию проекта дополнений в коллективный договор следующая:</w:t>
      </w:r>
    </w:p>
    <w:p w:rsidR="00562B8F" w:rsidRPr="00CA70D2" w:rsidRDefault="00562B8F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В течение установленного регламентом срока комиссия самостоятельно разрабатывает и обсуждает проект </w:t>
      </w:r>
      <w:r w:rsidR="00194544" w:rsidRPr="00CA70D2">
        <w:rPr>
          <w:sz w:val="28"/>
          <w:szCs w:val="28"/>
        </w:rPr>
        <w:t xml:space="preserve">изменений и </w:t>
      </w:r>
      <w:r w:rsidRPr="00CA70D2">
        <w:rPr>
          <w:sz w:val="28"/>
          <w:szCs w:val="28"/>
        </w:rPr>
        <w:t>дополнений в коллективный договор</w:t>
      </w:r>
      <w:r w:rsidR="00194544" w:rsidRPr="00CA70D2">
        <w:rPr>
          <w:sz w:val="28"/>
          <w:szCs w:val="28"/>
        </w:rPr>
        <w:t>.</w:t>
      </w:r>
    </w:p>
    <w:p w:rsidR="00562B8F" w:rsidRPr="00CA70D2" w:rsidRDefault="00562B8F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При подготовке проекта </w:t>
      </w:r>
      <w:r w:rsidR="00194544" w:rsidRPr="00CA70D2">
        <w:rPr>
          <w:sz w:val="28"/>
          <w:szCs w:val="28"/>
        </w:rPr>
        <w:t xml:space="preserve">изменений и </w:t>
      </w:r>
      <w:r w:rsidRPr="00CA70D2">
        <w:rPr>
          <w:sz w:val="28"/>
          <w:szCs w:val="28"/>
        </w:rPr>
        <w:t xml:space="preserve">дополнений в коллективный договор представители сторон изучают и анализируют предоставленную работодателем необходимую информацию, правовые нормативные акты, методические рекомендации по проведению коллективно-договорной кампании и другие материалы. </w:t>
      </w:r>
    </w:p>
    <w:p w:rsidR="00562B8F" w:rsidRPr="00CA70D2" w:rsidRDefault="00562B8F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В целях сокращения сроков переговорного процесса представителям сторон рекомендуется в соответствии с регламентом переговоров составить график проведения заседаний и спланировать повестку дня заседаний комиссии.</w:t>
      </w:r>
    </w:p>
    <w:p w:rsidR="009928D3" w:rsidRPr="00CA70D2" w:rsidRDefault="009928D3" w:rsidP="00940CFE">
      <w:pPr>
        <w:pStyle w:val="6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</w:p>
    <w:p w:rsidR="000E5220" w:rsidRPr="00DA04DD" w:rsidRDefault="000E5220" w:rsidP="00940CFE">
      <w:pPr>
        <w:pStyle w:val="32"/>
        <w:shd w:val="clear" w:color="auto" w:fill="auto"/>
        <w:spacing w:before="0" w:line="240" w:lineRule="auto"/>
        <w:ind w:right="60" w:firstLine="567"/>
        <w:rPr>
          <w:i w:val="0"/>
          <w:sz w:val="28"/>
          <w:szCs w:val="28"/>
        </w:rPr>
      </w:pPr>
      <w:r w:rsidRPr="00DA04DD">
        <w:rPr>
          <w:i w:val="0"/>
          <w:sz w:val="28"/>
          <w:szCs w:val="28"/>
        </w:rPr>
        <w:t xml:space="preserve">Этап </w:t>
      </w:r>
      <w:r w:rsidR="00194544" w:rsidRPr="00DA04DD">
        <w:rPr>
          <w:i w:val="0"/>
          <w:sz w:val="28"/>
          <w:szCs w:val="28"/>
        </w:rPr>
        <w:t>4</w:t>
      </w:r>
      <w:r w:rsidRPr="00DA04DD">
        <w:rPr>
          <w:i w:val="0"/>
          <w:sz w:val="28"/>
          <w:szCs w:val="28"/>
        </w:rPr>
        <w:t>. Организация работы комиссии по ведению коллективных переговоров</w:t>
      </w:r>
    </w:p>
    <w:p w:rsidR="00194544" w:rsidRPr="00CA70D2" w:rsidRDefault="000E5220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Переговоры ведутся по плану, утвержденному комиссией, и завершаются составлением проекта </w:t>
      </w:r>
      <w:r w:rsidR="001611F6" w:rsidRPr="00CA70D2">
        <w:rPr>
          <w:sz w:val="28"/>
          <w:szCs w:val="28"/>
        </w:rPr>
        <w:t>дополнительного соглашения</w:t>
      </w:r>
      <w:r w:rsidR="00316174" w:rsidRPr="00CA70D2">
        <w:rPr>
          <w:sz w:val="28"/>
          <w:szCs w:val="28"/>
        </w:rPr>
        <w:t xml:space="preserve"> в </w:t>
      </w:r>
      <w:r w:rsidRPr="00CA70D2">
        <w:rPr>
          <w:sz w:val="28"/>
          <w:szCs w:val="28"/>
        </w:rPr>
        <w:t>коллективн</w:t>
      </w:r>
      <w:r w:rsidR="00316174" w:rsidRPr="00CA70D2">
        <w:rPr>
          <w:sz w:val="28"/>
          <w:szCs w:val="28"/>
        </w:rPr>
        <w:t>ый договор</w:t>
      </w:r>
      <w:r w:rsidRPr="00CA70D2">
        <w:rPr>
          <w:sz w:val="28"/>
          <w:szCs w:val="28"/>
        </w:rPr>
        <w:t>. Работодатель обязан создать условия для работы комиссии (предоставить помещение, множительную и иную оргтехнику, средства связи).</w:t>
      </w:r>
    </w:p>
    <w:p w:rsidR="000E5220" w:rsidRPr="00CA70D2" w:rsidRDefault="00194544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 xml:space="preserve">Решение комиссии оформляется </w:t>
      </w:r>
      <w:r w:rsidR="000E5220" w:rsidRPr="00CA70D2">
        <w:rPr>
          <w:sz w:val="28"/>
          <w:szCs w:val="28"/>
        </w:rPr>
        <w:t>протокол</w:t>
      </w:r>
      <w:r w:rsidRPr="00CA70D2">
        <w:rPr>
          <w:sz w:val="28"/>
          <w:szCs w:val="28"/>
        </w:rPr>
        <w:t>ом.</w:t>
      </w:r>
    </w:p>
    <w:p w:rsidR="00316174" w:rsidRPr="00CA70D2" w:rsidRDefault="00316174" w:rsidP="00940CFE">
      <w:pPr>
        <w:pStyle w:val="63"/>
        <w:shd w:val="clear" w:color="auto" w:fill="auto"/>
        <w:spacing w:before="0" w:after="0" w:line="240" w:lineRule="auto"/>
        <w:ind w:firstLine="567"/>
        <w:rPr>
          <w:b w:val="0"/>
          <w:i/>
          <w:sz w:val="28"/>
          <w:szCs w:val="28"/>
        </w:rPr>
      </w:pPr>
      <w:bookmarkStart w:id="0" w:name="bookmark6"/>
    </w:p>
    <w:p w:rsidR="000E5220" w:rsidRPr="00DA04DD" w:rsidRDefault="000E5220" w:rsidP="00DA04DD">
      <w:pPr>
        <w:pStyle w:val="63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bookmarkStart w:id="1" w:name="bookmark5"/>
      <w:bookmarkEnd w:id="0"/>
      <w:r w:rsidRPr="00DA04DD">
        <w:rPr>
          <w:sz w:val="28"/>
          <w:szCs w:val="28"/>
        </w:rPr>
        <w:t xml:space="preserve">Этап </w:t>
      </w:r>
      <w:r w:rsidR="00316174" w:rsidRPr="00DA04DD">
        <w:rPr>
          <w:sz w:val="28"/>
          <w:szCs w:val="28"/>
        </w:rPr>
        <w:t>5</w:t>
      </w:r>
      <w:r w:rsidRPr="00DA04DD">
        <w:rPr>
          <w:sz w:val="28"/>
          <w:szCs w:val="28"/>
        </w:rPr>
        <w:t xml:space="preserve">. Заключение </w:t>
      </w:r>
      <w:r w:rsidR="009928D3" w:rsidRPr="00DA04DD">
        <w:rPr>
          <w:sz w:val="28"/>
          <w:szCs w:val="28"/>
        </w:rPr>
        <w:t xml:space="preserve">изменений и </w:t>
      </w:r>
      <w:r w:rsidR="00316174" w:rsidRPr="00DA04DD">
        <w:rPr>
          <w:sz w:val="28"/>
          <w:szCs w:val="28"/>
        </w:rPr>
        <w:t xml:space="preserve">дополнений в </w:t>
      </w:r>
      <w:r w:rsidRPr="00DA04DD">
        <w:rPr>
          <w:sz w:val="28"/>
          <w:szCs w:val="28"/>
        </w:rPr>
        <w:t>коллективн</w:t>
      </w:r>
      <w:r w:rsidR="00316174" w:rsidRPr="00DA04DD">
        <w:rPr>
          <w:sz w:val="28"/>
          <w:szCs w:val="28"/>
        </w:rPr>
        <w:t>ый договор</w:t>
      </w:r>
      <w:r w:rsidRPr="00DA04DD">
        <w:rPr>
          <w:sz w:val="28"/>
          <w:szCs w:val="28"/>
        </w:rPr>
        <w:t>.</w:t>
      </w:r>
      <w:bookmarkEnd w:id="1"/>
    </w:p>
    <w:p w:rsidR="000E5220" w:rsidRPr="00CA70D2" w:rsidRDefault="00194544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Изменения и дополнения</w:t>
      </w:r>
      <w:r w:rsidR="00DA04DD">
        <w:rPr>
          <w:sz w:val="28"/>
          <w:szCs w:val="28"/>
        </w:rPr>
        <w:t xml:space="preserve"> в коллективный договор оформляе</w:t>
      </w:r>
      <w:r w:rsidRPr="00CA70D2">
        <w:rPr>
          <w:sz w:val="28"/>
          <w:szCs w:val="28"/>
        </w:rPr>
        <w:t xml:space="preserve">тся в виде </w:t>
      </w:r>
      <w:r w:rsidR="00DA04DD">
        <w:rPr>
          <w:sz w:val="28"/>
          <w:szCs w:val="28"/>
        </w:rPr>
        <w:t>Д</w:t>
      </w:r>
      <w:r w:rsidRPr="00CA70D2">
        <w:rPr>
          <w:sz w:val="28"/>
          <w:szCs w:val="28"/>
        </w:rPr>
        <w:t>ополнительн</w:t>
      </w:r>
      <w:r w:rsidR="00DA04DD">
        <w:rPr>
          <w:sz w:val="28"/>
          <w:szCs w:val="28"/>
        </w:rPr>
        <w:t>ого</w:t>
      </w:r>
      <w:r w:rsidRPr="00CA70D2">
        <w:rPr>
          <w:sz w:val="28"/>
          <w:szCs w:val="28"/>
        </w:rPr>
        <w:t xml:space="preserve"> соглашени</w:t>
      </w:r>
      <w:r w:rsidR="00DA04DD">
        <w:rPr>
          <w:sz w:val="28"/>
          <w:szCs w:val="28"/>
        </w:rPr>
        <w:t>я</w:t>
      </w:r>
      <w:r w:rsidR="00FD1A86" w:rsidRPr="00CA70D2">
        <w:rPr>
          <w:sz w:val="28"/>
          <w:szCs w:val="28"/>
        </w:rPr>
        <w:t xml:space="preserve"> к коллективному договору</w:t>
      </w:r>
      <w:r w:rsidR="00DA04DD">
        <w:rPr>
          <w:sz w:val="28"/>
          <w:szCs w:val="28"/>
        </w:rPr>
        <w:t xml:space="preserve"> в произвольной форме</w:t>
      </w:r>
      <w:r w:rsidR="00FD1A86" w:rsidRPr="00CA70D2">
        <w:rPr>
          <w:sz w:val="28"/>
          <w:szCs w:val="28"/>
        </w:rPr>
        <w:t>.</w:t>
      </w:r>
    </w:p>
    <w:p w:rsidR="00FD1A86" w:rsidRPr="00CA70D2" w:rsidRDefault="00FD1A86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Дополнительн</w:t>
      </w:r>
      <w:r w:rsidR="00DA04DD">
        <w:rPr>
          <w:sz w:val="28"/>
          <w:szCs w:val="28"/>
        </w:rPr>
        <w:t>ое</w:t>
      </w:r>
      <w:r w:rsidRPr="00CA70D2">
        <w:rPr>
          <w:sz w:val="28"/>
          <w:szCs w:val="28"/>
        </w:rPr>
        <w:t xml:space="preserve"> соглашени</w:t>
      </w:r>
      <w:r w:rsidR="00DA04DD">
        <w:rPr>
          <w:sz w:val="28"/>
          <w:szCs w:val="28"/>
        </w:rPr>
        <w:t>е</w:t>
      </w:r>
      <w:r w:rsidRPr="00CA70D2">
        <w:rPr>
          <w:sz w:val="28"/>
          <w:szCs w:val="28"/>
        </w:rPr>
        <w:t xml:space="preserve"> о внесении изменений и дополнений в коллективны</w:t>
      </w:r>
      <w:r w:rsidR="00DA04DD">
        <w:rPr>
          <w:sz w:val="28"/>
          <w:szCs w:val="28"/>
        </w:rPr>
        <w:t>й</w:t>
      </w:r>
      <w:r w:rsidRPr="00CA70D2">
        <w:rPr>
          <w:sz w:val="28"/>
          <w:szCs w:val="28"/>
        </w:rPr>
        <w:t xml:space="preserve"> договор регистрируются в </w:t>
      </w:r>
      <w:proofErr w:type="gramStart"/>
      <w:r w:rsidRPr="00CA70D2">
        <w:rPr>
          <w:sz w:val="28"/>
          <w:szCs w:val="28"/>
        </w:rPr>
        <w:t xml:space="preserve">порядке, предусмотренном </w:t>
      </w:r>
      <w:r w:rsidR="0008679E" w:rsidRPr="00CA70D2">
        <w:rPr>
          <w:sz w:val="28"/>
          <w:szCs w:val="28"/>
        </w:rPr>
        <w:t>для регистрации коллективных договоров в соотве</w:t>
      </w:r>
      <w:r w:rsidR="00DA04DD">
        <w:rPr>
          <w:sz w:val="28"/>
          <w:szCs w:val="28"/>
        </w:rPr>
        <w:t>тствующем органе по труду и становится</w:t>
      </w:r>
      <w:proofErr w:type="gramEnd"/>
      <w:r w:rsidR="0008679E" w:rsidRPr="00CA70D2">
        <w:rPr>
          <w:sz w:val="28"/>
          <w:szCs w:val="28"/>
        </w:rPr>
        <w:t xml:space="preserve"> неотъемлемой частью коллективного договора</w:t>
      </w:r>
      <w:r w:rsidR="00DA04DD">
        <w:rPr>
          <w:sz w:val="28"/>
          <w:szCs w:val="28"/>
        </w:rPr>
        <w:t xml:space="preserve"> организации</w:t>
      </w:r>
      <w:r w:rsidR="0008679E" w:rsidRPr="00CA70D2">
        <w:rPr>
          <w:sz w:val="28"/>
          <w:szCs w:val="28"/>
        </w:rPr>
        <w:t>.</w:t>
      </w:r>
    </w:p>
    <w:p w:rsidR="00470D61" w:rsidRDefault="001F475D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Примерное </w:t>
      </w:r>
      <w:r w:rsidR="00470D61" w:rsidRPr="00CA70D2">
        <w:rPr>
          <w:sz w:val="28"/>
          <w:szCs w:val="28"/>
        </w:rPr>
        <w:t xml:space="preserve">Положение о дистанционной (удаленной) работе </w:t>
      </w:r>
      <w:r w:rsidR="0008679E" w:rsidRPr="00CA70D2">
        <w:rPr>
          <w:sz w:val="28"/>
          <w:szCs w:val="28"/>
        </w:rPr>
        <w:t>приведен</w:t>
      </w:r>
      <w:r>
        <w:rPr>
          <w:sz w:val="28"/>
          <w:szCs w:val="28"/>
        </w:rPr>
        <w:t>о</w:t>
      </w:r>
      <w:r w:rsidR="0008679E" w:rsidRPr="00CA70D2">
        <w:rPr>
          <w:sz w:val="28"/>
          <w:szCs w:val="28"/>
        </w:rPr>
        <w:t xml:space="preserve"> в </w:t>
      </w:r>
      <w:r w:rsidR="00470D61" w:rsidRPr="00CA70D2">
        <w:rPr>
          <w:sz w:val="28"/>
          <w:szCs w:val="28"/>
        </w:rPr>
        <w:t>Приложени</w:t>
      </w:r>
      <w:r w:rsidR="0008679E" w:rsidRPr="00CA70D2">
        <w:rPr>
          <w:sz w:val="28"/>
          <w:szCs w:val="28"/>
        </w:rPr>
        <w:t>и</w:t>
      </w:r>
      <w:r w:rsidR="00470D61" w:rsidRPr="00CA70D2">
        <w:rPr>
          <w:sz w:val="28"/>
          <w:szCs w:val="28"/>
        </w:rPr>
        <w:t xml:space="preserve"> №</w:t>
      </w:r>
      <w:r w:rsidR="009928D3" w:rsidRPr="00CA70D2">
        <w:rPr>
          <w:sz w:val="28"/>
          <w:szCs w:val="28"/>
        </w:rPr>
        <w:t>2</w:t>
      </w:r>
      <w:r w:rsidR="00470D61" w:rsidRPr="00CA70D2">
        <w:rPr>
          <w:sz w:val="28"/>
          <w:szCs w:val="28"/>
        </w:rPr>
        <w:t xml:space="preserve"> к данным рекомендациям.</w:t>
      </w:r>
      <w:r w:rsidR="00B06A15">
        <w:rPr>
          <w:sz w:val="28"/>
          <w:szCs w:val="28"/>
        </w:rPr>
        <w:t xml:space="preserve"> </w:t>
      </w:r>
    </w:p>
    <w:p w:rsidR="00B06A15" w:rsidRPr="00CA70D2" w:rsidRDefault="00B06A15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у сторон есть право включать в Положение коллективного договора дополнительные гарантии и льготы, более благоприятные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установленными в законе.</w:t>
      </w:r>
    </w:p>
    <w:p w:rsidR="00470D61" w:rsidRPr="00CA70D2" w:rsidRDefault="00470D61" w:rsidP="00940CFE">
      <w:pPr>
        <w:pStyle w:val="6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</w:rPr>
      </w:pPr>
    </w:p>
    <w:p w:rsidR="001F475D" w:rsidRDefault="001F475D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A04DD" w:rsidRDefault="006B06A2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70D2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  <w:r w:rsidR="00DA04DD">
        <w:rPr>
          <w:rFonts w:ascii="Times New Roman" w:hAnsi="Times New Roman" w:cs="Times New Roman"/>
          <w:b/>
          <w:i/>
          <w:sz w:val="28"/>
          <w:szCs w:val="28"/>
        </w:rPr>
        <w:t xml:space="preserve"> к Рекомендациям</w:t>
      </w:r>
    </w:p>
    <w:p w:rsidR="00F8789F" w:rsidRDefault="00F8789F" w:rsidP="00F878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W w:w="0" w:type="auto"/>
        <w:tblInd w:w="4820" w:type="dxa"/>
        <w:tblLook w:val="04A0"/>
      </w:tblPr>
      <w:tblGrid>
        <w:gridCol w:w="1809"/>
        <w:gridCol w:w="2942"/>
      </w:tblGrid>
      <w:tr w:rsidR="006B06A2" w:rsidRPr="00CA70D2" w:rsidTr="00016A03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A2" w:rsidRPr="00CA70D2" w:rsidRDefault="0008679E" w:rsidP="00DA04DD">
            <w:pPr>
              <w:ind w:right="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D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</w:t>
            </w:r>
          </w:p>
        </w:tc>
      </w:tr>
      <w:tr w:rsidR="006B06A2" w:rsidRPr="00CA70D2" w:rsidTr="00016A03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6A2" w:rsidRPr="00CA70D2" w:rsidRDefault="006B06A2" w:rsidP="00CA70D2">
            <w:pPr>
              <w:ind w:righ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6A2" w:rsidRPr="00CA70D2" w:rsidTr="00016A0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B06A2" w:rsidRPr="00CA70D2" w:rsidRDefault="006B06A2" w:rsidP="00CA70D2">
            <w:pPr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B06A2" w:rsidRPr="00CA70D2" w:rsidRDefault="006B06A2" w:rsidP="00CA70D2">
            <w:pPr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6A2" w:rsidRDefault="004325EA" w:rsidP="00CA7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4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наименование организации</w:t>
      </w:r>
    </w:p>
    <w:p w:rsidR="00DA04DD" w:rsidRDefault="00DA04DD" w:rsidP="00CA7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789F" w:rsidRPr="00DA04DD" w:rsidRDefault="00F8789F" w:rsidP="00CA7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6A2" w:rsidRDefault="001F475D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6B06A2" w:rsidRPr="00CA70D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06A2" w:rsidRDefault="006B06A2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</w:rPr>
        <w:t xml:space="preserve">о начале коллективных переговоров по внесению дополнений в коллективный договор на </w:t>
      </w:r>
      <w:r w:rsidR="00DA04DD">
        <w:rPr>
          <w:rFonts w:ascii="Times New Roman" w:hAnsi="Times New Roman" w:cs="Times New Roman"/>
          <w:b/>
          <w:sz w:val="28"/>
          <w:szCs w:val="28"/>
        </w:rPr>
        <w:t>«_____________»</w:t>
      </w:r>
      <w:r w:rsidRPr="00CA70D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A04DD" w:rsidRDefault="00DA04DD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9F" w:rsidRPr="00CA70D2" w:rsidRDefault="00F8789F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A2" w:rsidRPr="00CA70D2" w:rsidRDefault="006B06A2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CA70D2">
        <w:rPr>
          <w:rFonts w:ascii="Times New Roman" w:hAnsi="Times New Roman" w:cs="Times New Roman"/>
          <w:b/>
          <w:sz w:val="28"/>
          <w:szCs w:val="28"/>
        </w:rPr>
        <w:t>Федерального закона № 407-ФЗ от 8 декабря 2020г.</w:t>
      </w:r>
      <w:r w:rsidRPr="00CA7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0D2">
        <w:rPr>
          <w:rFonts w:ascii="Times New Roman" w:hAnsi="Times New Roman" w:cs="Times New Roman"/>
          <w:sz w:val="28"/>
          <w:szCs w:val="28"/>
        </w:rPr>
        <w:t xml:space="preserve">«О внесении изменений в Трудовой кодекс Российской Федерации </w:t>
      </w:r>
      <w:r w:rsidRPr="00CA70D2">
        <w:rPr>
          <w:rFonts w:ascii="Times New Roman" w:hAnsi="Times New Roman" w:cs="Times New Roman"/>
          <w:bCs/>
          <w:sz w:val="28"/>
          <w:szCs w:val="28"/>
        </w:rPr>
        <w:t xml:space="preserve">в части </w:t>
      </w:r>
      <w:r w:rsidRPr="00CA70D2">
        <w:rPr>
          <w:rFonts w:ascii="Times New Roman" w:hAnsi="Times New Roman" w:cs="Times New Roman"/>
          <w:sz w:val="28"/>
          <w:szCs w:val="28"/>
        </w:rPr>
        <w:t xml:space="preserve">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 и в соответствии с нормами статьей 36, 44 и 49 Трудового кодекса Российской Федерации предлагаем Вам вступить в коллективные переговоры по внесению </w:t>
      </w:r>
      <w:r w:rsidR="00F3259F" w:rsidRPr="00CA70D2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CA70D2">
        <w:rPr>
          <w:rFonts w:ascii="Times New Roman" w:hAnsi="Times New Roman" w:cs="Times New Roman"/>
          <w:sz w:val="28"/>
          <w:szCs w:val="28"/>
        </w:rPr>
        <w:t xml:space="preserve">дополнений в коллективный договор </w:t>
      </w:r>
      <w:r w:rsidR="00F3259F" w:rsidRPr="00CA70D2">
        <w:rPr>
          <w:rFonts w:ascii="Times New Roman" w:hAnsi="Times New Roman" w:cs="Times New Roman"/>
          <w:i/>
          <w:sz w:val="28"/>
          <w:szCs w:val="28"/>
        </w:rPr>
        <w:t>«наименование организации»</w:t>
      </w:r>
      <w:r w:rsidR="00F3259F" w:rsidRPr="00CA70D2">
        <w:rPr>
          <w:rFonts w:ascii="Times New Roman" w:hAnsi="Times New Roman" w:cs="Times New Roman"/>
          <w:sz w:val="28"/>
          <w:szCs w:val="28"/>
        </w:rPr>
        <w:t xml:space="preserve">  </w:t>
      </w:r>
      <w:r w:rsidRPr="00CA70D2">
        <w:rPr>
          <w:rFonts w:ascii="Times New Roman" w:hAnsi="Times New Roman" w:cs="Times New Roman"/>
          <w:sz w:val="28"/>
          <w:szCs w:val="28"/>
        </w:rPr>
        <w:t xml:space="preserve">на </w:t>
      </w:r>
      <w:r w:rsidR="00F3259F" w:rsidRPr="00CA70D2">
        <w:rPr>
          <w:rFonts w:ascii="Times New Roman" w:hAnsi="Times New Roman" w:cs="Times New Roman"/>
          <w:sz w:val="28"/>
          <w:szCs w:val="28"/>
        </w:rPr>
        <w:t xml:space="preserve"> </w:t>
      </w:r>
      <w:r w:rsidR="00F3259F" w:rsidRPr="00CA70D2">
        <w:rPr>
          <w:rFonts w:ascii="Times New Roman" w:hAnsi="Times New Roman" w:cs="Times New Roman"/>
          <w:i/>
          <w:sz w:val="28"/>
          <w:szCs w:val="28"/>
        </w:rPr>
        <w:t>«период»</w:t>
      </w:r>
      <w:r w:rsidRPr="00CA70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6A2" w:rsidRPr="00CA70D2" w:rsidRDefault="006B06A2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Согласно нормам статьей 36 Трудового кодекса Российской Федерации предлагаем:</w:t>
      </w:r>
    </w:p>
    <w:p w:rsidR="00F3259F" w:rsidRPr="00CA70D2" w:rsidRDefault="006B06A2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-</w:t>
      </w:r>
      <w:r w:rsidR="00F8789F">
        <w:rPr>
          <w:rFonts w:ascii="Times New Roman" w:hAnsi="Times New Roman" w:cs="Times New Roman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sz w:val="28"/>
          <w:szCs w:val="28"/>
        </w:rPr>
        <w:t xml:space="preserve">в семидневный срок издать приказ о </w:t>
      </w:r>
      <w:r w:rsidR="00F3259F" w:rsidRPr="00CA70D2">
        <w:rPr>
          <w:rFonts w:ascii="Times New Roman" w:hAnsi="Times New Roman" w:cs="Times New Roman"/>
          <w:sz w:val="28"/>
          <w:szCs w:val="28"/>
        </w:rPr>
        <w:t>с</w:t>
      </w:r>
      <w:r w:rsidR="00F8789F">
        <w:rPr>
          <w:rFonts w:ascii="Times New Roman" w:hAnsi="Times New Roman" w:cs="Times New Roman"/>
          <w:sz w:val="28"/>
          <w:szCs w:val="28"/>
        </w:rPr>
        <w:t xml:space="preserve">оздании двухсторонней комиссии по </w:t>
      </w:r>
      <w:r w:rsidR="00F3259F" w:rsidRPr="00CA70D2">
        <w:rPr>
          <w:rFonts w:ascii="Times New Roman" w:hAnsi="Times New Roman" w:cs="Times New Roman"/>
          <w:sz w:val="28"/>
          <w:szCs w:val="28"/>
        </w:rPr>
        <w:t>внесени</w:t>
      </w:r>
      <w:r w:rsidR="00F8789F">
        <w:rPr>
          <w:rFonts w:ascii="Times New Roman" w:hAnsi="Times New Roman" w:cs="Times New Roman"/>
          <w:sz w:val="28"/>
          <w:szCs w:val="28"/>
        </w:rPr>
        <w:t>ю</w:t>
      </w:r>
      <w:r w:rsidR="00F3259F" w:rsidRPr="00CA70D2"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Pr="00CA70D2">
        <w:rPr>
          <w:rFonts w:ascii="Times New Roman" w:hAnsi="Times New Roman" w:cs="Times New Roman"/>
          <w:sz w:val="28"/>
          <w:szCs w:val="28"/>
        </w:rPr>
        <w:t>коллективн</w:t>
      </w:r>
      <w:r w:rsidR="00F3259F" w:rsidRPr="00CA70D2">
        <w:rPr>
          <w:rFonts w:ascii="Times New Roman" w:hAnsi="Times New Roman" w:cs="Times New Roman"/>
          <w:sz w:val="28"/>
          <w:szCs w:val="28"/>
        </w:rPr>
        <w:t>ый</w:t>
      </w:r>
      <w:r w:rsidRPr="00CA70D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8789F">
        <w:rPr>
          <w:rFonts w:ascii="Times New Roman" w:hAnsi="Times New Roman" w:cs="Times New Roman"/>
          <w:sz w:val="28"/>
          <w:szCs w:val="28"/>
        </w:rPr>
        <w:t>, разработке Положения о дистанционной (удаленной) работе</w:t>
      </w:r>
      <w:r w:rsidR="00F3259F" w:rsidRPr="00CA70D2">
        <w:rPr>
          <w:rFonts w:ascii="Times New Roman" w:hAnsi="Times New Roman" w:cs="Times New Roman"/>
          <w:sz w:val="28"/>
          <w:szCs w:val="28"/>
        </w:rPr>
        <w:t>.</w:t>
      </w:r>
    </w:p>
    <w:p w:rsidR="006B06A2" w:rsidRPr="00CA70D2" w:rsidRDefault="006B06A2" w:rsidP="00CA7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-</w:t>
      </w:r>
      <w:r w:rsidR="00F8789F">
        <w:rPr>
          <w:rFonts w:ascii="Times New Roman" w:hAnsi="Times New Roman" w:cs="Times New Roman"/>
          <w:sz w:val="28"/>
          <w:szCs w:val="28"/>
        </w:rPr>
        <w:t xml:space="preserve"> начать коллективные переговоры по внесению изменений и дополнений в коллективный договор с </w:t>
      </w:r>
      <w:r w:rsidRPr="00CA70D2">
        <w:rPr>
          <w:rFonts w:ascii="Times New Roman" w:hAnsi="Times New Roman" w:cs="Times New Roman"/>
          <w:sz w:val="28"/>
          <w:szCs w:val="28"/>
        </w:rPr>
        <w:t xml:space="preserve"> ______________ 2021 г.</w:t>
      </w:r>
    </w:p>
    <w:tbl>
      <w:tblPr>
        <w:tblStyle w:val="ae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6B06A2" w:rsidRPr="00CA70D2" w:rsidTr="00016A03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B06A2" w:rsidRDefault="006B06A2" w:rsidP="00CA70D2">
            <w:pPr>
              <w:tabs>
                <w:tab w:val="left" w:leader="underscore" w:pos="1267"/>
              </w:tabs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F8789F" w:rsidRPr="00CA70D2" w:rsidRDefault="00F8789F" w:rsidP="00CA70D2">
            <w:pPr>
              <w:tabs>
                <w:tab w:val="left" w:leader="underscore" w:pos="1267"/>
              </w:tabs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6B06A2" w:rsidRPr="00CA70D2" w:rsidRDefault="006B06A2" w:rsidP="00F8789F">
            <w:pPr>
              <w:tabs>
                <w:tab w:val="left" w:leader="underscore" w:pos="1267"/>
              </w:tabs>
              <w:ind w:firstLine="0"/>
              <w:jc w:val="lef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CA70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B06A2" w:rsidRPr="00CA70D2" w:rsidRDefault="006B06A2" w:rsidP="00CA70D2">
            <w:pPr>
              <w:tabs>
                <w:tab w:val="left" w:leader="underscore" w:pos="1267"/>
              </w:tabs>
              <w:ind w:right="-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B06A2" w:rsidRPr="00CA70D2" w:rsidRDefault="006B06A2" w:rsidP="00CA70D2">
            <w:pPr>
              <w:tabs>
                <w:tab w:val="left" w:leader="underscore" w:pos="1267"/>
              </w:tabs>
              <w:ind w:right="-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6B06A2" w:rsidRPr="00CA70D2" w:rsidRDefault="006B06A2" w:rsidP="00CA70D2">
            <w:pPr>
              <w:tabs>
                <w:tab w:val="left" w:leader="underscore" w:pos="1267"/>
              </w:tabs>
              <w:ind w:right="-4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</w:tbl>
    <w:p w:rsidR="006B06A2" w:rsidRPr="00CA70D2" w:rsidRDefault="006B06A2" w:rsidP="00CA70D2">
      <w:pPr>
        <w:shd w:val="clear" w:color="auto" w:fill="FFFFFF"/>
        <w:tabs>
          <w:tab w:val="left" w:leader="underscore" w:pos="1267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CA70D2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подпись</w:t>
      </w:r>
      <w:r w:rsidRPr="00CA70D2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Ф.И.О.</w:t>
      </w:r>
    </w:p>
    <w:p w:rsidR="006B06A2" w:rsidRPr="00CA70D2" w:rsidRDefault="006B06A2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2" w:rsidRPr="00CA70D2" w:rsidRDefault="006B06A2" w:rsidP="00CA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23" w:rsidRPr="00CA70D2" w:rsidRDefault="006D5F23" w:rsidP="00CA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59F" w:rsidRPr="00CA70D2" w:rsidRDefault="00F3259F" w:rsidP="00CA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23" w:rsidRDefault="006D5F23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89F" w:rsidRDefault="00F8789F" w:rsidP="00CA7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61" w:rsidRDefault="00470D61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70D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 w:rsidR="009928D3" w:rsidRPr="00CA70D2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8789F" w:rsidRPr="00CA70D2" w:rsidRDefault="00F8789F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Рекомендациям</w:t>
      </w:r>
    </w:p>
    <w:p w:rsidR="00F3259F" w:rsidRPr="00CA70D2" w:rsidRDefault="00F3259F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49CD" w:rsidRPr="00CA70D2" w:rsidRDefault="004749CD" w:rsidP="00CA70D2">
      <w:pPr>
        <w:shd w:val="clear" w:color="auto" w:fill="FFFFFF"/>
        <w:spacing w:after="0" w:line="240" w:lineRule="auto"/>
        <w:ind w:left="5376"/>
        <w:jc w:val="right"/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t>Приложение № _____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left="5376"/>
        <w:jc w:val="right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к коллективному договору</w:t>
      </w:r>
    </w:p>
    <w:p w:rsidR="004749CD" w:rsidRDefault="004749CD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9F" w:rsidRPr="00CA70D2" w:rsidRDefault="00F8789F" w:rsidP="00CA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A01" w:rsidRPr="00CA70D2" w:rsidRDefault="001F475D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</w:t>
      </w:r>
      <w:r w:rsidR="004749CD" w:rsidRPr="00CA70D2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4749CD" w:rsidRPr="00CA70D2" w:rsidRDefault="004749CD" w:rsidP="00CA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D2">
        <w:rPr>
          <w:rFonts w:ascii="Times New Roman" w:hAnsi="Times New Roman" w:cs="Times New Roman"/>
          <w:b/>
          <w:sz w:val="28"/>
          <w:szCs w:val="28"/>
        </w:rPr>
        <w:t>о д</w:t>
      </w:r>
      <w:r w:rsidR="00F8789F">
        <w:rPr>
          <w:rFonts w:ascii="Times New Roman" w:hAnsi="Times New Roman" w:cs="Times New Roman"/>
          <w:b/>
          <w:sz w:val="28"/>
          <w:szCs w:val="28"/>
        </w:rPr>
        <w:t>истанционной (удаленной) работе</w:t>
      </w:r>
    </w:p>
    <w:p w:rsidR="009402CE" w:rsidRPr="00CA70D2" w:rsidRDefault="009402CE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F8789F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целях регулирования и регламентирования трудовых отношений работников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порядка дистанционной работы.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1.2. Положение определяет порядок работы и взаимодействия работников на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дистанционной (удаленной) работе.</w:t>
      </w:r>
    </w:p>
    <w:p w:rsidR="004749CD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1.3. Положение действует в соответствии с Трудовым кодексом РФ, уставом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, коллективным договором и иными нормативно-правовыми актами.</w:t>
      </w:r>
    </w:p>
    <w:p w:rsidR="00F8789F" w:rsidRPr="00CA70D2" w:rsidRDefault="00F8789F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F8789F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>2. Основные понятия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2.1. Дистанционной (удаленной) работой является выполнение определенной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трудовым договором трудовой функции вне стационарного рабочего места,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 - телекоммуникационных сетей общего пользования, в том числе сети Интернет.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2.2. Под дистанционным работником понимается работник, заключивший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трудовой договор или дополнительное соглашение к трудовому договору, а также работник, выполняющий трудовую функцию дистанционно.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2.3. На дистанционных работников в период выполнения ими трудовой функции дистанционно (удаленно) распространяется действие трудового законодательства и иных актов, содержащих нормы трудового права, с учетом особенностей, установленных настоящим локальным актом и Трудовым кодексом РФ. </w:t>
      </w:r>
      <w:r w:rsidRPr="00CA70D2">
        <w:rPr>
          <w:rFonts w:ascii="Times New Roman" w:hAnsi="Times New Roman" w:cs="Times New Roman"/>
          <w:sz w:val="28"/>
          <w:szCs w:val="28"/>
        </w:rPr>
        <w:t>Сохраняются все социально-трудовые права и гарантии, установленные коллективным договором, включая уровень заработной платы.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2.4. Предусматриваются следующие формы дистанционной работы:</w:t>
      </w:r>
    </w:p>
    <w:p w:rsidR="004749CD" w:rsidRPr="00CA70D2" w:rsidRDefault="004749CD" w:rsidP="001F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1. Дистанционная работа на постоянной основе;</w:t>
      </w:r>
    </w:p>
    <w:p w:rsidR="004749CD" w:rsidRPr="00CA70D2" w:rsidRDefault="004749CD" w:rsidP="001F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2. Временная дистанционная работа;</w:t>
      </w:r>
    </w:p>
    <w:p w:rsidR="004749CD" w:rsidRPr="00CA70D2" w:rsidRDefault="004749CD" w:rsidP="001F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3. Периодическая дистанционная работа.</w:t>
      </w:r>
    </w:p>
    <w:p w:rsidR="004749CD" w:rsidRDefault="004749CD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5D" w:rsidRPr="00CA70D2" w:rsidRDefault="001F475D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F8789F" w:rsidRP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Взаимодействие с дистанционным работником</w:t>
      </w:r>
    </w:p>
    <w:p w:rsidR="00F8789F" w:rsidRPr="00F8789F" w:rsidRDefault="00F8789F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3.1. Взаимодействие с дистанционным работником осуществляется путем обмена электронными документами, пересылаемыми по электронной почте, а также с помощью иных сре</w:t>
      </w:r>
      <w:proofErr w:type="gramStart"/>
      <w:r w:rsidRPr="00CA70D2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CA70D2">
        <w:rPr>
          <w:rFonts w:ascii="Times New Roman" w:hAnsi="Times New Roman" w:cs="Times New Roman"/>
          <w:color w:val="000000"/>
          <w:sz w:val="28"/>
          <w:szCs w:val="28"/>
        </w:rPr>
        <w:t>язи: телефонной, мобильной, интернет и т.д.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3.2. К электронным документам, в частности, относятся: </w:t>
      </w:r>
      <w:proofErr w:type="spellStart"/>
      <w:proofErr w:type="gramStart"/>
      <w:r w:rsidRPr="00CA70D2">
        <w:rPr>
          <w:rFonts w:ascii="Times New Roman" w:hAnsi="Times New Roman" w:cs="Times New Roman"/>
          <w:color w:val="000000"/>
          <w:sz w:val="28"/>
          <w:szCs w:val="28"/>
        </w:rPr>
        <w:t>скан-образы</w:t>
      </w:r>
      <w:proofErr w:type="spellEnd"/>
      <w:proofErr w:type="gramEnd"/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(фотокопии, </w:t>
      </w:r>
      <w:proofErr w:type="spellStart"/>
      <w:r w:rsidRPr="00CA70D2">
        <w:rPr>
          <w:rFonts w:ascii="Times New Roman" w:hAnsi="Times New Roman" w:cs="Times New Roman"/>
          <w:color w:val="000000"/>
          <w:sz w:val="28"/>
          <w:szCs w:val="28"/>
        </w:rPr>
        <w:t>скриншоты</w:t>
      </w:r>
      <w:proofErr w:type="spellEnd"/>
      <w:r w:rsidRPr="00CA70D2">
        <w:rPr>
          <w:rFonts w:ascii="Times New Roman" w:hAnsi="Times New Roman" w:cs="Times New Roman"/>
          <w:color w:val="000000"/>
          <w:sz w:val="28"/>
          <w:szCs w:val="28"/>
        </w:rPr>
        <w:t>) распоряжений, уведомлений, требования работодателя,</w:t>
      </w:r>
      <w:r w:rsidR="00BC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заявления и извещения работника, планы выполнения работ, отчеты различных форм и видов, запросы и электронная переписка сторон и т. д.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BC31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бмен электронными документами</w:t>
      </w:r>
      <w:r w:rsidR="00BC31E0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осуществляться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личной электронной почты, других видов электронной подписи или в иной форме позволяющей обеспечить фиксацию факта получения работником и (или) работодателем документов в электронном виде. 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3.4. Дистанционный работник </w:t>
      </w:r>
      <w:r w:rsidR="00F8789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89F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ознакомлен с принимаемыми локальными нормативными актами, непосредственно связанными с его трудовой деятельностью, приказами, уведомлениями, требованиями и иными документами.</w:t>
      </w:r>
    </w:p>
    <w:p w:rsidR="004749CD" w:rsidRPr="00BC31E0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E0">
        <w:rPr>
          <w:rFonts w:ascii="Times New Roman" w:hAnsi="Times New Roman" w:cs="Times New Roman"/>
          <w:color w:val="000000"/>
          <w:sz w:val="28"/>
          <w:szCs w:val="28"/>
        </w:rPr>
        <w:t xml:space="preserve">3.5. Взаимодействие работника и работодателя осуществляется в рабочее время по графику работы работника, установленным в трудовом договоре посредствам телефонной связи, электронной почты, программного обеспечения и сети </w:t>
      </w:r>
      <w:r w:rsidR="00BC31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31E0">
        <w:rPr>
          <w:rFonts w:ascii="Times New Roman" w:hAnsi="Times New Roman" w:cs="Times New Roman"/>
          <w:color w:val="000000"/>
          <w:sz w:val="28"/>
          <w:szCs w:val="28"/>
        </w:rPr>
        <w:t>нтернет.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E0">
        <w:rPr>
          <w:rFonts w:ascii="Times New Roman" w:hAnsi="Times New Roman" w:cs="Times New Roman"/>
          <w:color w:val="000000"/>
          <w:sz w:val="28"/>
          <w:szCs w:val="28"/>
        </w:rPr>
        <w:t>3.6. Режим рабочего времени работников, временно переводимых на дистанционную работу, может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быть изменен по соглашению сторон трудового договора.</w:t>
      </w:r>
    </w:p>
    <w:p w:rsidR="009B707B" w:rsidRPr="00CA70D2" w:rsidRDefault="009B707B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Заключение трудового договора с дистанционным сотрудником</w:t>
      </w:r>
    </w:p>
    <w:p w:rsidR="00F8789F" w:rsidRPr="00F8789F" w:rsidRDefault="00F8789F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4.1. Трудовой договор о дистанционной работе и дополнительные соглашения к нему могут заключаться путем обмена электронными документами. При этом работодатель  не позднее трех календарных дней со дня заключения данного трудового договора обязано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9B707B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r w:rsidR="009B707B" w:rsidRPr="00CA70D2">
        <w:rPr>
          <w:rFonts w:ascii="Times New Roman" w:hAnsi="Times New Roman" w:cs="Times New Roman"/>
          <w:color w:val="000000"/>
          <w:sz w:val="28"/>
          <w:szCs w:val="28"/>
        </w:rPr>
        <w:t>При временном переводе на дистанционную работу по инициативе работодателя по основаниям, предусмотренным разделом 6, внесение изменений в трудовой договор с работником не требуется</w:t>
      </w:r>
      <w:r w:rsidR="00B07D3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срока такого перевода (но не позднее окончания периода наличия обстоятельства (случая), послужившего основанием для принятия работодателем решения о временном переводе работников на дистанционную работу) работодатель обязан предоставить работнику </w:t>
      </w:r>
      <w:r w:rsidR="00B07D33" w:rsidRPr="00CA70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прежнюю работу, предусмотренную трудовым договором, а работник обязан приступить к ее выполнению.</w:t>
      </w:r>
    </w:p>
    <w:p w:rsidR="004749CD" w:rsidRPr="00CA70D2" w:rsidRDefault="009B707B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По требованию работодателя сотрудник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носителе.</w:t>
      </w:r>
    </w:p>
    <w:p w:rsidR="009928D3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23E9" w:rsidRPr="00D523E9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Режим рабочего времени и отдыха</w:t>
      </w:r>
    </w:p>
    <w:p w:rsidR="00E44575" w:rsidRPr="00E44575" w:rsidRDefault="00E44575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75">
        <w:rPr>
          <w:rFonts w:ascii="Times New Roman" w:hAnsi="Times New Roman" w:cs="Times New Roman"/>
          <w:sz w:val="28"/>
          <w:szCs w:val="28"/>
        </w:rPr>
        <w:t>5.1. Режим рабочего времени и времени отдыха дистанционного работника определяется в трудовом договоре с работником.</w:t>
      </w:r>
    </w:p>
    <w:p w:rsidR="00E44575" w:rsidRPr="00E44575" w:rsidRDefault="00E44575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75">
        <w:rPr>
          <w:rFonts w:ascii="Times New Roman" w:hAnsi="Times New Roman" w:cs="Times New Roman"/>
          <w:sz w:val="28"/>
          <w:szCs w:val="28"/>
        </w:rPr>
        <w:t xml:space="preserve">5.2. При временной дистанционной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режим рабочего времени и отдыха устанавливается в соответствии с трудовым договором или </w:t>
      </w:r>
      <w:r w:rsidRPr="00E44575">
        <w:rPr>
          <w:rFonts w:ascii="Times New Roman" w:hAnsi="Times New Roman" w:cs="Times New Roman"/>
          <w:sz w:val="28"/>
          <w:szCs w:val="28"/>
        </w:rPr>
        <w:t>дополнительным соглашением к трудовому договору.</w:t>
      </w:r>
    </w:p>
    <w:p w:rsidR="00E44575" w:rsidRPr="00E44575" w:rsidRDefault="00E44575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7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44575">
        <w:rPr>
          <w:rFonts w:ascii="Times New Roman" w:hAnsi="Times New Roman" w:cs="Times New Roman"/>
          <w:sz w:val="28"/>
          <w:szCs w:val="28"/>
        </w:rPr>
        <w:t>Если иное не предусмотрено коллективным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договору, режим рабочего времени устанавливается дистанционным работником по своему усмотрению.</w:t>
      </w:r>
      <w:proofErr w:type="gramEnd"/>
    </w:p>
    <w:p w:rsidR="00D523E9" w:rsidRPr="00E44575" w:rsidRDefault="00D523E9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Pr="00F8789F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49CD"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Организация работы дистанционного работника</w:t>
      </w:r>
    </w:p>
    <w:p w:rsidR="009928D3" w:rsidRPr="00CA70D2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.1. После подписания трудового договора или дополнительного соглашения</w:t>
      </w:r>
      <w:r w:rsidR="00F93A01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к трудовому договору дистанционный работник приступает к выполнению должностных обязанностей, указанных в трудовом договоре и должностной инструкции сотрудника.</w:t>
      </w: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 Работник обязан быть доступным для работодателя и иметь доступ в интернет и иные средства связи в течение рабочего времени, режим которого указан в трудовом договоре, в том числе: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проверять содержимое электронной почты;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оперативно рассматривать поступающие от работодателя электронные документы;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направлять работодателю электронные ответы, электронные документы;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осуществлять электронную переписку с работодателем, сотрудниками работодателя;</w:t>
      </w: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участвовать в совещаниях и заседаниях по видеоконференцсвязи;</w:t>
      </w:r>
    </w:p>
    <w:p w:rsidR="004749CD" w:rsidRDefault="004749CD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выполнять иные разумные и зависящие от работника действия, направленные на соблюдение порядка взаимодействия сторон.</w:t>
      </w:r>
    </w:p>
    <w:p w:rsidR="00D523E9" w:rsidRPr="00CA70D2" w:rsidRDefault="00D523E9" w:rsidP="00D523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A70D2">
        <w:rPr>
          <w:rFonts w:ascii="Times New Roman" w:hAnsi="Times New Roman" w:cs="Times New Roman"/>
          <w:sz w:val="28"/>
          <w:szCs w:val="28"/>
        </w:rPr>
        <w:t xml:space="preserve">В случае направления работодателем </w:t>
      </w:r>
      <w:r w:rsidRPr="00CA70D2">
        <w:rPr>
          <w:rFonts w:ascii="Times New Roman" w:hAnsi="Times New Roman" w:cs="Times New Roman"/>
          <w:bCs/>
          <w:sz w:val="28"/>
          <w:szCs w:val="28"/>
        </w:rPr>
        <w:t>дистанционного работника для выполнения служебного поручения в другую местность (на другую территорию), отличную от местности (территории) выполнения трудовой функции, на дистанционного работника распространяется действие статей 166 − 168 ТК РФ «Гарантии при направлении работников в служебные командировки».</w:t>
      </w:r>
    </w:p>
    <w:p w:rsidR="00D523E9" w:rsidRDefault="00D523E9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575" w:rsidRDefault="00E44575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3E9" w:rsidRDefault="00D523E9" w:rsidP="00D52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 Оплата труда</w:t>
      </w:r>
    </w:p>
    <w:p w:rsidR="001F475D" w:rsidRPr="00D523E9" w:rsidRDefault="001F475D" w:rsidP="00D52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23E9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 Оплата труда дистанционного работника осуществляется согласно трудовому договору. </w:t>
      </w:r>
    </w:p>
    <w:p w:rsidR="004749CD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749CD" w:rsidRPr="00CA70D2">
        <w:rPr>
          <w:rFonts w:ascii="Times New Roman" w:hAnsi="Times New Roman" w:cs="Times New Roman"/>
          <w:sz w:val="28"/>
          <w:szCs w:val="28"/>
        </w:rPr>
        <w:t xml:space="preserve">Оплата труда работников, временно переведенных на дистанционную работу, должна выплачиваться в размере, установленным трудовым договором, то есть в том же размере, что и при работе до введения режима дистанционной работы, с учетом всех ее составляющих – оклада, доплат, надбавок, премий, иных компенсационных и стимулирующих выплат. </w:t>
      </w:r>
    </w:p>
    <w:p w:rsidR="001F475D" w:rsidRDefault="001F475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Pr="00F8789F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49CD"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Обстоятельства для временного перевода работников </w:t>
      </w:r>
    </w:p>
    <w:p w:rsidR="004749CD" w:rsidRPr="00F8789F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дистанционную работу </w:t>
      </w:r>
    </w:p>
    <w:p w:rsidR="009928D3" w:rsidRPr="00CA70D2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</w:t>
      </w:r>
      <w:r w:rsidR="004749CD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временно перевести работников на дистанционную работу без их согласия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работник может быть временно переведен по инициативе руководства </w:t>
      </w:r>
      <w:r w:rsidR="009928D3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proofErr w:type="gramEnd"/>
      <w:r w:rsidR="009928D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на дистанционную работу на период наличия указанных обстоятельств (случаев).</w:t>
      </w:r>
    </w:p>
    <w:p w:rsidR="004749CD" w:rsidRPr="00CA70D2" w:rsidRDefault="00D523E9" w:rsidP="00CA7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.2.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(или) органом местного самоуправления.</w:t>
      </w:r>
    </w:p>
    <w:p w:rsidR="004749CD" w:rsidRPr="00CA70D2" w:rsidRDefault="004749CD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F8789F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F8789F" w:rsidRPr="00F878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49CD" w:rsidRPr="00F87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Список работников, временно переводимых </w:t>
      </w:r>
    </w:p>
    <w:p w:rsidR="004749CD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89F">
        <w:rPr>
          <w:rFonts w:ascii="Times New Roman" w:hAnsi="Times New Roman" w:cs="Times New Roman"/>
          <w:b/>
          <w:color w:val="000000"/>
          <w:sz w:val="28"/>
          <w:szCs w:val="28"/>
        </w:rPr>
        <w:t>на дистанционную работу</w:t>
      </w:r>
    </w:p>
    <w:p w:rsidR="001F475D" w:rsidRPr="00F8789F" w:rsidRDefault="001F475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49CD" w:rsidRPr="00CA70D2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Список работников, которых руководство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 переводит на дистанционную работу в силу обстоятельств, указанных в разделе 6 настоящего положения, утверждается распоряжением </w:t>
      </w:r>
      <w:r w:rsidR="00B07D3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или приказом руководителя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первичной профсоюзной организацией </w:t>
      </w:r>
      <w:r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8D3" w:rsidRPr="00CA70D2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8F0E38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8F0E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49CD" w:rsidRPr="008F0E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Срок временного перевода</w:t>
      </w:r>
    </w:p>
    <w:p w:rsidR="004749CD" w:rsidRPr="008F0E38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E38">
        <w:rPr>
          <w:rFonts w:ascii="Times New Roman" w:hAnsi="Times New Roman" w:cs="Times New Roman"/>
          <w:b/>
          <w:color w:val="000000"/>
          <w:sz w:val="28"/>
          <w:szCs w:val="28"/>
        </w:rPr>
        <w:t>на дистанционную (удаленную) работу</w:t>
      </w:r>
    </w:p>
    <w:p w:rsidR="009928D3" w:rsidRPr="00CA70D2" w:rsidRDefault="009928D3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.1. Срок временного перевода на дистанционную работу определяется распоряжением </w:t>
      </w:r>
      <w:r w:rsidR="009928D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или приказом руководителя </w:t>
      </w:r>
      <w:r w:rsidR="004749CD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и не может превышать 6 месяцев и периода наличия обстоятельств.</w:t>
      </w:r>
    </w:p>
    <w:p w:rsidR="004749CD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.2. При наличии обстоятельств, указанных в разделе 6 настоящего положения, более длительный срок, </w:t>
      </w:r>
      <w:r w:rsidR="009928D3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4749CD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вправе продлить срок временного перевода на период наличия обстоятельства, послужившего основанием для принятия </w:t>
      </w:r>
      <w:r w:rsidR="004749CD" w:rsidRPr="00CA70D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наименование организации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временном переводе работников на дистанционную работу.</w:t>
      </w:r>
    </w:p>
    <w:p w:rsidR="008F0E38" w:rsidRPr="00CA70D2" w:rsidRDefault="008F0E38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8F0E38" w:rsidRDefault="00D523E9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749CD" w:rsidRPr="008F0E38">
        <w:rPr>
          <w:rFonts w:ascii="Times New Roman" w:hAnsi="Times New Roman" w:cs="Times New Roman"/>
          <w:b/>
          <w:color w:val="000000"/>
          <w:sz w:val="28"/>
          <w:szCs w:val="28"/>
        </w:rPr>
        <w:t>. Порядок обеспечения оборудованием</w:t>
      </w: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.1. Работодатель обеспечивает работников за свой счет всем необходимым для выполнения трудовой функции оборудованием, программно-техническими средствами, средствами защиты информации и иными средствами.</w:t>
      </w:r>
    </w:p>
    <w:p w:rsidR="004749CD" w:rsidRPr="00CA70D2" w:rsidRDefault="00D523E9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 При невозможности обеспечения дистанционного работника необходимым оборудованием допускается по соглашению сторон использование работником собственного оборудования, программно-технических средств, средств защиты информации и иных средств.</w:t>
      </w:r>
    </w:p>
    <w:p w:rsidR="004749CD" w:rsidRDefault="004749CD" w:rsidP="00CA7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За использование собственного оборудования, программно-технических</w:t>
      </w:r>
      <w:r w:rsidR="009402CE"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средств, средств защиты информации и иных средств работодатель вып</w:t>
      </w:r>
      <w:r w:rsidR="001F475D">
        <w:rPr>
          <w:rFonts w:ascii="Times New Roman" w:hAnsi="Times New Roman" w:cs="Times New Roman"/>
          <w:color w:val="000000"/>
          <w:sz w:val="28"/>
          <w:szCs w:val="28"/>
        </w:rPr>
        <w:t>лачивает работнику компенсацию.</w:t>
      </w:r>
    </w:p>
    <w:p w:rsidR="008F0E38" w:rsidRDefault="008F0E38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3E9" w:rsidRPr="00D523E9" w:rsidRDefault="00D523E9" w:rsidP="00D52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12. Обучение дистанционных работников</w:t>
      </w:r>
    </w:p>
    <w:p w:rsidR="00D523E9" w:rsidRPr="00CA70D2" w:rsidRDefault="00D523E9" w:rsidP="00D523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>необходимости работодатель проводит обучение работников применению оборудования и средств, рекомендованных или предоставленных работодателем. Указанное обучение может проводиться, в том числе, с использованием дистанционных технологий.</w:t>
      </w:r>
    </w:p>
    <w:p w:rsidR="00D523E9" w:rsidRPr="00CA70D2" w:rsidRDefault="00D523E9" w:rsidP="00CA7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8F0E38" w:rsidRDefault="004749CD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38">
        <w:rPr>
          <w:rFonts w:ascii="Times New Roman" w:hAnsi="Times New Roman" w:cs="Times New Roman"/>
          <w:b/>
          <w:sz w:val="28"/>
          <w:szCs w:val="28"/>
        </w:rPr>
        <w:t>1</w:t>
      </w:r>
      <w:r w:rsidR="00D523E9">
        <w:rPr>
          <w:rFonts w:ascii="Times New Roman" w:hAnsi="Times New Roman" w:cs="Times New Roman"/>
          <w:b/>
          <w:sz w:val="28"/>
          <w:szCs w:val="28"/>
        </w:rPr>
        <w:t>3</w:t>
      </w:r>
      <w:r w:rsidRPr="008F0E38">
        <w:rPr>
          <w:rFonts w:ascii="Times New Roman" w:hAnsi="Times New Roman" w:cs="Times New Roman"/>
          <w:b/>
          <w:sz w:val="28"/>
          <w:szCs w:val="28"/>
        </w:rPr>
        <w:t>. Ежегодный оплачиваемый отпуск дистанционным работникам.</w:t>
      </w:r>
    </w:p>
    <w:p w:rsidR="009928D3" w:rsidRPr="00CA70D2" w:rsidRDefault="009928D3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Default="004749CD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D2"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и иных видов отпусков дистанционному работнику, выполняющему дистанционную работу временно, осуществляется в порядке, предусмотренном главой 19 Трудового кодекса РФ «Отпуска».</w:t>
      </w:r>
    </w:p>
    <w:p w:rsidR="008F0E38" w:rsidRPr="00CA70D2" w:rsidRDefault="008F0E38" w:rsidP="00CA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9CD" w:rsidRPr="008F0E38" w:rsidRDefault="004749CD" w:rsidP="00CA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E3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523E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F0E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F0E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0E38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9928D3" w:rsidRPr="00CA70D2" w:rsidRDefault="009928D3" w:rsidP="008F0E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9CD" w:rsidRPr="00CA70D2" w:rsidRDefault="004749CD" w:rsidP="008F0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47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.1. Настоящее положение вступает в силу с </w:t>
      </w:r>
      <w:r w:rsidR="008F0E38">
        <w:rPr>
          <w:rFonts w:ascii="Times New Roman" w:hAnsi="Times New Roman" w:cs="Times New Roman"/>
          <w:color w:val="000000"/>
          <w:sz w:val="28"/>
          <w:szCs w:val="28"/>
        </w:rPr>
        <w:t xml:space="preserve">«________» </w:t>
      </w:r>
      <w:proofErr w:type="gramStart"/>
      <w:r w:rsidR="008F0E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F0E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9CD" w:rsidRPr="00CA70D2" w:rsidRDefault="001F475D" w:rsidP="00E44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749CD" w:rsidRPr="00CA70D2">
        <w:rPr>
          <w:rFonts w:ascii="Times New Roman" w:hAnsi="Times New Roman" w:cs="Times New Roman"/>
          <w:color w:val="000000"/>
          <w:sz w:val="28"/>
          <w:szCs w:val="28"/>
        </w:rPr>
        <w:t>.2. С настоящим положением работодатель</w:t>
      </w:r>
      <w:r w:rsidR="008F0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0E38">
        <w:rPr>
          <w:rFonts w:ascii="Times New Roman" w:hAnsi="Times New Roman" w:cs="Times New Roman"/>
          <w:color w:val="000000"/>
          <w:sz w:val="28"/>
          <w:szCs w:val="28"/>
        </w:rPr>
        <w:t>ознакамливает</w:t>
      </w:r>
      <w:proofErr w:type="spellEnd"/>
      <w:r w:rsidR="008F0E3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под подпись.</w:t>
      </w:r>
      <w:r w:rsidR="00E44575" w:rsidRPr="00CA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D61" w:rsidRPr="00CA70D2" w:rsidRDefault="00470D61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0D61" w:rsidRPr="00CA70D2" w:rsidSect="0098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69C"/>
    <w:multiLevelType w:val="multilevel"/>
    <w:tmpl w:val="1DA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06550"/>
    <w:multiLevelType w:val="hybridMultilevel"/>
    <w:tmpl w:val="E0C46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16268B"/>
    <w:multiLevelType w:val="multilevel"/>
    <w:tmpl w:val="BF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1A4971"/>
    <w:multiLevelType w:val="multilevel"/>
    <w:tmpl w:val="6AE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B271E"/>
    <w:multiLevelType w:val="multilevel"/>
    <w:tmpl w:val="B20C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A4E93"/>
    <w:multiLevelType w:val="multilevel"/>
    <w:tmpl w:val="5E0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F1AB0"/>
    <w:multiLevelType w:val="hybridMultilevel"/>
    <w:tmpl w:val="DC08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50E"/>
    <w:multiLevelType w:val="multilevel"/>
    <w:tmpl w:val="48684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340F1"/>
    <w:multiLevelType w:val="multilevel"/>
    <w:tmpl w:val="500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907EF"/>
    <w:multiLevelType w:val="hybridMultilevel"/>
    <w:tmpl w:val="1D3253E4"/>
    <w:lvl w:ilvl="0" w:tplc="176A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94C3E"/>
    <w:multiLevelType w:val="multilevel"/>
    <w:tmpl w:val="76C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9604C8"/>
    <w:multiLevelType w:val="multilevel"/>
    <w:tmpl w:val="3F0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453AE"/>
    <w:multiLevelType w:val="hybridMultilevel"/>
    <w:tmpl w:val="111A68C8"/>
    <w:lvl w:ilvl="0" w:tplc="211212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850019" w:tentative="1">
      <w:start w:val="1"/>
      <w:numFmt w:val="lowerLetter"/>
      <w:lvlText w:val="%2."/>
      <w:lvlJc w:val="left"/>
      <w:pPr>
        <w:ind w:left="1789" w:hanging="360"/>
      </w:pPr>
    </w:lvl>
    <w:lvl w:ilvl="2" w:tplc="0485001B" w:tentative="1">
      <w:start w:val="1"/>
      <w:numFmt w:val="lowerRoman"/>
      <w:lvlText w:val="%3."/>
      <w:lvlJc w:val="right"/>
      <w:pPr>
        <w:ind w:left="2509" w:hanging="180"/>
      </w:pPr>
    </w:lvl>
    <w:lvl w:ilvl="3" w:tplc="0485000F" w:tentative="1">
      <w:start w:val="1"/>
      <w:numFmt w:val="decimal"/>
      <w:lvlText w:val="%4."/>
      <w:lvlJc w:val="left"/>
      <w:pPr>
        <w:ind w:left="3229" w:hanging="360"/>
      </w:pPr>
    </w:lvl>
    <w:lvl w:ilvl="4" w:tplc="04850019" w:tentative="1">
      <w:start w:val="1"/>
      <w:numFmt w:val="lowerLetter"/>
      <w:lvlText w:val="%5."/>
      <w:lvlJc w:val="left"/>
      <w:pPr>
        <w:ind w:left="3949" w:hanging="360"/>
      </w:pPr>
    </w:lvl>
    <w:lvl w:ilvl="5" w:tplc="0485001B" w:tentative="1">
      <w:start w:val="1"/>
      <w:numFmt w:val="lowerRoman"/>
      <w:lvlText w:val="%6."/>
      <w:lvlJc w:val="right"/>
      <w:pPr>
        <w:ind w:left="4669" w:hanging="180"/>
      </w:pPr>
    </w:lvl>
    <w:lvl w:ilvl="6" w:tplc="0485000F" w:tentative="1">
      <w:start w:val="1"/>
      <w:numFmt w:val="decimal"/>
      <w:lvlText w:val="%7."/>
      <w:lvlJc w:val="left"/>
      <w:pPr>
        <w:ind w:left="5389" w:hanging="360"/>
      </w:pPr>
    </w:lvl>
    <w:lvl w:ilvl="7" w:tplc="04850019" w:tentative="1">
      <w:start w:val="1"/>
      <w:numFmt w:val="lowerLetter"/>
      <w:lvlText w:val="%8."/>
      <w:lvlJc w:val="left"/>
      <w:pPr>
        <w:ind w:left="6109" w:hanging="360"/>
      </w:pPr>
    </w:lvl>
    <w:lvl w:ilvl="8" w:tplc="048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9A2D23"/>
    <w:multiLevelType w:val="multilevel"/>
    <w:tmpl w:val="9D4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ED0281"/>
    <w:multiLevelType w:val="multilevel"/>
    <w:tmpl w:val="995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494E5A"/>
    <w:multiLevelType w:val="multilevel"/>
    <w:tmpl w:val="3C22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D1CA2"/>
    <w:multiLevelType w:val="multilevel"/>
    <w:tmpl w:val="4CD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5402DC"/>
    <w:multiLevelType w:val="multilevel"/>
    <w:tmpl w:val="AE6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E3AB3"/>
    <w:multiLevelType w:val="multilevel"/>
    <w:tmpl w:val="6CC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A3A7B"/>
    <w:multiLevelType w:val="multilevel"/>
    <w:tmpl w:val="8FA8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A60F4"/>
    <w:multiLevelType w:val="multilevel"/>
    <w:tmpl w:val="76F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C221F5"/>
    <w:multiLevelType w:val="multilevel"/>
    <w:tmpl w:val="B5B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A108F"/>
    <w:multiLevelType w:val="multilevel"/>
    <w:tmpl w:val="F57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C3E7F"/>
    <w:multiLevelType w:val="multilevel"/>
    <w:tmpl w:val="BB7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34664"/>
    <w:multiLevelType w:val="multilevel"/>
    <w:tmpl w:val="7C6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B31152"/>
    <w:multiLevelType w:val="multilevel"/>
    <w:tmpl w:val="301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D3A01"/>
    <w:multiLevelType w:val="multilevel"/>
    <w:tmpl w:val="D26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52563"/>
    <w:multiLevelType w:val="multilevel"/>
    <w:tmpl w:val="0EA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F0582"/>
    <w:multiLevelType w:val="multilevel"/>
    <w:tmpl w:val="9C4E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B00C8"/>
    <w:multiLevelType w:val="multilevel"/>
    <w:tmpl w:val="2534A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1A50D3"/>
    <w:multiLevelType w:val="multilevel"/>
    <w:tmpl w:val="FBE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0B4A36"/>
    <w:multiLevelType w:val="multilevel"/>
    <w:tmpl w:val="92B4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17F1F"/>
    <w:multiLevelType w:val="multilevel"/>
    <w:tmpl w:val="14B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FC0463"/>
    <w:multiLevelType w:val="multilevel"/>
    <w:tmpl w:val="15C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1F5C14"/>
    <w:multiLevelType w:val="multilevel"/>
    <w:tmpl w:val="6C903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4D7C3E"/>
    <w:multiLevelType w:val="multilevel"/>
    <w:tmpl w:val="64FA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3655BC"/>
    <w:multiLevelType w:val="multilevel"/>
    <w:tmpl w:val="CC3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026B7"/>
    <w:multiLevelType w:val="multilevel"/>
    <w:tmpl w:val="F61A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87EEB"/>
    <w:multiLevelType w:val="multilevel"/>
    <w:tmpl w:val="914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385314"/>
    <w:multiLevelType w:val="multilevel"/>
    <w:tmpl w:val="F49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2527B"/>
    <w:multiLevelType w:val="multilevel"/>
    <w:tmpl w:val="DD5A7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A10CDD"/>
    <w:multiLevelType w:val="hybridMultilevel"/>
    <w:tmpl w:val="4BCA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37400"/>
    <w:multiLevelType w:val="multilevel"/>
    <w:tmpl w:val="F09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A64EBB"/>
    <w:multiLevelType w:val="hybridMultilevel"/>
    <w:tmpl w:val="AFB67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6F117F"/>
    <w:multiLevelType w:val="multilevel"/>
    <w:tmpl w:val="E5F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25"/>
  </w:num>
  <w:num w:numId="4">
    <w:abstractNumId w:val="36"/>
  </w:num>
  <w:num w:numId="5">
    <w:abstractNumId w:val="5"/>
  </w:num>
  <w:num w:numId="6">
    <w:abstractNumId w:val="18"/>
  </w:num>
  <w:num w:numId="7">
    <w:abstractNumId w:val="42"/>
  </w:num>
  <w:num w:numId="8">
    <w:abstractNumId w:val="23"/>
  </w:num>
  <w:num w:numId="9">
    <w:abstractNumId w:val="21"/>
  </w:num>
  <w:num w:numId="10">
    <w:abstractNumId w:val="26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41"/>
  </w:num>
  <w:num w:numId="16">
    <w:abstractNumId w:val="19"/>
  </w:num>
  <w:num w:numId="17">
    <w:abstractNumId w:val="34"/>
  </w:num>
  <w:num w:numId="18">
    <w:abstractNumId w:val="29"/>
  </w:num>
  <w:num w:numId="19">
    <w:abstractNumId w:val="32"/>
  </w:num>
  <w:num w:numId="20">
    <w:abstractNumId w:val="16"/>
  </w:num>
  <w:num w:numId="21">
    <w:abstractNumId w:val="14"/>
  </w:num>
  <w:num w:numId="22">
    <w:abstractNumId w:val="8"/>
  </w:num>
  <w:num w:numId="23">
    <w:abstractNumId w:val="10"/>
  </w:num>
  <w:num w:numId="24">
    <w:abstractNumId w:val="30"/>
  </w:num>
  <w:num w:numId="25">
    <w:abstractNumId w:val="3"/>
  </w:num>
  <w:num w:numId="26">
    <w:abstractNumId w:val="2"/>
  </w:num>
  <w:num w:numId="27">
    <w:abstractNumId w:val="13"/>
  </w:num>
  <w:num w:numId="28">
    <w:abstractNumId w:val="37"/>
  </w:num>
  <w:num w:numId="29">
    <w:abstractNumId w:val="24"/>
  </w:num>
  <w:num w:numId="30">
    <w:abstractNumId w:val="20"/>
  </w:num>
  <w:num w:numId="31">
    <w:abstractNumId w:val="0"/>
  </w:num>
  <w:num w:numId="32">
    <w:abstractNumId w:val="17"/>
  </w:num>
  <w:num w:numId="33">
    <w:abstractNumId w:val="27"/>
  </w:num>
  <w:num w:numId="34">
    <w:abstractNumId w:val="44"/>
  </w:num>
  <w:num w:numId="35">
    <w:abstractNumId w:val="39"/>
  </w:num>
  <w:num w:numId="36">
    <w:abstractNumId w:val="22"/>
  </w:num>
  <w:num w:numId="37">
    <w:abstractNumId w:val="35"/>
  </w:num>
  <w:num w:numId="38">
    <w:abstractNumId w:val="38"/>
  </w:num>
  <w:num w:numId="39">
    <w:abstractNumId w:val="31"/>
  </w:num>
  <w:num w:numId="40">
    <w:abstractNumId w:val="9"/>
  </w:num>
  <w:num w:numId="41">
    <w:abstractNumId w:val="12"/>
  </w:num>
  <w:num w:numId="42">
    <w:abstractNumId w:val="40"/>
  </w:num>
  <w:num w:numId="43">
    <w:abstractNumId w:val="7"/>
  </w:num>
  <w:num w:numId="44">
    <w:abstractNumId w:val="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28D0"/>
    <w:rsid w:val="00000015"/>
    <w:rsid w:val="000015C8"/>
    <w:rsid w:val="00010CEB"/>
    <w:rsid w:val="000161AC"/>
    <w:rsid w:val="00017C0F"/>
    <w:rsid w:val="00033F22"/>
    <w:rsid w:val="00040EC0"/>
    <w:rsid w:val="0004175C"/>
    <w:rsid w:val="00052323"/>
    <w:rsid w:val="0005457D"/>
    <w:rsid w:val="00061136"/>
    <w:rsid w:val="00071BD6"/>
    <w:rsid w:val="00081D38"/>
    <w:rsid w:val="0008679E"/>
    <w:rsid w:val="000A5885"/>
    <w:rsid w:val="000B084C"/>
    <w:rsid w:val="000B128E"/>
    <w:rsid w:val="000C3383"/>
    <w:rsid w:val="000C62F4"/>
    <w:rsid w:val="000D0B28"/>
    <w:rsid w:val="000D1F17"/>
    <w:rsid w:val="000D23CB"/>
    <w:rsid w:val="000D580B"/>
    <w:rsid w:val="000E109B"/>
    <w:rsid w:val="000E1F01"/>
    <w:rsid w:val="000E3DAD"/>
    <w:rsid w:val="000E46E0"/>
    <w:rsid w:val="000E5220"/>
    <w:rsid w:val="000E5D09"/>
    <w:rsid w:val="000F27DF"/>
    <w:rsid w:val="000F63E8"/>
    <w:rsid w:val="000F7457"/>
    <w:rsid w:val="001101FE"/>
    <w:rsid w:val="001115F9"/>
    <w:rsid w:val="00113DF0"/>
    <w:rsid w:val="00114B04"/>
    <w:rsid w:val="001243BB"/>
    <w:rsid w:val="00125A92"/>
    <w:rsid w:val="001304D2"/>
    <w:rsid w:val="001324A9"/>
    <w:rsid w:val="00132508"/>
    <w:rsid w:val="0013476D"/>
    <w:rsid w:val="00136075"/>
    <w:rsid w:val="00141FB1"/>
    <w:rsid w:val="00146161"/>
    <w:rsid w:val="001533A7"/>
    <w:rsid w:val="001558D3"/>
    <w:rsid w:val="001605ED"/>
    <w:rsid w:val="001611F6"/>
    <w:rsid w:val="0016120A"/>
    <w:rsid w:val="0017152D"/>
    <w:rsid w:val="00174387"/>
    <w:rsid w:val="00180E45"/>
    <w:rsid w:val="00187596"/>
    <w:rsid w:val="00194544"/>
    <w:rsid w:val="001966E6"/>
    <w:rsid w:val="001A690C"/>
    <w:rsid w:val="001B128C"/>
    <w:rsid w:val="001B36A1"/>
    <w:rsid w:val="001B5493"/>
    <w:rsid w:val="001B77C8"/>
    <w:rsid w:val="001B7E69"/>
    <w:rsid w:val="001C1392"/>
    <w:rsid w:val="001D738D"/>
    <w:rsid w:val="001E34A7"/>
    <w:rsid w:val="001E4BF9"/>
    <w:rsid w:val="001F475D"/>
    <w:rsid w:val="001F6DE0"/>
    <w:rsid w:val="00200670"/>
    <w:rsid w:val="00203C9C"/>
    <w:rsid w:val="00204092"/>
    <w:rsid w:val="002047D9"/>
    <w:rsid w:val="00205B39"/>
    <w:rsid w:val="002150CD"/>
    <w:rsid w:val="00230DB3"/>
    <w:rsid w:val="00241CD3"/>
    <w:rsid w:val="00253E60"/>
    <w:rsid w:val="002555A3"/>
    <w:rsid w:val="002558FF"/>
    <w:rsid w:val="00261EBC"/>
    <w:rsid w:val="00264111"/>
    <w:rsid w:val="00270E3F"/>
    <w:rsid w:val="00272322"/>
    <w:rsid w:val="00280062"/>
    <w:rsid w:val="00280383"/>
    <w:rsid w:val="002846A3"/>
    <w:rsid w:val="002859B3"/>
    <w:rsid w:val="002A41DD"/>
    <w:rsid w:val="002A593F"/>
    <w:rsid w:val="002B4110"/>
    <w:rsid w:val="002B5EF0"/>
    <w:rsid w:val="002C1FD4"/>
    <w:rsid w:val="002C2A98"/>
    <w:rsid w:val="002D006B"/>
    <w:rsid w:val="002D049C"/>
    <w:rsid w:val="002D64AE"/>
    <w:rsid w:val="002E3278"/>
    <w:rsid w:val="002E529A"/>
    <w:rsid w:val="002F7BE6"/>
    <w:rsid w:val="003004B6"/>
    <w:rsid w:val="00300CF2"/>
    <w:rsid w:val="00312254"/>
    <w:rsid w:val="0031272C"/>
    <w:rsid w:val="00316174"/>
    <w:rsid w:val="00325DF3"/>
    <w:rsid w:val="00327C68"/>
    <w:rsid w:val="00333E08"/>
    <w:rsid w:val="00346F62"/>
    <w:rsid w:val="003517A6"/>
    <w:rsid w:val="003528FD"/>
    <w:rsid w:val="0036267A"/>
    <w:rsid w:val="00364743"/>
    <w:rsid w:val="00365781"/>
    <w:rsid w:val="00366CBE"/>
    <w:rsid w:val="0036788F"/>
    <w:rsid w:val="00377851"/>
    <w:rsid w:val="00386E9C"/>
    <w:rsid w:val="003930B4"/>
    <w:rsid w:val="00394CD6"/>
    <w:rsid w:val="003961EA"/>
    <w:rsid w:val="003C034B"/>
    <w:rsid w:val="003C1FE3"/>
    <w:rsid w:val="003C3E8A"/>
    <w:rsid w:val="003C780A"/>
    <w:rsid w:val="003D6187"/>
    <w:rsid w:val="00401415"/>
    <w:rsid w:val="00402CCB"/>
    <w:rsid w:val="00420022"/>
    <w:rsid w:val="00421EDA"/>
    <w:rsid w:val="00425286"/>
    <w:rsid w:val="0042584D"/>
    <w:rsid w:val="004325EA"/>
    <w:rsid w:val="004345D6"/>
    <w:rsid w:val="0044209B"/>
    <w:rsid w:val="00451C07"/>
    <w:rsid w:val="00456B1D"/>
    <w:rsid w:val="00456CD6"/>
    <w:rsid w:val="0046797E"/>
    <w:rsid w:val="00470D61"/>
    <w:rsid w:val="004723D1"/>
    <w:rsid w:val="00473DF6"/>
    <w:rsid w:val="004749CD"/>
    <w:rsid w:val="004826F6"/>
    <w:rsid w:val="00483BE8"/>
    <w:rsid w:val="0048417A"/>
    <w:rsid w:val="00487F0D"/>
    <w:rsid w:val="00495957"/>
    <w:rsid w:val="004977A8"/>
    <w:rsid w:val="004C72FE"/>
    <w:rsid w:val="004E0547"/>
    <w:rsid w:val="004E0EEA"/>
    <w:rsid w:val="004E27E2"/>
    <w:rsid w:val="004E76C6"/>
    <w:rsid w:val="005038DC"/>
    <w:rsid w:val="005107CF"/>
    <w:rsid w:val="0051459E"/>
    <w:rsid w:val="00520A28"/>
    <w:rsid w:val="00545009"/>
    <w:rsid w:val="0055217C"/>
    <w:rsid w:val="00562627"/>
    <w:rsid w:val="00562B8F"/>
    <w:rsid w:val="00587D6B"/>
    <w:rsid w:val="00592A64"/>
    <w:rsid w:val="005952FD"/>
    <w:rsid w:val="00595861"/>
    <w:rsid w:val="005973F4"/>
    <w:rsid w:val="005B2135"/>
    <w:rsid w:val="005B3268"/>
    <w:rsid w:val="005C00B9"/>
    <w:rsid w:val="005D6726"/>
    <w:rsid w:val="005E4C4B"/>
    <w:rsid w:val="005F510C"/>
    <w:rsid w:val="006040B6"/>
    <w:rsid w:val="0061420F"/>
    <w:rsid w:val="00620147"/>
    <w:rsid w:val="006203EA"/>
    <w:rsid w:val="00622B8B"/>
    <w:rsid w:val="0062794D"/>
    <w:rsid w:val="00631CE2"/>
    <w:rsid w:val="0064712D"/>
    <w:rsid w:val="006510CF"/>
    <w:rsid w:val="00667E09"/>
    <w:rsid w:val="00672881"/>
    <w:rsid w:val="00683539"/>
    <w:rsid w:val="00686092"/>
    <w:rsid w:val="006A0D78"/>
    <w:rsid w:val="006B0166"/>
    <w:rsid w:val="006B06A2"/>
    <w:rsid w:val="006D5F23"/>
    <w:rsid w:val="006D6743"/>
    <w:rsid w:val="006E46F6"/>
    <w:rsid w:val="006E6A26"/>
    <w:rsid w:val="006F2463"/>
    <w:rsid w:val="006F4492"/>
    <w:rsid w:val="006F7B5B"/>
    <w:rsid w:val="006F7F67"/>
    <w:rsid w:val="00707F26"/>
    <w:rsid w:val="00720F13"/>
    <w:rsid w:val="0072141A"/>
    <w:rsid w:val="00723E89"/>
    <w:rsid w:val="00736B60"/>
    <w:rsid w:val="00741192"/>
    <w:rsid w:val="00741206"/>
    <w:rsid w:val="007416B1"/>
    <w:rsid w:val="00753652"/>
    <w:rsid w:val="0075683B"/>
    <w:rsid w:val="00756C8A"/>
    <w:rsid w:val="0077135A"/>
    <w:rsid w:val="00790904"/>
    <w:rsid w:val="00795B0D"/>
    <w:rsid w:val="007B4352"/>
    <w:rsid w:val="007C2049"/>
    <w:rsid w:val="007C315F"/>
    <w:rsid w:val="007C5DAD"/>
    <w:rsid w:val="007C7CE7"/>
    <w:rsid w:val="007D2923"/>
    <w:rsid w:val="007D5449"/>
    <w:rsid w:val="007D54F7"/>
    <w:rsid w:val="007D70E1"/>
    <w:rsid w:val="007E7BDA"/>
    <w:rsid w:val="007F31E2"/>
    <w:rsid w:val="007F4288"/>
    <w:rsid w:val="008108B5"/>
    <w:rsid w:val="008124C8"/>
    <w:rsid w:val="00814688"/>
    <w:rsid w:val="008174DF"/>
    <w:rsid w:val="008242E2"/>
    <w:rsid w:val="008244F1"/>
    <w:rsid w:val="00856BDA"/>
    <w:rsid w:val="00870F0E"/>
    <w:rsid w:val="008750E9"/>
    <w:rsid w:val="008772F6"/>
    <w:rsid w:val="0088267A"/>
    <w:rsid w:val="00884560"/>
    <w:rsid w:val="008960BF"/>
    <w:rsid w:val="008A1A4D"/>
    <w:rsid w:val="008A4D51"/>
    <w:rsid w:val="008A4DA1"/>
    <w:rsid w:val="008A6E82"/>
    <w:rsid w:val="008B055B"/>
    <w:rsid w:val="008B2A3D"/>
    <w:rsid w:val="008B45A2"/>
    <w:rsid w:val="008B5735"/>
    <w:rsid w:val="008B57D9"/>
    <w:rsid w:val="008B7DAF"/>
    <w:rsid w:val="008C33F8"/>
    <w:rsid w:val="008D0277"/>
    <w:rsid w:val="008D661A"/>
    <w:rsid w:val="008D6CE6"/>
    <w:rsid w:val="008D70A3"/>
    <w:rsid w:val="008E0ED2"/>
    <w:rsid w:val="008F0E38"/>
    <w:rsid w:val="008F1A4C"/>
    <w:rsid w:val="008F41C3"/>
    <w:rsid w:val="009071D4"/>
    <w:rsid w:val="00923110"/>
    <w:rsid w:val="00933E0E"/>
    <w:rsid w:val="009402CE"/>
    <w:rsid w:val="00940CFE"/>
    <w:rsid w:val="00947F29"/>
    <w:rsid w:val="00950408"/>
    <w:rsid w:val="009527F9"/>
    <w:rsid w:val="0096768C"/>
    <w:rsid w:val="0097084A"/>
    <w:rsid w:val="00973545"/>
    <w:rsid w:val="00982C09"/>
    <w:rsid w:val="00985E11"/>
    <w:rsid w:val="00987595"/>
    <w:rsid w:val="0099088A"/>
    <w:rsid w:val="009928D3"/>
    <w:rsid w:val="00993530"/>
    <w:rsid w:val="009B02D4"/>
    <w:rsid w:val="009B707B"/>
    <w:rsid w:val="009C1690"/>
    <w:rsid w:val="009C1D4E"/>
    <w:rsid w:val="009C26B6"/>
    <w:rsid w:val="009D1388"/>
    <w:rsid w:val="009D7B7D"/>
    <w:rsid w:val="009E5B39"/>
    <w:rsid w:val="009F6B29"/>
    <w:rsid w:val="00A00BA1"/>
    <w:rsid w:val="00A00FEB"/>
    <w:rsid w:val="00A01166"/>
    <w:rsid w:val="00A0156F"/>
    <w:rsid w:val="00A1045C"/>
    <w:rsid w:val="00A14C93"/>
    <w:rsid w:val="00A22245"/>
    <w:rsid w:val="00A23FB6"/>
    <w:rsid w:val="00A24A78"/>
    <w:rsid w:val="00A27B4C"/>
    <w:rsid w:val="00A27E43"/>
    <w:rsid w:val="00A34D46"/>
    <w:rsid w:val="00A357F0"/>
    <w:rsid w:val="00A5458D"/>
    <w:rsid w:val="00A547D0"/>
    <w:rsid w:val="00A61E16"/>
    <w:rsid w:val="00A66972"/>
    <w:rsid w:val="00A71D5E"/>
    <w:rsid w:val="00A71E15"/>
    <w:rsid w:val="00A76321"/>
    <w:rsid w:val="00A77858"/>
    <w:rsid w:val="00A77BC5"/>
    <w:rsid w:val="00A8432A"/>
    <w:rsid w:val="00A92577"/>
    <w:rsid w:val="00A9690D"/>
    <w:rsid w:val="00A969EC"/>
    <w:rsid w:val="00AA0029"/>
    <w:rsid w:val="00AA21D5"/>
    <w:rsid w:val="00AA63C3"/>
    <w:rsid w:val="00AB1E54"/>
    <w:rsid w:val="00AC05BA"/>
    <w:rsid w:val="00AC1753"/>
    <w:rsid w:val="00AC45FA"/>
    <w:rsid w:val="00AC5D99"/>
    <w:rsid w:val="00AD2F6B"/>
    <w:rsid w:val="00AD4AD7"/>
    <w:rsid w:val="00AE2AAD"/>
    <w:rsid w:val="00AE72F1"/>
    <w:rsid w:val="00AF23ED"/>
    <w:rsid w:val="00B0273B"/>
    <w:rsid w:val="00B03037"/>
    <w:rsid w:val="00B06A15"/>
    <w:rsid w:val="00B07D33"/>
    <w:rsid w:val="00B2473D"/>
    <w:rsid w:val="00B2516D"/>
    <w:rsid w:val="00B2761F"/>
    <w:rsid w:val="00B37FF7"/>
    <w:rsid w:val="00B42399"/>
    <w:rsid w:val="00B428D0"/>
    <w:rsid w:val="00B44CD9"/>
    <w:rsid w:val="00B52822"/>
    <w:rsid w:val="00B61486"/>
    <w:rsid w:val="00B627DE"/>
    <w:rsid w:val="00B65AB4"/>
    <w:rsid w:val="00B718B4"/>
    <w:rsid w:val="00B72A50"/>
    <w:rsid w:val="00B7310A"/>
    <w:rsid w:val="00B740E2"/>
    <w:rsid w:val="00B82B80"/>
    <w:rsid w:val="00BA280B"/>
    <w:rsid w:val="00BA352F"/>
    <w:rsid w:val="00BA4FD6"/>
    <w:rsid w:val="00BB4A5D"/>
    <w:rsid w:val="00BB605A"/>
    <w:rsid w:val="00BB7946"/>
    <w:rsid w:val="00BC31E0"/>
    <w:rsid w:val="00BC4F6B"/>
    <w:rsid w:val="00BE00C9"/>
    <w:rsid w:val="00BE4746"/>
    <w:rsid w:val="00BF22E8"/>
    <w:rsid w:val="00BF2872"/>
    <w:rsid w:val="00BF3037"/>
    <w:rsid w:val="00BF4EF0"/>
    <w:rsid w:val="00C010D0"/>
    <w:rsid w:val="00C05B78"/>
    <w:rsid w:val="00C062A5"/>
    <w:rsid w:val="00C207DF"/>
    <w:rsid w:val="00C253D3"/>
    <w:rsid w:val="00C301F4"/>
    <w:rsid w:val="00C4192D"/>
    <w:rsid w:val="00C45990"/>
    <w:rsid w:val="00C80C2A"/>
    <w:rsid w:val="00C83F0E"/>
    <w:rsid w:val="00C85D04"/>
    <w:rsid w:val="00C9731B"/>
    <w:rsid w:val="00CA3C19"/>
    <w:rsid w:val="00CA70D2"/>
    <w:rsid w:val="00CB1C54"/>
    <w:rsid w:val="00CB57E1"/>
    <w:rsid w:val="00CC16BA"/>
    <w:rsid w:val="00CD050E"/>
    <w:rsid w:val="00CD2BDA"/>
    <w:rsid w:val="00CE10E4"/>
    <w:rsid w:val="00CF0BAB"/>
    <w:rsid w:val="00CF5A61"/>
    <w:rsid w:val="00D0414E"/>
    <w:rsid w:val="00D113BA"/>
    <w:rsid w:val="00D17DF6"/>
    <w:rsid w:val="00D20A2A"/>
    <w:rsid w:val="00D21F6C"/>
    <w:rsid w:val="00D26B97"/>
    <w:rsid w:val="00D37A1D"/>
    <w:rsid w:val="00D43CD6"/>
    <w:rsid w:val="00D50813"/>
    <w:rsid w:val="00D50DB4"/>
    <w:rsid w:val="00D523E9"/>
    <w:rsid w:val="00D57B92"/>
    <w:rsid w:val="00D66ED7"/>
    <w:rsid w:val="00D70E1D"/>
    <w:rsid w:val="00D74066"/>
    <w:rsid w:val="00D7470B"/>
    <w:rsid w:val="00D76A77"/>
    <w:rsid w:val="00D80EDF"/>
    <w:rsid w:val="00D81321"/>
    <w:rsid w:val="00D81429"/>
    <w:rsid w:val="00DA04DD"/>
    <w:rsid w:val="00DA15E9"/>
    <w:rsid w:val="00DB2D2E"/>
    <w:rsid w:val="00DB643E"/>
    <w:rsid w:val="00DB6967"/>
    <w:rsid w:val="00DD0851"/>
    <w:rsid w:val="00DD3CDD"/>
    <w:rsid w:val="00DE1B6F"/>
    <w:rsid w:val="00DF62E6"/>
    <w:rsid w:val="00E00292"/>
    <w:rsid w:val="00E03A0D"/>
    <w:rsid w:val="00E03AE2"/>
    <w:rsid w:val="00E115FA"/>
    <w:rsid w:val="00E11B62"/>
    <w:rsid w:val="00E2542D"/>
    <w:rsid w:val="00E26038"/>
    <w:rsid w:val="00E44575"/>
    <w:rsid w:val="00E50634"/>
    <w:rsid w:val="00E52C6C"/>
    <w:rsid w:val="00E5702B"/>
    <w:rsid w:val="00E57C89"/>
    <w:rsid w:val="00E60B58"/>
    <w:rsid w:val="00E648EB"/>
    <w:rsid w:val="00E65D65"/>
    <w:rsid w:val="00E67876"/>
    <w:rsid w:val="00E70697"/>
    <w:rsid w:val="00E83E16"/>
    <w:rsid w:val="00E9161D"/>
    <w:rsid w:val="00E94EE6"/>
    <w:rsid w:val="00E96375"/>
    <w:rsid w:val="00EB02B5"/>
    <w:rsid w:val="00EB1353"/>
    <w:rsid w:val="00EB14E4"/>
    <w:rsid w:val="00EC21B5"/>
    <w:rsid w:val="00ED0BC8"/>
    <w:rsid w:val="00EE60F1"/>
    <w:rsid w:val="00EF1CA6"/>
    <w:rsid w:val="00EF1E42"/>
    <w:rsid w:val="00EF4020"/>
    <w:rsid w:val="00F01D67"/>
    <w:rsid w:val="00F10904"/>
    <w:rsid w:val="00F11879"/>
    <w:rsid w:val="00F1476F"/>
    <w:rsid w:val="00F16825"/>
    <w:rsid w:val="00F2270F"/>
    <w:rsid w:val="00F22906"/>
    <w:rsid w:val="00F22DB4"/>
    <w:rsid w:val="00F3259F"/>
    <w:rsid w:val="00F3330C"/>
    <w:rsid w:val="00F366CF"/>
    <w:rsid w:val="00F4142A"/>
    <w:rsid w:val="00F47F6C"/>
    <w:rsid w:val="00F56B8B"/>
    <w:rsid w:val="00F57940"/>
    <w:rsid w:val="00F643EF"/>
    <w:rsid w:val="00F806BC"/>
    <w:rsid w:val="00F8789F"/>
    <w:rsid w:val="00F93A01"/>
    <w:rsid w:val="00F93ECF"/>
    <w:rsid w:val="00FA12B9"/>
    <w:rsid w:val="00FA528C"/>
    <w:rsid w:val="00FA784A"/>
    <w:rsid w:val="00FB149B"/>
    <w:rsid w:val="00FC2C7F"/>
    <w:rsid w:val="00FC6D34"/>
    <w:rsid w:val="00FC77D7"/>
    <w:rsid w:val="00FD17B7"/>
    <w:rsid w:val="00FD1A86"/>
    <w:rsid w:val="00FD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09"/>
  </w:style>
  <w:style w:type="paragraph" w:styleId="1">
    <w:name w:val="heading 1"/>
    <w:basedOn w:val="a"/>
    <w:link w:val="10"/>
    <w:uiPriority w:val="9"/>
    <w:qFormat/>
    <w:rsid w:val="0017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0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CEB"/>
  </w:style>
  <w:style w:type="character" w:styleId="a4">
    <w:name w:val="Hyperlink"/>
    <w:basedOn w:val="a0"/>
    <w:unhideWhenUsed/>
    <w:rsid w:val="00010C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74387"/>
    <w:rPr>
      <w:b/>
      <w:bCs/>
    </w:rPr>
  </w:style>
  <w:style w:type="paragraph" w:styleId="a6">
    <w:name w:val="List Paragraph"/>
    <w:basedOn w:val="a"/>
    <w:uiPriority w:val="34"/>
    <w:qFormat/>
    <w:rsid w:val="00BE00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82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8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2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kazkons">
    <w:name w:val="zakazkons"/>
    <w:basedOn w:val="a0"/>
    <w:rsid w:val="00592A64"/>
  </w:style>
  <w:style w:type="paragraph" w:customStyle="1" w:styleId="ico-answers2">
    <w:name w:val="ico-answers2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etails">
    <w:name w:val="postdetails"/>
    <w:basedOn w:val="a0"/>
    <w:rsid w:val="00C010D0"/>
  </w:style>
  <w:style w:type="character" w:customStyle="1" w:styleId="d">
    <w:name w:val="d"/>
    <w:basedOn w:val="a0"/>
    <w:rsid w:val="00C010D0"/>
  </w:style>
  <w:style w:type="character" w:customStyle="1" w:styleId="sf-sub-indicator">
    <w:name w:val="sf-sub-indicator"/>
    <w:basedOn w:val="a0"/>
    <w:rsid w:val="002859B3"/>
  </w:style>
  <w:style w:type="character" w:customStyle="1" w:styleId="blk">
    <w:name w:val="blk"/>
    <w:basedOn w:val="a0"/>
    <w:rsid w:val="0099088A"/>
  </w:style>
  <w:style w:type="character" w:styleId="a9">
    <w:name w:val="Emphasis"/>
    <w:basedOn w:val="a0"/>
    <w:uiPriority w:val="20"/>
    <w:qFormat/>
    <w:rsid w:val="003517A6"/>
    <w:rPr>
      <w:i/>
      <w:iCs/>
    </w:rPr>
  </w:style>
  <w:style w:type="character" w:customStyle="1" w:styleId="q">
    <w:name w:val="q"/>
    <w:basedOn w:val="a0"/>
    <w:rsid w:val="00BF3037"/>
  </w:style>
  <w:style w:type="paragraph" w:customStyle="1" w:styleId="sign">
    <w:name w:val="sign"/>
    <w:basedOn w:val="a"/>
    <w:rsid w:val="00BF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a"/>
    <w:rsid w:val="00BF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tt">
    <w:name w:val="att"/>
    <w:basedOn w:val="a"/>
    <w:rsid w:val="002C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mename">
    <w:name w:val="theme_name"/>
    <w:basedOn w:val="a0"/>
    <w:rsid w:val="002C1FD4"/>
  </w:style>
  <w:style w:type="paragraph" w:customStyle="1" w:styleId="headertext">
    <w:name w:val="headertext"/>
    <w:basedOn w:val="a"/>
    <w:rsid w:val="008F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42-counter">
    <w:name w:val="share42-counter"/>
    <w:basedOn w:val="a0"/>
    <w:rsid w:val="00AD4AD7"/>
  </w:style>
  <w:style w:type="character" w:styleId="aa">
    <w:name w:val="FollowedHyperlink"/>
    <w:basedOn w:val="a0"/>
    <w:uiPriority w:val="99"/>
    <w:semiHidden/>
    <w:unhideWhenUsed/>
    <w:rsid w:val="00E26038"/>
    <w:rPr>
      <w:color w:val="800080" w:themeColor="followedHyperlink"/>
      <w:u w:val="single"/>
    </w:rPr>
  </w:style>
  <w:style w:type="character" w:customStyle="1" w:styleId="name">
    <w:name w:val="name"/>
    <w:basedOn w:val="a0"/>
    <w:rsid w:val="005973F4"/>
  </w:style>
  <w:style w:type="character" w:customStyle="1" w:styleId="ab">
    <w:name w:val="Основной текст_"/>
    <w:basedOn w:val="a0"/>
    <w:link w:val="11"/>
    <w:rsid w:val="005D672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D672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31">
    <w:name w:val="Основной текст (3)_"/>
    <w:basedOn w:val="a0"/>
    <w:link w:val="32"/>
    <w:rsid w:val="003C780A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80A"/>
    <w:pPr>
      <w:widowControl w:val="0"/>
      <w:shd w:val="clear" w:color="auto" w:fill="FFFFFF"/>
      <w:spacing w:before="420" w:after="0" w:line="32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c">
    <w:name w:val="Body Text"/>
    <w:basedOn w:val="a"/>
    <w:link w:val="ad"/>
    <w:rsid w:val="00AA21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A21D5"/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E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6F2463"/>
  </w:style>
  <w:style w:type="character" w:customStyle="1" w:styleId="advertising">
    <w:name w:val="advertising"/>
    <w:basedOn w:val="a0"/>
    <w:rsid w:val="006F2463"/>
  </w:style>
  <w:style w:type="paragraph" w:customStyle="1" w:styleId="advertising1">
    <w:name w:val="advertising1"/>
    <w:basedOn w:val="a"/>
    <w:rsid w:val="006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1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erarticledatelinedate">
    <w:name w:val="reader_article_dateline__date"/>
    <w:basedOn w:val="a0"/>
    <w:rsid w:val="00F3330C"/>
  </w:style>
  <w:style w:type="character" w:customStyle="1" w:styleId="readerarticledatelinetime">
    <w:name w:val="reader_article_dateline__time"/>
    <w:basedOn w:val="a0"/>
    <w:rsid w:val="00F3330C"/>
  </w:style>
  <w:style w:type="paragraph" w:customStyle="1" w:styleId="readerarticlelead">
    <w:name w:val="reader_article_lead"/>
    <w:basedOn w:val="a"/>
    <w:rsid w:val="00F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listitemtitle">
    <w:name w:val="news-list_item_title"/>
    <w:basedOn w:val="a"/>
    <w:rsid w:val="00F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B6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270E3F"/>
  </w:style>
  <w:style w:type="paragraph" w:customStyle="1" w:styleId="6">
    <w:name w:val="Основной текст6"/>
    <w:basedOn w:val="a"/>
    <w:rsid w:val="009071D4"/>
    <w:pPr>
      <w:widowControl w:val="0"/>
      <w:shd w:val="clear" w:color="auto" w:fill="FFFFFF"/>
      <w:spacing w:before="120" w:after="0" w:line="0" w:lineRule="atLeast"/>
      <w:ind w:hanging="400"/>
      <w:jc w:val="center"/>
    </w:pPr>
    <w:rPr>
      <w:rFonts w:ascii="Times New Roman" w:eastAsia="Times New Roman" w:hAnsi="Times New Roman" w:cs="Times New Roman"/>
      <w:spacing w:val="1"/>
      <w:sz w:val="18"/>
      <w:szCs w:val="18"/>
      <w:lang w:eastAsia="en-US"/>
    </w:rPr>
  </w:style>
  <w:style w:type="character" w:customStyle="1" w:styleId="60">
    <w:name w:val="Основной текст (6)_"/>
    <w:basedOn w:val="a0"/>
    <w:link w:val="61"/>
    <w:rsid w:val="000E5220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E522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pacing w:val="-2"/>
      <w:sz w:val="18"/>
      <w:szCs w:val="18"/>
    </w:rPr>
  </w:style>
  <w:style w:type="character" w:customStyle="1" w:styleId="21">
    <w:name w:val="Основной текст2"/>
    <w:basedOn w:val="ab"/>
    <w:rsid w:val="000E5220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0E5220"/>
    <w:rPr>
      <w:b/>
      <w:bCs/>
      <w:color w:val="000000"/>
      <w:spacing w:val="3"/>
      <w:w w:val="100"/>
      <w:position w:val="0"/>
      <w:sz w:val="18"/>
      <w:szCs w:val="18"/>
      <w:lang w:val="ru-RU" w:eastAsia="ru-RU" w:bidi="ru-RU"/>
    </w:rPr>
  </w:style>
  <w:style w:type="table" w:styleId="ae">
    <w:name w:val="Table Grid"/>
    <w:basedOn w:val="a1"/>
    <w:uiPriority w:val="59"/>
    <w:rsid w:val="000E5220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Заголовок №6_"/>
    <w:basedOn w:val="a0"/>
    <w:link w:val="63"/>
    <w:rsid w:val="000E5220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63">
    <w:name w:val="Заголовок №6"/>
    <w:basedOn w:val="a"/>
    <w:link w:val="62"/>
    <w:rsid w:val="000E5220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Style1">
    <w:name w:val="Style1"/>
    <w:basedOn w:val="a"/>
    <w:rsid w:val="002B5EF0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2B5E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B5EF0"/>
    <w:pPr>
      <w:widowControl w:val="0"/>
      <w:shd w:val="clear" w:color="auto" w:fill="FFFFFF"/>
      <w:spacing w:before="54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No Spacing"/>
    <w:basedOn w:val="a"/>
    <w:uiPriority w:val="99"/>
    <w:qFormat/>
    <w:rsid w:val="004E76C6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14">
    <w:name w:val="Обычный1"/>
    <w:rsid w:val="004E76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R2">
    <w:name w:val="FR2"/>
    <w:rsid w:val="004E76C6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67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28196">
              <w:marLeft w:val="0"/>
              <w:marRight w:val="335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6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5077">
              <w:marLeft w:val="335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12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73295">
          <w:marLeft w:val="0"/>
          <w:marRight w:val="0"/>
          <w:marTop w:val="0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3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5823">
          <w:marLeft w:val="20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342">
          <w:marLeft w:val="0"/>
          <w:marRight w:val="84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07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93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370">
          <w:marLeft w:val="0"/>
          <w:marRight w:val="-300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91316"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2" w:color="4E56A6"/>
            <w:bottom w:val="none" w:sz="0" w:space="0" w:color="auto"/>
            <w:right w:val="none" w:sz="0" w:space="0" w:color="auto"/>
          </w:divBdr>
        </w:div>
        <w:div w:id="67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2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7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91">
          <w:marLeft w:val="0"/>
          <w:marRight w:val="0"/>
          <w:marTop w:val="360"/>
          <w:marBottom w:val="0"/>
          <w:divBdr>
            <w:top w:val="single" w:sz="6" w:space="18" w:color="A7A9AC"/>
            <w:left w:val="single" w:sz="6" w:space="18" w:color="A7A9AC"/>
            <w:bottom w:val="single" w:sz="6" w:space="0" w:color="A7A9AC"/>
            <w:right w:val="single" w:sz="6" w:space="18" w:color="A7A9AC"/>
          </w:divBdr>
        </w:div>
      </w:divsChild>
    </w:div>
    <w:div w:id="602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92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97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5858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883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12" w:space="8" w:color="0001B8"/>
                            <w:bottom w:val="single" w:sz="36" w:space="8" w:color="FC0003"/>
                            <w:right w:val="single" w:sz="12" w:space="8" w:color="FC0003"/>
                          </w:divBdr>
                        </w:div>
                      </w:divsChild>
                    </w:div>
                  </w:divsChild>
                </w:div>
              </w:divsChild>
            </w:div>
            <w:div w:id="103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52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28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1287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6607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1189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524">
                  <w:marLeft w:val="4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9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357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258">
              <w:marLeft w:val="315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548">
                      <w:marLeft w:val="24"/>
                      <w:marRight w:val="-2520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938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  <w:div w:id="761101913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1290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89804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4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1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1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  <w:div w:id="1325221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  <w:div w:id="10883114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</w:divsChild>
    </w:div>
    <w:div w:id="1622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7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7440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804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05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7782155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37884343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05462572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3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131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6975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20104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8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  <w:div w:id="10259103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9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024"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2" w:color="4E56A6"/>
            <w:bottom w:val="none" w:sz="0" w:space="0" w:color="auto"/>
            <w:right w:val="none" w:sz="0" w:space="0" w:color="auto"/>
          </w:divBdr>
        </w:div>
      </w:divsChild>
    </w:div>
    <w:div w:id="2045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8074-ECBA-4D4E-BC19-F94F60B6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Хаптасова</cp:lastModifiedBy>
  <cp:revision>2</cp:revision>
  <cp:lastPrinted>2021-01-20T02:12:00Z</cp:lastPrinted>
  <dcterms:created xsi:type="dcterms:W3CDTF">2021-01-26T02:41:00Z</dcterms:created>
  <dcterms:modified xsi:type="dcterms:W3CDTF">2021-01-26T02:41:00Z</dcterms:modified>
</cp:coreProperties>
</file>