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632CEC">
        <w:rPr>
          <w:rFonts w:ascii="Times New Roman" w:hAnsi="Times New Roman"/>
          <w:sz w:val="28"/>
          <w:szCs w:val="28"/>
        </w:rPr>
        <w:t>8</w:t>
      </w:r>
      <w:r w:rsidR="000D53E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F46D69">
        <w:rPr>
          <w:rFonts w:ascii="Times New Roman" w:hAnsi="Times New Roman"/>
          <w:sz w:val="28"/>
          <w:szCs w:val="28"/>
        </w:rPr>
        <w:t>9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F46D69">
        <w:rPr>
          <w:rFonts w:ascii="Times New Roman" w:hAnsi="Times New Roman"/>
          <w:sz w:val="28"/>
          <w:szCs w:val="28"/>
        </w:rPr>
        <w:t>9</w:t>
      </w:r>
      <w:r w:rsidR="00707167">
        <w:rPr>
          <w:rFonts w:ascii="Times New Roman" w:hAnsi="Times New Roman"/>
          <w:sz w:val="28"/>
          <w:szCs w:val="28"/>
        </w:rPr>
        <w:t>-</w:t>
      </w:r>
      <w:r w:rsidR="000D53E3">
        <w:rPr>
          <w:rFonts w:ascii="Times New Roman" w:hAnsi="Times New Roman"/>
          <w:sz w:val="28"/>
          <w:szCs w:val="28"/>
        </w:rPr>
        <w:t>1</w:t>
      </w:r>
    </w:p>
    <w:p w:rsidR="00C11D2D" w:rsidRDefault="00C11D2D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 w:rsidR="008444D1"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</w:t>
      </w:r>
      <w:proofErr w:type="gramStart"/>
      <w:r w:rsidR="00A827FF">
        <w:rPr>
          <w:rFonts w:ascii="Times New Roman" w:hAnsi="Times New Roman"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</w:t>
      </w:r>
      <w:proofErr w:type="gramEnd"/>
      <w:r w:rsidR="00350A1A">
        <w:rPr>
          <w:rFonts w:ascii="Times New Roman" w:hAnsi="Times New Roman"/>
          <w:sz w:val="28"/>
          <w:szCs w:val="28"/>
        </w:rPr>
        <w:t xml:space="preserve">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3363C1"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</w:t>
      </w:r>
      <w:r w:rsidRPr="00DE6386">
        <w:rPr>
          <w:rFonts w:ascii="Times New Roman" w:hAnsi="Times New Roman"/>
          <w:sz w:val="28"/>
          <w:szCs w:val="28"/>
        </w:rPr>
        <w:t xml:space="preserve">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прекращении и подтверждении полномочий членов Совета Федерации профсоюзов Республики Саха (Якутия)</w:t>
      </w:r>
      <w:r w:rsidR="00F46D69">
        <w:rPr>
          <w:rFonts w:ascii="Times New Roman" w:hAnsi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706520" w:rsidRPr="00DF64AE" w:rsidRDefault="00706520" w:rsidP="0070652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членов Совета </w:t>
      </w:r>
      <w:r w:rsidRPr="00DF64AE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F64AE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2.1. </w:t>
      </w:r>
      <w:r w:rsidRPr="00F46D69">
        <w:rPr>
          <w:rFonts w:ascii="Times New Roman" w:hAnsi="Times New Roman"/>
          <w:b/>
          <w:sz w:val="28"/>
          <w:szCs w:val="28"/>
        </w:rPr>
        <w:t>Волгиной Марины Витальевны</w:t>
      </w:r>
      <w:r w:rsidRPr="00F46D69">
        <w:rPr>
          <w:rFonts w:ascii="Times New Roman" w:hAnsi="Times New Roman"/>
          <w:sz w:val="28"/>
          <w:szCs w:val="28"/>
        </w:rPr>
        <w:t xml:space="preserve">, в связи с ее отзывом Якутской республиканской организацией </w:t>
      </w:r>
      <w:proofErr w:type="spellStart"/>
      <w:r w:rsidRPr="00F46D69">
        <w:rPr>
          <w:rFonts w:ascii="Times New Roman" w:hAnsi="Times New Roman"/>
          <w:sz w:val="28"/>
          <w:szCs w:val="28"/>
        </w:rPr>
        <w:t>Нефтегазстройпрофсоюза</w:t>
      </w:r>
      <w:proofErr w:type="spellEnd"/>
      <w:r w:rsidRPr="00F46D69">
        <w:rPr>
          <w:rFonts w:ascii="Times New Roman" w:hAnsi="Times New Roman"/>
          <w:sz w:val="28"/>
          <w:szCs w:val="28"/>
        </w:rPr>
        <w:t xml:space="preserve"> России;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F46D69">
        <w:rPr>
          <w:rFonts w:ascii="Times New Roman" w:hAnsi="Times New Roman"/>
          <w:b/>
          <w:sz w:val="28"/>
          <w:szCs w:val="28"/>
        </w:rPr>
        <w:t>Почуевой</w:t>
      </w:r>
      <w:proofErr w:type="spellEnd"/>
      <w:r w:rsidRPr="00F46D69">
        <w:rPr>
          <w:rFonts w:ascii="Times New Roman" w:hAnsi="Times New Roman"/>
          <w:b/>
          <w:sz w:val="28"/>
          <w:szCs w:val="28"/>
        </w:rPr>
        <w:t xml:space="preserve"> Анастасии Валерьевны</w:t>
      </w:r>
      <w:r w:rsidRPr="00F46D69">
        <w:rPr>
          <w:rFonts w:ascii="Times New Roman" w:hAnsi="Times New Roman"/>
          <w:sz w:val="28"/>
          <w:szCs w:val="28"/>
        </w:rPr>
        <w:t>, в связи с ее отзывом Саха (Якутским) республиканским комитетом профсоюза работников народного образования и науки РФ;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2.3. </w:t>
      </w:r>
      <w:r w:rsidRPr="00F46D69">
        <w:rPr>
          <w:rFonts w:ascii="Times New Roman" w:hAnsi="Times New Roman"/>
          <w:b/>
          <w:sz w:val="28"/>
          <w:szCs w:val="28"/>
        </w:rPr>
        <w:t>Соловьева Валерия Борисовича</w:t>
      </w:r>
      <w:r w:rsidRPr="00F46D69">
        <w:rPr>
          <w:rFonts w:ascii="Times New Roman" w:hAnsi="Times New Roman"/>
          <w:sz w:val="28"/>
          <w:szCs w:val="28"/>
        </w:rPr>
        <w:t xml:space="preserve">, в связи с </w:t>
      </w:r>
      <w:r w:rsidR="001F0A08">
        <w:rPr>
          <w:rFonts w:ascii="Times New Roman" w:hAnsi="Times New Roman"/>
          <w:sz w:val="28"/>
          <w:szCs w:val="28"/>
        </w:rPr>
        <w:t xml:space="preserve">его </w:t>
      </w:r>
      <w:r w:rsidRPr="00F46D69">
        <w:rPr>
          <w:rFonts w:ascii="Times New Roman" w:hAnsi="Times New Roman"/>
          <w:sz w:val="28"/>
          <w:szCs w:val="28"/>
        </w:rPr>
        <w:t>отзывом Межрегиональным профсоюзом работников АК «АЛРОСА» (ПАО);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F46D69">
        <w:rPr>
          <w:rFonts w:ascii="Times New Roman" w:hAnsi="Times New Roman"/>
          <w:b/>
          <w:sz w:val="28"/>
          <w:szCs w:val="28"/>
        </w:rPr>
        <w:t>Сусоева</w:t>
      </w:r>
      <w:proofErr w:type="spellEnd"/>
      <w:r w:rsidRPr="00F46D69">
        <w:rPr>
          <w:rFonts w:ascii="Times New Roman" w:hAnsi="Times New Roman"/>
          <w:b/>
          <w:sz w:val="28"/>
          <w:szCs w:val="28"/>
        </w:rPr>
        <w:t xml:space="preserve"> Александра Владимировича</w:t>
      </w:r>
      <w:r w:rsidRPr="00F46D69">
        <w:rPr>
          <w:rFonts w:ascii="Times New Roman" w:hAnsi="Times New Roman"/>
          <w:sz w:val="28"/>
          <w:szCs w:val="28"/>
        </w:rPr>
        <w:t>, в связи с его отзывом Саха (Якутским) республиканским комитетом профсоюза работников народного образования и науки РФ.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 Подтвердить полномочия </w:t>
      </w:r>
      <w:proofErr w:type="gramStart"/>
      <w:r w:rsidRPr="00F46D69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F46D69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3.1. </w:t>
      </w:r>
      <w:r w:rsidRPr="00F46D69">
        <w:rPr>
          <w:rFonts w:ascii="Times New Roman" w:hAnsi="Times New Roman"/>
          <w:b/>
          <w:sz w:val="28"/>
          <w:szCs w:val="28"/>
        </w:rPr>
        <w:t>Беляковой Ларисы Геннадьевны</w:t>
      </w:r>
      <w:r w:rsidRPr="00F46D69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F46D69">
        <w:rPr>
          <w:rFonts w:ascii="Times New Roman" w:hAnsi="Times New Roman"/>
          <w:sz w:val="28"/>
          <w:szCs w:val="28"/>
        </w:rPr>
        <w:t>Алданской</w:t>
      </w:r>
      <w:proofErr w:type="spellEnd"/>
      <w:r w:rsidRPr="00F46D69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3.2. </w:t>
      </w:r>
      <w:r w:rsidRPr="00F46D69">
        <w:rPr>
          <w:rFonts w:ascii="Times New Roman" w:hAnsi="Times New Roman"/>
          <w:b/>
          <w:sz w:val="28"/>
          <w:szCs w:val="28"/>
        </w:rPr>
        <w:t>Попова Василия Анатольевича</w:t>
      </w:r>
      <w:r w:rsidRPr="00F46D69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студентов Федерального государственного </w:t>
      </w:r>
      <w:r w:rsidRPr="00F46D69">
        <w:rPr>
          <w:rFonts w:ascii="Times New Roman" w:hAnsi="Times New Roman"/>
          <w:sz w:val="28"/>
          <w:szCs w:val="28"/>
        </w:rPr>
        <w:lastRenderedPageBreak/>
        <w:t xml:space="preserve">автономного образовательного учреждения высшего образования «Северо-Восточный федеральный университет имени М.К. </w:t>
      </w:r>
      <w:proofErr w:type="spellStart"/>
      <w:r w:rsidRPr="00F46D69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F46D69">
        <w:rPr>
          <w:rFonts w:ascii="Times New Roman" w:hAnsi="Times New Roman"/>
          <w:sz w:val="28"/>
          <w:szCs w:val="28"/>
        </w:rPr>
        <w:t>» (Профсоюз работников народного образования и науки РФ);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3.3. </w:t>
      </w:r>
      <w:r w:rsidRPr="00F46D69">
        <w:rPr>
          <w:rFonts w:ascii="Times New Roman" w:hAnsi="Times New Roman"/>
          <w:b/>
          <w:sz w:val="28"/>
          <w:szCs w:val="28"/>
        </w:rPr>
        <w:t>Топорковой Елены Павловны</w:t>
      </w:r>
      <w:r w:rsidRPr="00F46D69">
        <w:rPr>
          <w:rFonts w:ascii="Times New Roman" w:hAnsi="Times New Roman"/>
          <w:sz w:val="28"/>
          <w:szCs w:val="28"/>
        </w:rPr>
        <w:t>, председателя первичной профсоюзной организации ПАО «ЯТЭК» (</w:t>
      </w:r>
      <w:proofErr w:type="spellStart"/>
      <w:r w:rsidRPr="00F46D69">
        <w:rPr>
          <w:rFonts w:ascii="Times New Roman" w:hAnsi="Times New Roman"/>
          <w:sz w:val="28"/>
          <w:szCs w:val="28"/>
        </w:rPr>
        <w:t>Нефтегазстройпрофсоюз</w:t>
      </w:r>
      <w:proofErr w:type="spellEnd"/>
      <w:r w:rsidRPr="00F46D69">
        <w:rPr>
          <w:rFonts w:ascii="Times New Roman" w:hAnsi="Times New Roman"/>
          <w:sz w:val="28"/>
          <w:szCs w:val="28"/>
        </w:rPr>
        <w:t xml:space="preserve"> России); </w:t>
      </w:r>
    </w:p>
    <w:p w:rsidR="00F46D69" w:rsidRPr="00F46D69" w:rsidRDefault="00F46D69" w:rsidP="00F46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D69">
        <w:rPr>
          <w:rFonts w:ascii="Times New Roman" w:hAnsi="Times New Roman"/>
          <w:sz w:val="28"/>
          <w:szCs w:val="28"/>
        </w:rPr>
        <w:t xml:space="preserve">3.4. </w:t>
      </w:r>
      <w:r w:rsidR="00632CEC" w:rsidRPr="00632CEC">
        <w:rPr>
          <w:rFonts w:ascii="Times New Roman" w:hAnsi="Times New Roman"/>
          <w:b/>
          <w:sz w:val="28"/>
          <w:szCs w:val="28"/>
        </w:rPr>
        <w:t>Бондаренко Алексея Владимировича</w:t>
      </w:r>
      <w:r w:rsidR="00632CEC">
        <w:rPr>
          <w:rFonts w:ascii="Times New Roman" w:hAnsi="Times New Roman"/>
          <w:sz w:val="28"/>
          <w:szCs w:val="28"/>
        </w:rPr>
        <w:t>, председателя первичной профсоюзной организации общества с ограниченной ответственностью «</w:t>
      </w:r>
      <w:proofErr w:type="spellStart"/>
      <w:r w:rsidR="00632CEC">
        <w:rPr>
          <w:rFonts w:ascii="Times New Roman" w:hAnsi="Times New Roman"/>
          <w:sz w:val="28"/>
          <w:szCs w:val="28"/>
        </w:rPr>
        <w:t>Алмаздортранс</w:t>
      </w:r>
      <w:proofErr w:type="spellEnd"/>
      <w:r w:rsidR="00632CEC">
        <w:rPr>
          <w:rFonts w:ascii="Times New Roman" w:hAnsi="Times New Roman"/>
          <w:sz w:val="28"/>
          <w:szCs w:val="28"/>
        </w:rPr>
        <w:t xml:space="preserve">» </w:t>
      </w:r>
      <w:r w:rsidRPr="00F46D69">
        <w:rPr>
          <w:rFonts w:ascii="Times New Roman" w:hAnsi="Times New Roman"/>
          <w:sz w:val="28"/>
          <w:szCs w:val="28"/>
        </w:rPr>
        <w:t>(Межрегиональный профсоюз работников АК «АЛРОСА» (ПАО)).</w:t>
      </w:r>
    </w:p>
    <w:p w:rsidR="001E17F9" w:rsidRPr="00DE6386" w:rsidRDefault="00706520" w:rsidP="007065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>состава Совета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706520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7065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1F0A08"/>
    <w:rsid w:val="00213A73"/>
    <w:rsid w:val="0028045C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3015F"/>
    <w:rsid w:val="00570AFA"/>
    <w:rsid w:val="005764EC"/>
    <w:rsid w:val="00594B7B"/>
    <w:rsid w:val="005A7FE3"/>
    <w:rsid w:val="005B3A44"/>
    <w:rsid w:val="005E245F"/>
    <w:rsid w:val="005F785C"/>
    <w:rsid w:val="00605781"/>
    <w:rsid w:val="00610BD6"/>
    <w:rsid w:val="00632CEC"/>
    <w:rsid w:val="00653970"/>
    <w:rsid w:val="00666A2F"/>
    <w:rsid w:val="00706520"/>
    <w:rsid w:val="00707167"/>
    <w:rsid w:val="0075639D"/>
    <w:rsid w:val="0076218C"/>
    <w:rsid w:val="00783076"/>
    <w:rsid w:val="00794184"/>
    <w:rsid w:val="007E7D69"/>
    <w:rsid w:val="007F10E1"/>
    <w:rsid w:val="007F1548"/>
    <w:rsid w:val="008444D1"/>
    <w:rsid w:val="00847ED0"/>
    <w:rsid w:val="00877078"/>
    <w:rsid w:val="00977519"/>
    <w:rsid w:val="009A46DD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C11D2D"/>
    <w:rsid w:val="00C26891"/>
    <w:rsid w:val="00C51886"/>
    <w:rsid w:val="00C80FA0"/>
    <w:rsid w:val="00CA6E75"/>
    <w:rsid w:val="00CE18EF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55F7F"/>
    <w:rsid w:val="00E604D5"/>
    <w:rsid w:val="00EB68C1"/>
    <w:rsid w:val="00F1284A"/>
    <w:rsid w:val="00F22FB3"/>
    <w:rsid w:val="00F2656B"/>
    <w:rsid w:val="00F46D69"/>
    <w:rsid w:val="00F57A94"/>
    <w:rsid w:val="00FC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Хаптасова</cp:lastModifiedBy>
  <cp:revision>2</cp:revision>
  <cp:lastPrinted>2019-12-02T01:46:00Z</cp:lastPrinted>
  <dcterms:created xsi:type="dcterms:W3CDTF">2020-02-03T07:53:00Z</dcterms:created>
  <dcterms:modified xsi:type="dcterms:W3CDTF">2020-02-03T07:53:00Z</dcterms:modified>
</cp:coreProperties>
</file>