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94" w:rsidRPr="002D5196" w:rsidRDefault="007E0494" w:rsidP="00705C77">
      <w:pPr>
        <w:jc w:val="right"/>
        <w:rPr>
          <w:szCs w:val="28"/>
        </w:rPr>
      </w:pPr>
      <w:r w:rsidRPr="002D5196">
        <w:rPr>
          <w:szCs w:val="28"/>
        </w:rPr>
        <w:t>Приложение к постановлению</w:t>
      </w:r>
    </w:p>
    <w:p w:rsidR="007E0494" w:rsidRPr="002D5196" w:rsidRDefault="007E0494" w:rsidP="00705C77">
      <w:pPr>
        <w:jc w:val="right"/>
        <w:rPr>
          <w:szCs w:val="28"/>
        </w:rPr>
      </w:pPr>
      <w:r w:rsidRPr="002D5196">
        <w:rPr>
          <w:szCs w:val="28"/>
        </w:rPr>
        <w:t>Государственного Собрания (Ил Тумэн)</w:t>
      </w:r>
    </w:p>
    <w:p w:rsidR="007E0494" w:rsidRPr="002D5196" w:rsidRDefault="007E0494" w:rsidP="00705C77">
      <w:pPr>
        <w:jc w:val="right"/>
        <w:rPr>
          <w:szCs w:val="28"/>
        </w:rPr>
      </w:pPr>
      <w:r w:rsidRPr="002D5196">
        <w:rPr>
          <w:szCs w:val="28"/>
        </w:rPr>
        <w:t>Республики Саха (Якутия)</w:t>
      </w:r>
    </w:p>
    <w:p w:rsidR="007E0494" w:rsidRPr="002D5196" w:rsidRDefault="00355129" w:rsidP="00705C77">
      <w:pPr>
        <w:jc w:val="right"/>
        <w:rPr>
          <w:szCs w:val="28"/>
        </w:rPr>
      </w:pPr>
      <w:r w:rsidRPr="002D5196">
        <w:rPr>
          <w:szCs w:val="28"/>
        </w:rPr>
        <w:t>от _______________ 201</w:t>
      </w:r>
      <w:r w:rsidR="00C5189B">
        <w:rPr>
          <w:szCs w:val="28"/>
        </w:rPr>
        <w:t>9</w:t>
      </w:r>
      <w:r w:rsidR="007E0494" w:rsidRPr="002D5196">
        <w:rPr>
          <w:szCs w:val="28"/>
        </w:rPr>
        <w:t xml:space="preserve"> года ГС № _____</w:t>
      </w:r>
    </w:p>
    <w:p w:rsidR="007E0494" w:rsidRPr="002D5196" w:rsidRDefault="007E0494" w:rsidP="00705C77">
      <w:pPr>
        <w:jc w:val="right"/>
        <w:rPr>
          <w:szCs w:val="28"/>
        </w:rPr>
      </w:pPr>
    </w:p>
    <w:p w:rsidR="007E0494" w:rsidRPr="002D5196" w:rsidRDefault="007E0494" w:rsidP="00705C77">
      <w:pPr>
        <w:jc w:val="right"/>
        <w:rPr>
          <w:bCs/>
          <w:szCs w:val="28"/>
        </w:rPr>
      </w:pPr>
      <w:r w:rsidRPr="002D5196">
        <w:rPr>
          <w:bCs/>
          <w:szCs w:val="28"/>
        </w:rPr>
        <w:t xml:space="preserve">Вносится Государственным Собранием </w:t>
      </w:r>
    </w:p>
    <w:p w:rsidR="007E0494" w:rsidRPr="002D5196" w:rsidRDefault="007E0494" w:rsidP="00705C77">
      <w:pPr>
        <w:jc w:val="right"/>
        <w:rPr>
          <w:bCs/>
          <w:szCs w:val="28"/>
        </w:rPr>
      </w:pPr>
      <w:r w:rsidRPr="002D5196">
        <w:rPr>
          <w:bCs/>
          <w:szCs w:val="28"/>
        </w:rPr>
        <w:t>(Ил Тумэн) Республики Саха (Якутия)</w:t>
      </w:r>
    </w:p>
    <w:p w:rsidR="007E0494" w:rsidRPr="002D5196" w:rsidRDefault="007E0494" w:rsidP="00705C77">
      <w:pPr>
        <w:jc w:val="right"/>
        <w:rPr>
          <w:b/>
          <w:bCs/>
          <w:szCs w:val="28"/>
        </w:rPr>
      </w:pPr>
    </w:p>
    <w:p w:rsidR="007E0494" w:rsidRPr="002D5196" w:rsidRDefault="007E0494" w:rsidP="00705C77">
      <w:pPr>
        <w:jc w:val="right"/>
        <w:rPr>
          <w:szCs w:val="28"/>
        </w:rPr>
      </w:pPr>
      <w:r w:rsidRPr="002D5196">
        <w:rPr>
          <w:szCs w:val="28"/>
        </w:rPr>
        <w:t>Проект</w:t>
      </w:r>
    </w:p>
    <w:p w:rsidR="007E0494" w:rsidRPr="002D5196" w:rsidRDefault="007E0494" w:rsidP="00705C77">
      <w:pPr>
        <w:jc w:val="right"/>
        <w:rPr>
          <w:b/>
          <w:bCs/>
          <w:szCs w:val="28"/>
        </w:rPr>
      </w:pPr>
    </w:p>
    <w:p w:rsidR="007E0494" w:rsidRPr="002D5196" w:rsidRDefault="007E0494" w:rsidP="00705C77">
      <w:pPr>
        <w:jc w:val="right"/>
        <w:rPr>
          <w:b/>
          <w:bCs/>
          <w:szCs w:val="28"/>
        </w:rPr>
      </w:pPr>
    </w:p>
    <w:p w:rsidR="007E0494" w:rsidRPr="005D22EB" w:rsidRDefault="007E0494" w:rsidP="00705C77">
      <w:pPr>
        <w:jc w:val="center"/>
        <w:rPr>
          <w:b/>
          <w:szCs w:val="28"/>
        </w:rPr>
      </w:pPr>
      <w:r w:rsidRPr="005D22EB">
        <w:rPr>
          <w:b/>
          <w:szCs w:val="28"/>
        </w:rPr>
        <w:t>РОССИЙСКАЯ ФЕДЕРАЦИЯ</w:t>
      </w:r>
    </w:p>
    <w:p w:rsidR="00705C77" w:rsidRPr="005D22EB" w:rsidRDefault="00705C77" w:rsidP="00705C77">
      <w:pPr>
        <w:jc w:val="center"/>
        <w:rPr>
          <w:b/>
          <w:color w:val="000000"/>
          <w:szCs w:val="28"/>
        </w:rPr>
      </w:pPr>
    </w:p>
    <w:p w:rsidR="007E0494" w:rsidRPr="005D22EB" w:rsidRDefault="007E0494" w:rsidP="00705C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D22EB">
        <w:rPr>
          <w:b/>
          <w:color w:val="000000"/>
          <w:szCs w:val="28"/>
        </w:rPr>
        <w:t>ФЕДЕРАЛЬНЫЙ ЗАКОН</w:t>
      </w:r>
    </w:p>
    <w:p w:rsidR="007E0494" w:rsidRPr="005D22EB" w:rsidRDefault="007E0494" w:rsidP="00705C77">
      <w:pPr>
        <w:jc w:val="right"/>
        <w:rPr>
          <w:b/>
          <w:color w:val="000000"/>
          <w:szCs w:val="28"/>
        </w:rPr>
      </w:pPr>
    </w:p>
    <w:p w:rsidR="002D5196" w:rsidRPr="005D22EB" w:rsidRDefault="002C60B1" w:rsidP="00705C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9"/>
        </w:rPr>
      </w:pPr>
      <w:r>
        <w:rPr>
          <w:b/>
          <w:color w:val="000000"/>
          <w:szCs w:val="29"/>
        </w:rPr>
        <w:t>«</w:t>
      </w:r>
      <w:r w:rsidR="002D5196" w:rsidRPr="005D22EB">
        <w:rPr>
          <w:b/>
          <w:color w:val="000000"/>
          <w:szCs w:val="29"/>
        </w:rPr>
        <w:t>О внесении изменений в Кодекс Российской Федерации</w:t>
      </w:r>
    </w:p>
    <w:p w:rsidR="002D5196" w:rsidRPr="005D22EB" w:rsidRDefault="002D5196" w:rsidP="00705C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9"/>
        </w:rPr>
      </w:pPr>
      <w:r w:rsidRPr="005D22EB">
        <w:rPr>
          <w:b/>
          <w:color w:val="000000"/>
          <w:szCs w:val="29"/>
        </w:rPr>
        <w:t xml:space="preserve"> об административных правонарушениях в части установления административной ответственности за нарушения прав</w:t>
      </w:r>
    </w:p>
    <w:p w:rsidR="002D5196" w:rsidRPr="005D22EB" w:rsidRDefault="002D5196" w:rsidP="00705C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0"/>
        </w:rPr>
      </w:pPr>
      <w:r w:rsidRPr="005D22EB">
        <w:rPr>
          <w:b/>
          <w:color w:val="000000"/>
          <w:szCs w:val="29"/>
        </w:rPr>
        <w:t xml:space="preserve"> профессиональных союзов»</w:t>
      </w:r>
    </w:p>
    <w:p w:rsidR="002D5196" w:rsidRDefault="002D5196" w:rsidP="00381B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2D5196" w:rsidRDefault="002D5196" w:rsidP="00381B8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Внести в Кодекс Российской Федерации об административных правонарушениях (Собрание законодательства Российской Федерации, 2002, N 1, ст. 1; N 18, ст. 1721; N 30, ст. 3029; N 44, ст. 4295; 2003, N 27, ст. 2700, 2708, 2717; N 46, ст. 4434, 4440; N 50, ст. 4847, 4855; 2004, N 30, ст. 3095;</w:t>
      </w:r>
      <w:proofErr w:type="gramEnd"/>
      <w:r>
        <w:t xml:space="preserve"> N 31, ст. 3229; N 34, ст. 3529, 3533; N 44, ст. 4266; 2005, N 1, ст. 9, 13, 37, 40, 45; N 10, ст. 762, 763; N </w:t>
      </w:r>
      <w:proofErr w:type="gramStart"/>
      <w:r>
        <w:t>13, ст. 1075, 1077; N 19, ст. 1752; N 27, ст. 2719, 2721; N 30, ст. 3104, 3124, 3131; N 50, ст. 5247; N 52, ст. 5574, 5596; 2006, N 1, ст. 4, 10; N 2, ст. 172, 175; N 6, ст. 636;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28, ст. 2975; N 30, ст. 3287; N 31, ст. 3420, 3432, 3433, 3438, 3452; N 45, ст. 4633, 4634, 4641; N 50, ст. 5279; N 52, ст. 5498; 2007, N 1, ст. 21, 25, 29;</w:t>
      </w:r>
      <w:proofErr w:type="gramEnd"/>
      <w:r>
        <w:t xml:space="preserve"> </w:t>
      </w:r>
      <w:proofErr w:type="gramStart"/>
      <w:r>
        <w:t>N 7, ст. 840; N 16, ст. 1825; N 26, ст. 3089; N 30, ст. 3755; N 31, ст. 4007, 4008, 4009, 4015; N 41, ст. 4845; N 43, ст. 5084; N 46, ст. 5553; N 50, ст. 6246; 2008, N 18, ст. 1941; N 20, ст. 2251; N 29, ст. 3418;</w:t>
      </w:r>
      <w:proofErr w:type="gramEnd"/>
      <w:r>
        <w:t xml:space="preserve"> </w:t>
      </w:r>
      <w:proofErr w:type="gramStart"/>
      <w:r>
        <w:t>N 30, ст. 3582, 3601, 3604; N 49, ст. 5745, 5748; N 52, ст. 6227, 6235, 6236; 2009, N 1, ст. 17; N 7, ст. 777; N 23, ст. 2759, 2767, 2776; N 26, ст. 3120, 3122, 3131, 3132; N 29, ст. 3597, 3599, 3635, 3642; N 30, ст. 3735, 3739;</w:t>
      </w:r>
      <w:proofErr w:type="gramEnd"/>
      <w:r>
        <w:t xml:space="preserve"> </w:t>
      </w:r>
      <w:proofErr w:type="gramStart"/>
      <w:r>
        <w:t>N 45, ст. 5267; N 48, ст. 5711, 5724, 5755) следующие изменения:</w:t>
      </w:r>
      <w:proofErr w:type="gramEnd"/>
    </w:p>
    <w:p w:rsidR="001359BA" w:rsidRDefault="001359BA" w:rsidP="00381B8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2D5196" w:rsidRDefault="002D5196" w:rsidP="00381B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главу 5 дополнить статьей 5.</w:t>
      </w:r>
      <w:r w:rsidR="00B2383D">
        <w:t>70</w:t>
      </w:r>
      <w:r w:rsidR="00992F94">
        <w:t xml:space="preserve"> </w:t>
      </w:r>
      <w:r>
        <w:t>следующего содержания:</w:t>
      </w:r>
    </w:p>
    <w:p w:rsidR="002D5196" w:rsidRDefault="00B2383D" w:rsidP="00381B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30"/>
        </w:rPr>
        <w:t>«Статья 5.70</w:t>
      </w:r>
      <w:r w:rsidR="002D5196">
        <w:rPr>
          <w:color w:val="000000"/>
          <w:szCs w:val="30"/>
        </w:rPr>
        <w:t>. Нарушение прав профессиональных союзов</w:t>
      </w:r>
    </w:p>
    <w:p w:rsidR="002D5196" w:rsidRDefault="002D5196" w:rsidP="00381B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>1. Нарушение прав профессиональных союзов на осуществление контроля за соблюдением трудового законодательства и иных нормативных актов, содержащих нормы трудового права, принятие работодателем решения без учета в установленном порядке мнения выборного профсоюзного органа, воспрепятствование работодателем созданию выборного профсоюзного органа и условий для осуществления его деятельности, а также невыполнение работодателем обязательств перед профсоюзной организацией по своевременному перечислению профсоюзных взносов, удержанных из заработной платы работников</w:t>
      </w:r>
      <w:r w:rsidR="00B2383D">
        <w:rPr>
          <w:color w:val="000000"/>
          <w:szCs w:val="30"/>
        </w:rPr>
        <w:t xml:space="preserve"> - </w:t>
      </w:r>
    </w:p>
    <w:p w:rsidR="002D5196" w:rsidRPr="001359BA" w:rsidRDefault="002D5196" w:rsidP="00381B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влечет наложение административного штрафа на должностных лиц в размере от четырех тысяч до пяти тысяч рублей».</w:t>
      </w:r>
    </w:p>
    <w:p w:rsidR="002D5196" w:rsidRDefault="002D5196" w:rsidP="00381B8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часть 1 статьи 23.1 после цифр «5.5</w:t>
      </w:r>
      <w:r w:rsidR="00B2383D">
        <w:t>6,» дополнить цифрами «5.70</w:t>
      </w:r>
      <w:r>
        <w:t>»</w:t>
      </w:r>
    </w:p>
    <w:p w:rsidR="001359BA" w:rsidRDefault="001359BA" w:rsidP="00381B8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359BA" w:rsidRDefault="002D5196" w:rsidP="001359BA">
      <w:pPr>
        <w:jc w:val="right"/>
        <w:rPr>
          <w:color w:val="000000"/>
          <w:szCs w:val="30"/>
        </w:rPr>
      </w:pPr>
      <w:r>
        <w:rPr>
          <w:color w:val="000000"/>
          <w:szCs w:val="30"/>
        </w:rPr>
        <w:t>Президент</w:t>
      </w:r>
    </w:p>
    <w:p w:rsidR="002D5196" w:rsidRDefault="002D5196" w:rsidP="001359BA">
      <w:pPr>
        <w:jc w:val="right"/>
      </w:pPr>
      <w:r>
        <w:rPr>
          <w:color w:val="000000"/>
          <w:szCs w:val="30"/>
        </w:rPr>
        <w:t>Российской Федерации</w:t>
      </w:r>
    </w:p>
    <w:p w:rsidR="002D5196" w:rsidRPr="002D5196" w:rsidRDefault="001359BA" w:rsidP="001359BA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В.ПУТИН</w:t>
      </w:r>
    </w:p>
    <w:sectPr w:rsidR="002D5196" w:rsidRPr="002D5196" w:rsidSect="00453A8F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A9"/>
    <w:multiLevelType w:val="hybridMultilevel"/>
    <w:tmpl w:val="49329570"/>
    <w:lvl w:ilvl="0" w:tplc="E28C9D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355129"/>
    <w:rsid w:val="000B29F8"/>
    <w:rsid w:val="000D3625"/>
    <w:rsid w:val="001359BA"/>
    <w:rsid w:val="002016D7"/>
    <w:rsid w:val="002C60B1"/>
    <w:rsid w:val="002C7810"/>
    <w:rsid w:val="002D5196"/>
    <w:rsid w:val="00355129"/>
    <w:rsid w:val="00364BD8"/>
    <w:rsid w:val="00381B81"/>
    <w:rsid w:val="003F0844"/>
    <w:rsid w:val="00433AFB"/>
    <w:rsid w:val="00453A8F"/>
    <w:rsid w:val="00560824"/>
    <w:rsid w:val="005D22EB"/>
    <w:rsid w:val="00705C77"/>
    <w:rsid w:val="007E0494"/>
    <w:rsid w:val="00992F94"/>
    <w:rsid w:val="009B1B41"/>
    <w:rsid w:val="00B2383D"/>
    <w:rsid w:val="00C5189B"/>
    <w:rsid w:val="00E3713B"/>
    <w:rsid w:val="00E71ED5"/>
    <w:rsid w:val="00F2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6D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6D7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30"/>
    </w:rPr>
  </w:style>
  <w:style w:type="paragraph" w:styleId="a4">
    <w:name w:val="List Paragraph"/>
    <w:basedOn w:val="a"/>
    <w:uiPriority w:val="34"/>
    <w:qFormat/>
    <w:rsid w:val="001359BA"/>
    <w:pPr>
      <w:ind w:left="720"/>
      <w:contextualSpacing/>
    </w:pPr>
  </w:style>
  <w:style w:type="paragraph" w:styleId="a5">
    <w:name w:val="Balloon Text"/>
    <w:basedOn w:val="a"/>
    <w:link w:val="a6"/>
    <w:rsid w:val="000D3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владимировна</cp:lastModifiedBy>
  <cp:revision>13</cp:revision>
  <cp:lastPrinted>2018-12-17T04:38:00Z</cp:lastPrinted>
  <dcterms:created xsi:type="dcterms:W3CDTF">2018-08-21T07:01:00Z</dcterms:created>
  <dcterms:modified xsi:type="dcterms:W3CDTF">2018-12-17T04:38:00Z</dcterms:modified>
</cp:coreProperties>
</file>