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02C8E" w:rsidRPr="00634FAA" w:rsidRDefault="00250B41" w:rsidP="00802C8E">
      <w:pPr>
        <w:pStyle w:val="5b"/>
        <w:shd w:val="clear" w:color="auto" w:fill="auto"/>
        <w:spacing w:before="0"/>
        <w:ind w:right="20"/>
        <w:rPr>
          <w:b w:val="0"/>
          <w:sz w:val="24"/>
          <w:szCs w:val="24"/>
        </w:rPr>
      </w:pPr>
      <w:r w:rsidRPr="00250B41">
        <w:rPr>
          <w:noProof/>
          <w:sz w:val="24"/>
          <w:szCs w:val="24"/>
        </w:rPr>
        <w:drawing>
          <wp:anchor distT="0" distB="0" distL="114300" distR="114300" simplePos="0" relativeHeight="251671552" behindDoc="0" locked="0" layoutInCell="1" allowOverlap="1">
            <wp:simplePos x="0" y="0"/>
            <wp:positionH relativeFrom="column">
              <wp:posOffset>-1043940</wp:posOffset>
            </wp:positionH>
            <wp:positionV relativeFrom="paragraph">
              <wp:posOffset>-546816</wp:posOffset>
            </wp:positionV>
            <wp:extent cx="7567684" cy="10795000"/>
            <wp:effectExtent l="0" t="0" r="0" b="6350"/>
            <wp:wrapNone/>
            <wp:docPr id="2" name="Рисунок 2" descr="C:\Users\1\Desktop\ОТС 2022-2025\ОТС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ОТС 2022-2025\ОТС титул.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7684" cy="10795000"/>
                    </a:xfrm>
                    <a:prstGeom prst="rect">
                      <a:avLst/>
                    </a:prstGeom>
                    <a:noFill/>
                    <a:ln>
                      <a:noFill/>
                    </a:ln>
                  </pic:spPr>
                </pic:pic>
              </a:graphicData>
            </a:graphic>
          </wp:anchor>
        </w:drawing>
      </w:r>
      <w:r w:rsidR="00802C8E" w:rsidRPr="00634FAA">
        <w:rPr>
          <w:b w:val="0"/>
          <w:sz w:val="24"/>
          <w:szCs w:val="24"/>
        </w:rPr>
        <w:br w:type="page"/>
      </w:r>
    </w:p>
    <w:p w:rsidR="00802C8E" w:rsidRPr="00634FAA" w:rsidRDefault="00802C8E" w:rsidP="00802C8E">
      <w:pPr>
        <w:pStyle w:val="65"/>
        <w:shd w:val="clear" w:color="auto" w:fill="auto"/>
        <w:spacing w:after="273"/>
        <w:ind w:right="120"/>
        <w:rPr>
          <w:sz w:val="24"/>
          <w:szCs w:val="24"/>
        </w:rPr>
      </w:pPr>
      <w:r w:rsidRPr="00634FAA">
        <w:rPr>
          <w:sz w:val="24"/>
          <w:szCs w:val="24"/>
        </w:rPr>
        <w:lastRenderedPageBreak/>
        <w:t>РЕГИСТРАЦИОННЫЙ ЛИСТ</w:t>
      </w:r>
      <w:r w:rsidRPr="00634FAA">
        <w:rPr>
          <w:sz w:val="24"/>
          <w:szCs w:val="24"/>
        </w:rPr>
        <w:br/>
      </w:r>
      <w:r w:rsidRPr="00634FAA">
        <w:rPr>
          <w:rStyle w:val="6CenturyGothic12pt"/>
          <w:rFonts w:ascii="Times New Roman" w:hAnsi="Times New Roman" w:cs="Times New Roman"/>
          <w:b/>
          <w:i w:val="0"/>
        </w:rPr>
        <w:t>К</w:t>
      </w:r>
      <w:r w:rsidRPr="00634FAA">
        <w:rPr>
          <w:sz w:val="24"/>
          <w:szCs w:val="24"/>
        </w:rPr>
        <w:t>ОТРАСЛЕВОМУ ТАРИФНОМУ СОГЛАШЕНИЮ</w:t>
      </w:r>
    </w:p>
    <w:p w:rsidR="00802C8E" w:rsidRPr="00634FAA" w:rsidRDefault="00802C8E" w:rsidP="001478C7">
      <w:pPr>
        <w:pStyle w:val="65"/>
        <w:shd w:val="clear" w:color="auto" w:fill="auto"/>
        <w:tabs>
          <w:tab w:val="left" w:pos="3158"/>
        </w:tabs>
        <w:spacing w:after="276" w:line="260" w:lineRule="exact"/>
        <w:rPr>
          <w:sz w:val="24"/>
          <w:szCs w:val="24"/>
        </w:rPr>
      </w:pPr>
      <w:r w:rsidRPr="00634FAA">
        <w:rPr>
          <w:sz w:val="24"/>
          <w:szCs w:val="24"/>
        </w:rPr>
        <w:t>Стороны, подписавшие договор</w:t>
      </w:r>
    </w:p>
    <w:p w:rsidR="00802C8E" w:rsidRPr="00634FAA" w:rsidRDefault="00802C8E" w:rsidP="001D35D5">
      <w:pPr>
        <w:pStyle w:val="65"/>
        <w:shd w:val="clear" w:color="auto" w:fill="auto"/>
        <w:tabs>
          <w:tab w:val="left" w:pos="630"/>
        </w:tabs>
        <w:spacing w:after="255" w:line="260" w:lineRule="exact"/>
        <w:jc w:val="both"/>
        <w:rPr>
          <w:sz w:val="24"/>
          <w:szCs w:val="24"/>
        </w:rPr>
      </w:pPr>
      <w:r w:rsidRPr="00634FAA">
        <w:rPr>
          <w:sz w:val="24"/>
          <w:szCs w:val="24"/>
        </w:rPr>
        <w:t>От лиц наемного труда</w:t>
      </w:r>
    </w:p>
    <w:tbl>
      <w:tblPr>
        <w:tblStyle w:val="af6"/>
        <w:tblW w:w="0" w:type="auto"/>
        <w:tblLook w:val="04A0"/>
      </w:tblPr>
      <w:tblGrid>
        <w:gridCol w:w="4673"/>
        <w:gridCol w:w="4079"/>
      </w:tblGrid>
      <w:tr w:rsidR="00372B3A" w:rsidRPr="00BA6044" w:rsidTr="00372B3A">
        <w:trPr>
          <w:trHeight w:val="886"/>
        </w:trPr>
        <w:tc>
          <w:tcPr>
            <w:tcW w:w="4673" w:type="dxa"/>
          </w:tcPr>
          <w:p w:rsidR="00372B3A" w:rsidRPr="00634FAA" w:rsidRDefault="00372B3A" w:rsidP="00372B3A">
            <w:pPr>
              <w:rPr>
                <w:rFonts w:ascii="Times New Roman" w:hAnsi="Times New Roman"/>
                <w:sz w:val="24"/>
                <w:lang w:val="ru-RU"/>
              </w:rPr>
            </w:pPr>
            <w:r w:rsidRPr="00634FAA">
              <w:rPr>
                <w:rFonts w:ascii="Times New Roman" w:hAnsi="Times New Roman"/>
                <w:sz w:val="24"/>
                <w:lang w:val="ru-RU"/>
              </w:rPr>
              <w:t>Якутская республиканская профорганизация Общероссийского профсоюза авиационных работников</w:t>
            </w:r>
          </w:p>
        </w:tc>
        <w:tc>
          <w:tcPr>
            <w:tcW w:w="4079" w:type="dxa"/>
          </w:tcPr>
          <w:p w:rsidR="00372B3A" w:rsidRPr="00634FAA" w:rsidRDefault="00372B3A" w:rsidP="007C6F71">
            <w:pPr>
              <w:pStyle w:val="65"/>
              <w:shd w:val="clear" w:color="auto" w:fill="auto"/>
              <w:tabs>
                <w:tab w:val="left" w:pos="630"/>
              </w:tabs>
              <w:spacing w:after="246" w:line="260" w:lineRule="exact"/>
              <w:jc w:val="both"/>
              <w:rPr>
                <w:b w:val="0"/>
                <w:sz w:val="24"/>
                <w:szCs w:val="24"/>
              </w:rPr>
            </w:pPr>
            <w:r w:rsidRPr="00634FAA">
              <w:rPr>
                <w:b w:val="0"/>
                <w:sz w:val="24"/>
                <w:szCs w:val="24"/>
              </w:rPr>
              <w:t>Председатель</w:t>
            </w:r>
          </w:p>
          <w:p w:rsidR="00372B3A" w:rsidRPr="00634FAA" w:rsidRDefault="00372B3A" w:rsidP="005A2B80">
            <w:pPr>
              <w:pStyle w:val="65"/>
              <w:shd w:val="clear" w:color="auto" w:fill="auto"/>
              <w:tabs>
                <w:tab w:val="left" w:pos="630"/>
              </w:tabs>
              <w:spacing w:after="0" w:line="276" w:lineRule="auto"/>
              <w:jc w:val="both"/>
              <w:rPr>
                <w:b w:val="0"/>
                <w:sz w:val="24"/>
                <w:szCs w:val="24"/>
              </w:rPr>
            </w:pPr>
            <w:r w:rsidRPr="00634FAA">
              <w:rPr>
                <w:b w:val="0"/>
                <w:sz w:val="24"/>
                <w:szCs w:val="24"/>
              </w:rPr>
              <w:t>_______________ А.Н. Дегтярев</w:t>
            </w:r>
          </w:p>
          <w:p w:rsidR="005A2B80" w:rsidRPr="00634FAA" w:rsidRDefault="005A2B80" w:rsidP="005A2B80">
            <w:pPr>
              <w:pStyle w:val="65"/>
              <w:shd w:val="clear" w:color="auto" w:fill="auto"/>
              <w:tabs>
                <w:tab w:val="left" w:pos="630"/>
              </w:tabs>
              <w:spacing w:after="246" w:line="276" w:lineRule="auto"/>
              <w:jc w:val="both"/>
              <w:rPr>
                <w:sz w:val="24"/>
                <w:szCs w:val="24"/>
              </w:rPr>
            </w:pPr>
            <w:r w:rsidRPr="00634FAA">
              <w:rPr>
                <w:b w:val="0"/>
                <w:sz w:val="24"/>
                <w:szCs w:val="24"/>
              </w:rPr>
              <w:t>м.п.</w:t>
            </w:r>
          </w:p>
        </w:tc>
      </w:tr>
    </w:tbl>
    <w:p w:rsidR="007C6F71" w:rsidRPr="00634FAA" w:rsidRDefault="007C6F71" w:rsidP="007C6F71">
      <w:pPr>
        <w:spacing w:line="260" w:lineRule="exact"/>
        <w:ind w:firstLine="142"/>
        <w:jc w:val="both"/>
        <w:rPr>
          <w:rStyle w:val="2ff1"/>
          <w:rFonts w:eastAsia="MS Mincho"/>
          <w:sz w:val="24"/>
          <w:szCs w:val="24"/>
        </w:rPr>
      </w:pPr>
    </w:p>
    <w:p w:rsidR="007C6F71" w:rsidRPr="00634FAA" w:rsidRDefault="007C6F71" w:rsidP="001D35D5">
      <w:pPr>
        <w:spacing w:line="260" w:lineRule="exact"/>
        <w:jc w:val="both"/>
        <w:rPr>
          <w:rStyle w:val="2ff1"/>
          <w:rFonts w:eastAsia="MS Mincho"/>
          <w:sz w:val="24"/>
          <w:szCs w:val="24"/>
        </w:rPr>
      </w:pPr>
      <w:r w:rsidRPr="00634FAA">
        <w:rPr>
          <w:rStyle w:val="2ff1"/>
          <w:rFonts w:eastAsia="MS Mincho"/>
          <w:sz w:val="24"/>
          <w:szCs w:val="24"/>
        </w:rPr>
        <w:t>Со стороны исполнительного органа государственной власти РС(Я)</w:t>
      </w:r>
    </w:p>
    <w:p w:rsidR="007C6F71" w:rsidRPr="00634FAA" w:rsidRDefault="007C6F71" w:rsidP="007C6F71">
      <w:pPr>
        <w:spacing w:line="260" w:lineRule="exact"/>
        <w:jc w:val="both"/>
        <w:rPr>
          <w:rFonts w:ascii="Times New Roman" w:hAnsi="Times New Roman"/>
          <w:sz w:val="24"/>
          <w:lang w:val="ru-RU"/>
        </w:rPr>
      </w:pPr>
    </w:p>
    <w:tbl>
      <w:tblPr>
        <w:tblStyle w:val="af6"/>
        <w:tblW w:w="0" w:type="auto"/>
        <w:tblLook w:val="04A0"/>
      </w:tblPr>
      <w:tblGrid>
        <w:gridCol w:w="4673"/>
        <w:gridCol w:w="4079"/>
      </w:tblGrid>
      <w:tr w:rsidR="007C6F71" w:rsidRPr="00BA6044" w:rsidTr="007C6F71">
        <w:trPr>
          <w:trHeight w:val="1149"/>
        </w:trPr>
        <w:tc>
          <w:tcPr>
            <w:tcW w:w="4673" w:type="dxa"/>
            <w:shd w:val="clear" w:color="auto" w:fill="auto"/>
          </w:tcPr>
          <w:p w:rsidR="007C6F71" w:rsidRPr="00634FAA" w:rsidRDefault="007C6F71" w:rsidP="007C6F71">
            <w:pPr>
              <w:spacing w:after="270"/>
              <w:rPr>
                <w:rFonts w:ascii="Times New Roman" w:hAnsi="Times New Roman"/>
                <w:sz w:val="24"/>
                <w:lang w:val="ru-RU"/>
              </w:rPr>
            </w:pPr>
            <w:r w:rsidRPr="00634FAA">
              <w:rPr>
                <w:rFonts w:ascii="Times New Roman" w:hAnsi="Times New Roman"/>
                <w:sz w:val="24"/>
                <w:lang w:val="ru-RU"/>
              </w:rPr>
              <w:t>Министерство транспорта и дорожного хозяйства Республики Саха (Якутия)</w:t>
            </w:r>
            <w:r w:rsidRPr="00634FAA">
              <w:rPr>
                <w:rFonts w:ascii="Times New Roman" w:hAnsi="Times New Roman"/>
                <w:sz w:val="24"/>
                <w:lang w:val="ru-RU"/>
              </w:rPr>
              <w:tab/>
            </w:r>
          </w:p>
        </w:tc>
        <w:tc>
          <w:tcPr>
            <w:tcW w:w="4079" w:type="dxa"/>
            <w:shd w:val="clear" w:color="auto" w:fill="auto"/>
          </w:tcPr>
          <w:p w:rsidR="007C6F71" w:rsidRPr="00634FAA" w:rsidRDefault="007C6F71" w:rsidP="007C6F71">
            <w:pPr>
              <w:pStyle w:val="65"/>
              <w:shd w:val="clear" w:color="auto" w:fill="auto"/>
              <w:tabs>
                <w:tab w:val="left" w:pos="630"/>
              </w:tabs>
              <w:spacing w:after="246" w:line="260" w:lineRule="exact"/>
              <w:jc w:val="both"/>
              <w:rPr>
                <w:b w:val="0"/>
                <w:sz w:val="24"/>
                <w:szCs w:val="24"/>
              </w:rPr>
            </w:pPr>
            <w:r w:rsidRPr="00634FAA">
              <w:rPr>
                <w:b w:val="0"/>
                <w:sz w:val="24"/>
                <w:szCs w:val="24"/>
              </w:rPr>
              <w:t>Министр</w:t>
            </w:r>
          </w:p>
          <w:p w:rsidR="007C6F71" w:rsidRPr="00634FAA" w:rsidRDefault="007C6F71" w:rsidP="007C6F71">
            <w:pPr>
              <w:pStyle w:val="65"/>
              <w:shd w:val="clear" w:color="auto" w:fill="auto"/>
              <w:tabs>
                <w:tab w:val="left" w:pos="630"/>
              </w:tabs>
              <w:spacing w:after="246" w:line="260" w:lineRule="exact"/>
              <w:jc w:val="both"/>
              <w:rPr>
                <w:b w:val="0"/>
                <w:sz w:val="24"/>
                <w:szCs w:val="24"/>
              </w:rPr>
            </w:pPr>
            <w:r w:rsidRPr="00634FAA">
              <w:rPr>
                <w:b w:val="0"/>
                <w:sz w:val="24"/>
                <w:szCs w:val="24"/>
              </w:rPr>
              <w:t>_______________ В.М. Сивцев</w:t>
            </w:r>
          </w:p>
          <w:p w:rsidR="007C6F71" w:rsidRPr="00634FAA" w:rsidRDefault="007C6F71" w:rsidP="007C6F71">
            <w:pPr>
              <w:pStyle w:val="65"/>
              <w:shd w:val="clear" w:color="auto" w:fill="auto"/>
              <w:tabs>
                <w:tab w:val="left" w:pos="630"/>
              </w:tabs>
              <w:spacing w:after="246" w:line="260" w:lineRule="exact"/>
              <w:jc w:val="both"/>
              <w:rPr>
                <w:sz w:val="24"/>
                <w:szCs w:val="24"/>
              </w:rPr>
            </w:pPr>
            <w:r w:rsidRPr="00634FAA">
              <w:rPr>
                <w:b w:val="0"/>
                <w:sz w:val="24"/>
                <w:szCs w:val="24"/>
              </w:rPr>
              <w:t>м.п.</w:t>
            </w:r>
          </w:p>
        </w:tc>
      </w:tr>
    </w:tbl>
    <w:p w:rsidR="007C6F71" w:rsidRPr="00634FAA" w:rsidRDefault="007C6F71" w:rsidP="007C6F71">
      <w:pPr>
        <w:spacing w:line="260" w:lineRule="exact"/>
        <w:jc w:val="both"/>
        <w:rPr>
          <w:rFonts w:ascii="Times New Roman" w:hAnsi="Times New Roman"/>
          <w:sz w:val="24"/>
          <w:lang w:val="ru-RU"/>
        </w:rPr>
      </w:pPr>
    </w:p>
    <w:p w:rsidR="00802C8E" w:rsidRPr="00634FAA" w:rsidRDefault="007C6F71" w:rsidP="001D35D5">
      <w:pPr>
        <w:pStyle w:val="65"/>
        <w:shd w:val="clear" w:color="auto" w:fill="auto"/>
        <w:tabs>
          <w:tab w:val="left" w:pos="426"/>
        </w:tabs>
        <w:spacing w:after="246" w:line="260" w:lineRule="exact"/>
        <w:jc w:val="both"/>
        <w:rPr>
          <w:sz w:val="24"/>
          <w:szCs w:val="24"/>
        </w:rPr>
      </w:pPr>
      <w:r w:rsidRPr="00634FAA">
        <w:rPr>
          <w:sz w:val="24"/>
          <w:szCs w:val="24"/>
        </w:rPr>
        <w:t>От работодателей</w:t>
      </w:r>
    </w:p>
    <w:tbl>
      <w:tblPr>
        <w:tblStyle w:val="af6"/>
        <w:tblW w:w="0" w:type="auto"/>
        <w:tblLook w:val="04A0"/>
      </w:tblPr>
      <w:tblGrid>
        <w:gridCol w:w="4673"/>
        <w:gridCol w:w="4079"/>
      </w:tblGrid>
      <w:tr w:rsidR="00694C4C" w:rsidRPr="00BA6044" w:rsidTr="00372B3A">
        <w:trPr>
          <w:trHeight w:val="923"/>
        </w:trPr>
        <w:tc>
          <w:tcPr>
            <w:tcW w:w="4673" w:type="dxa"/>
          </w:tcPr>
          <w:p w:rsidR="00694C4C" w:rsidRPr="00634FAA" w:rsidRDefault="00694C4C" w:rsidP="00694C4C">
            <w:pPr>
              <w:jc w:val="both"/>
              <w:rPr>
                <w:rFonts w:ascii="Times New Roman" w:hAnsi="Times New Roman"/>
                <w:sz w:val="24"/>
              </w:rPr>
            </w:pPr>
            <w:r w:rsidRPr="00634FAA">
              <w:rPr>
                <w:rFonts w:ascii="Times New Roman" w:hAnsi="Times New Roman"/>
                <w:sz w:val="24"/>
              </w:rPr>
              <w:t>АО «Авиакомпания</w:t>
            </w:r>
            <w:r w:rsidR="007952AA" w:rsidRPr="00634FAA">
              <w:rPr>
                <w:rFonts w:ascii="Times New Roman" w:hAnsi="Times New Roman"/>
                <w:sz w:val="24"/>
                <w:lang w:val="ru-RU"/>
              </w:rPr>
              <w:t>«</w:t>
            </w:r>
            <w:r w:rsidRPr="00634FAA">
              <w:rPr>
                <w:rFonts w:ascii="Times New Roman" w:hAnsi="Times New Roman"/>
                <w:sz w:val="24"/>
              </w:rPr>
              <w:t>Якутия»</w:t>
            </w:r>
          </w:p>
        </w:tc>
        <w:tc>
          <w:tcPr>
            <w:tcW w:w="4079" w:type="dxa"/>
          </w:tcPr>
          <w:p w:rsidR="00694C4C" w:rsidRPr="00634FAA" w:rsidRDefault="00372B3A" w:rsidP="00694C4C">
            <w:pPr>
              <w:pStyle w:val="65"/>
              <w:shd w:val="clear" w:color="auto" w:fill="auto"/>
              <w:tabs>
                <w:tab w:val="left" w:pos="630"/>
              </w:tabs>
              <w:spacing w:after="246" w:line="260" w:lineRule="exact"/>
              <w:jc w:val="both"/>
              <w:rPr>
                <w:b w:val="0"/>
                <w:sz w:val="24"/>
                <w:szCs w:val="24"/>
              </w:rPr>
            </w:pPr>
            <w:r w:rsidRPr="00634FAA">
              <w:rPr>
                <w:b w:val="0"/>
                <w:sz w:val="24"/>
                <w:szCs w:val="24"/>
              </w:rPr>
              <w:t>Генеральный директор</w:t>
            </w:r>
          </w:p>
          <w:p w:rsidR="00372B3A" w:rsidRPr="00634FAA" w:rsidRDefault="00372B3A" w:rsidP="00694C4C">
            <w:pPr>
              <w:pStyle w:val="65"/>
              <w:shd w:val="clear" w:color="auto" w:fill="auto"/>
              <w:tabs>
                <w:tab w:val="left" w:pos="630"/>
              </w:tabs>
              <w:spacing w:after="246" w:line="260" w:lineRule="exact"/>
              <w:jc w:val="both"/>
              <w:rPr>
                <w:b w:val="0"/>
                <w:sz w:val="24"/>
                <w:szCs w:val="24"/>
              </w:rPr>
            </w:pPr>
            <w:r w:rsidRPr="00634FAA">
              <w:rPr>
                <w:b w:val="0"/>
                <w:sz w:val="24"/>
                <w:szCs w:val="24"/>
              </w:rPr>
              <w:t>_______________ А.С. Винокуров</w:t>
            </w:r>
          </w:p>
          <w:p w:rsidR="00FE5904" w:rsidRPr="00634FAA" w:rsidRDefault="00FE5904" w:rsidP="00694C4C">
            <w:pPr>
              <w:pStyle w:val="65"/>
              <w:shd w:val="clear" w:color="auto" w:fill="auto"/>
              <w:tabs>
                <w:tab w:val="left" w:pos="630"/>
              </w:tabs>
              <w:spacing w:after="246" w:line="260" w:lineRule="exact"/>
              <w:jc w:val="both"/>
              <w:rPr>
                <w:b w:val="0"/>
                <w:sz w:val="24"/>
                <w:szCs w:val="24"/>
              </w:rPr>
            </w:pPr>
            <w:r w:rsidRPr="00634FAA">
              <w:rPr>
                <w:b w:val="0"/>
                <w:sz w:val="24"/>
                <w:szCs w:val="24"/>
              </w:rPr>
              <w:t>м.п.</w:t>
            </w:r>
          </w:p>
        </w:tc>
      </w:tr>
      <w:tr w:rsidR="00694C4C" w:rsidRPr="00BA6044" w:rsidTr="00372B3A">
        <w:trPr>
          <w:trHeight w:val="1023"/>
        </w:trPr>
        <w:tc>
          <w:tcPr>
            <w:tcW w:w="4673" w:type="dxa"/>
          </w:tcPr>
          <w:p w:rsidR="00694C4C" w:rsidRPr="00634FAA" w:rsidRDefault="00694C4C" w:rsidP="00694C4C">
            <w:pPr>
              <w:jc w:val="both"/>
              <w:rPr>
                <w:rFonts w:ascii="Times New Roman" w:hAnsi="Times New Roman"/>
                <w:sz w:val="24"/>
              </w:rPr>
            </w:pPr>
            <w:r w:rsidRPr="00634FAA">
              <w:rPr>
                <w:rFonts w:ascii="Times New Roman" w:hAnsi="Times New Roman"/>
                <w:sz w:val="24"/>
                <w:lang w:val="ru-RU"/>
              </w:rPr>
              <w:t>АО «Аэропорт Якутск»</w:t>
            </w:r>
          </w:p>
        </w:tc>
        <w:tc>
          <w:tcPr>
            <w:tcW w:w="4079" w:type="dxa"/>
          </w:tcPr>
          <w:p w:rsidR="00372B3A" w:rsidRPr="00634FAA" w:rsidRDefault="00372B3A" w:rsidP="00372B3A">
            <w:pPr>
              <w:pStyle w:val="65"/>
              <w:shd w:val="clear" w:color="auto" w:fill="auto"/>
              <w:tabs>
                <w:tab w:val="left" w:pos="630"/>
              </w:tabs>
              <w:spacing w:after="246" w:line="260" w:lineRule="exact"/>
              <w:jc w:val="both"/>
              <w:rPr>
                <w:b w:val="0"/>
                <w:sz w:val="24"/>
                <w:szCs w:val="24"/>
              </w:rPr>
            </w:pPr>
            <w:r w:rsidRPr="00634FAA">
              <w:rPr>
                <w:b w:val="0"/>
                <w:sz w:val="24"/>
                <w:szCs w:val="24"/>
              </w:rPr>
              <w:t>Генеральный директор</w:t>
            </w:r>
          </w:p>
          <w:p w:rsidR="00694C4C" w:rsidRPr="00634FAA" w:rsidRDefault="00372B3A" w:rsidP="00372B3A">
            <w:pPr>
              <w:pStyle w:val="65"/>
              <w:shd w:val="clear" w:color="auto" w:fill="auto"/>
              <w:tabs>
                <w:tab w:val="left" w:pos="630"/>
              </w:tabs>
              <w:spacing w:after="246" w:line="260" w:lineRule="exact"/>
              <w:jc w:val="both"/>
              <w:rPr>
                <w:b w:val="0"/>
                <w:sz w:val="24"/>
                <w:szCs w:val="24"/>
              </w:rPr>
            </w:pPr>
            <w:r w:rsidRPr="00634FAA">
              <w:rPr>
                <w:b w:val="0"/>
                <w:sz w:val="24"/>
                <w:szCs w:val="24"/>
              </w:rPr>
              <w:t>_______________ С.С. Игнатенко</w:t>
            </w:r>
          </w:p>
          <w:p w:rsidR="00FE5904" w:rsidRPr="00634FAA" w:rsidRDefault="00FE5904" w:rsidP="00372B3A">
            <w:pPr>
              <w:pStyle w:val="65"/>
              <w:shd w:val="clear" w:color="auto" w:fill="auto"/>
              <w:tabs>
                <w:tab w:val="left" w:pos="630"/>
              </w:tabs>
              <w:spacing w:after="246" w:line="260" w:lineRule="exact"/>
              <w:jc w:val="both"/>
              <w:rPr>
                <w:sz w:val="24"/>
                <w:szCs w:val="24"/>
              </w:rPr>
            </w:pPr>
            <w:r w:rsidRPr="00634FAA">
              <w:rPr>
                <w:b w:val="0"/>
                <w:sz w:val="24"/>
                <w:szCs w:val="24"/>
              </w:rPr>
              <w:t>м.п.</w:t>
            </w:r>
          </w:p>
        </w:tc>
      </w:tr>
      <w:tr w:rsidR="00694C4C" w:rsidRPr="00BA6044" w:rsidTr="00372B3A">
        <w:trPr>
          <w:trHeight w:val="995"/>
        </w:trPr>
        <w:tc>
          <w:tcPr>
            <w:tcW w:w="4673" w:type="dxa"/>
          </w:tcPr>
          <w:p w:rsidR="00694C4C" w:rsidRPr="00634FAA" w:rsidRDefault="00694C4C" w:rsidP="00694C4C">
            <w:pPr>
              <w:jc w:val="both"/>
              <w:rPr>
                <w:rFonts w:ascii="Times New Roman" w:hAnsi="Times New Roman"/>
                <w:sz w:val="24"/>
                <w:lang w:val="ru-RU"/>
              </w:rPr>
            </w:pPr>
            <w:r w:rsidRPr="00634FAA">
              <w:rPr>
                <w:rFonts w:ascii="Times New Roman" w:hAnsi="Times New Roman"/>
                <w:sz w:val="24"/>
                <w:lang w:val="ru-RU"/>
              </w:rPr>
              <w:t>АО «Главное агентство воздушных сообщений РС(Я)»</w:t>
            </w:r>
          </w:p>
        </w:tc>
        <w:tc>
          <w:tcPr>
            <w:tcW w:w="4079" w:type="dxa"/>
          </w:tcPr>
          <w:p w:rsidR="00372B3A" w:rsidRPr="00634FAA" w:rsidRDefault="00372B3A" w:rsidP="00372B3A">
            <w:pPr>
              <w:pStyle w:val="65"/>
              <w:shd w:val="clear" w:color="auto" w:fill="auto"/>
              <w:tabs>
                <w:tab w:val="left" w:pos="630"/>
              </w:tabs>
              <w:spacing w:after="246" w:line="260" w:lineRule="exact"/>
              <w:jc w:val="both"/>
              <w:rPr>
                <w:b w:val="0"/>
                <w:sz w:val="24"/>
                <w:szCs w:val="24"/>
              </w:rPr>
            </w:pPr>
            <w:r w:rsidRPr="00634FAA">
              <w:rPr>
                <w:b w:val="0"/>
                <w:sz w:val="24"/>
                <w:szCs w:val="24"/>
              </w:rPr>
              <w:t>Генеральный директор</w:t>
            </w:r>
          </w:p>
          <w:p w:rsidR="00694C4C" w:rsidRPr="00634FAA" w:rsidRDefault="00372B3A" w:rsidP="00372B3A">
            <w:pPr>
              <w:pStyle w:val="65"/>
              <w:shd w:val="clear" w:color="auto" w:fill="auto"/>
              <w:tabs>
                <w:tab w:val="left" w:pos="630"/>
              </w:tabs>
              <w:spacing w:after="246" w:line="260" w:lineRule="exact"/>
              <w:jc w:val="both"/>
              <w:rPr>
                <w:b w:val="0"/>
                <w:sz w:val="24"/>
                <w:szCs w:val="24"/>
              </w:rPr>
            </w:pPr>
            <w:r w:rsidRPr="00634FAA">
              <w:rPr>
                <w:b w:val="0"/>
                <w:sz w:val="24"/>
                <w:szCs w:val="24"/>
              </w:rPr>
              <w:t>_______________ Э.А. Прозатет</w:t>
            </w:r>
          </w:p>
          <w:p w:rsidR="00FE5904" w:rsidRPr="00634FAA" w:rsidRDefault="00FE5904" w:rsidP="00372B3A">
            <w:pPr>
              <w:pStyle w:val="65"/>
              <w:shd w:val="clear" w:color="auto" w:fill="auto"/>
              <w:tabs>
                <w:tab w:val="left" w:pos="630"/>
              </w:tabs>
              <w:spacing w:after="246" w:line="260" w:lineRule="exact"/>
              <w:jc w:val="both"/>
              <w:rPr>
                <w:sz w:val="24"/>
                <w:szCs w:val="24"/>
              </w:rPr>
            </w:pPr>
            <w:r w:rsidRPr="00634FAA">
              <w:rPr>
                <w:b w:val="0"/>
                <w:sz w:val="24"/>
                <w:szCs w:val="24"/>
              </w:rPr>
              <w:t>м.п.</w:t>
            </w:r>
          </w:p>
        </w:tc>
      </w:tr>
      <w:tr w:rsidR="00694C4C" w:rsidRPr="00BA6044" w:rsidTr="00372B3A">
        <w:trPr>
          <w:trHeight w:val="1109"/>
        </w:trPr>
        <w:tc>
          <w:tcPr>
            <w:tcW w:w="4673" w:type="dxa"/>
          </w:tcPr>
          <w:p w:rsidR="00694C4C" w:rsidRPr="00634FAA" w:rsidRDefault="00694C4C" w:rsidP="00694C4C">
            <w:pPr>
              <w:spacing w:after="270"/>
              <w:rPr>
                <w:rFonts w:ascii="Times New Roman" w:hAnsi="Times New Roman"/>
                <w:sz w:val="24"/>
              </w:rPr>
            </w:pPr>
            <w:r w:rsidRPr="00634FAA">
              <w:rPr>
                <w:rFonts w:ascii="Times New Roman" w:hAnsi="Times New Roman"/>
                <w:sz w:val="24"/>
                <w:lang w:val="ru-RU"/>
              </w:rPr>
              <w:t xml:space="preserve">АО «Авиакомпания </w:t>
            </w:r>
            <w:r w:rsidR="00372B3A" w:rsidRPr="00634FAA">
              <w:rPr>
                <w:rFonts w:ascii="Times New Roman" w:hAnsi="Times New Roman"/>
                <w:sz w:val="24"/>
                <w:lang w:val="ru-RU"/>
              </w:rPr>
              <w:t>«</w:t>
            </w:r>
            <w:r w:rsidRPr="00634FAA">
              <w:rPr>
                <w:rFonts w:ascii="Times New Roman" w:hAnsi="Times New Roman"/>
                <w:sz w:val="24"/>
                <w:lang w:val="ru-RU"/>
              </w:rPr>
              <w:t>Полярные авиалинии»</w:t>
            </w:r>
          </w:p>
        </w:tc>
        <w:tc>
          <w:tcPr>
            <w:tcW w:w="4079" w:type="dxa"/>
          </w:tcPr>
          <w:p w:rsidR="00372B3A" w:rsidRPr="00634FAA" w:rsidRDefault="00372B3A" w:rsidP="00372B3A">
            <w:pPr>
              <w:pStyle w:val="65"/>
              <w:shd w:val="clear" w:color="auto" w:fill="auto"/>
              <w:tabs>
                <w:tab w:val="left" w:pos="630"/>
              </w:tabs>
              <w:spacing w:after="246" w:line="260" w:lineRule="exact"/>
              <w:jc w:val="both"/>
              <w:rPr>
                <w:b w:val="0"/>
                <w:sz w:val="24"/>
                <w:szCs w:val="24"/>
              </w:rPr>
            </w:pPr>
            <w:r w:rsidRPr="00634FAA">
              <w:rPr>
                <w:b w:val="0"/>
                <w:sz w:val="24"/>
                <w:szCs w:val="24"/>
              </w:rPr>
              <w:t>Генеральный директор</w:t>
            </w:r>
          </w:p>
          <w:p w:rsidR="00694C4C" w:rsidRPr="00634FAA" w:rsidRDefault="00372B3A" w:rsidP="00372B3A">
            <w:pPr>
              <w:pStyle w:val="65"/>
              <w:shd w:val="clear" w:color="auto" w:fill="auto"/>
              <w:tabs>
                <w:tab w:val="left" w:pos="630"/>
              </w:tabs>
              <w:spacing w:after="246" w:line="260" w:lineRule="exact"/>
              <w:jc w:val="both"/>
              <w:rPr>
                <w:b w:val="0"/>
                <w:sz w:val="24"/>
                <w:szCs w:val="24"/>
              </w:rPr>
            </w:pPr>
            <w:r w:rsidRPr="00634FAA">
              <w:rPr>
                <w:b w:val="0"/>
                <w:sz w:val="24"/>
                <w:szCs w:val="24"/>
              </w:rPr>
              <w:t>_______________ С.В. Винокуров</w:t>
            </w:r>
          </w:p>
          <w:p w:rsidR="00FE5904" w:rsidRPr="00634FAA" w:rsidRDefault="00FE5904" w:rsidP="00372B3A">
            <w:pPr>
              <w:pStyle w:val="65"/>
              <w:shd w:val="clear" w:color="auto" w:fill="auto"/>
              <w:tabs>
                <w:tab w:val="left" w:pos="630"/>
              </w:tabs>
              <w:spacing w:after="246" w:line="260" w:lineRule="exact"/>
              <w:jc w:val="both"/>
              <w:rPr>
                <w:sz w:val="24"/>
                <w:szCs w:val="24"/>
              </w:rPr>
            </w:pPr>
            <w:r w:rsidRPr="00634FAA">
              <w:rPr>
                <w:b w:val="0"/>
                <w:sz w:val="24"/>
                <w:szCs w:val="24"/>
              </w:rPr>
              <w:t>м.п.</w:t>
            </w:r>
          </w:p>
        </w:tc>
      </w:tr>
      <w:tr w:rsidR="00694C4C" w:rsidRPr="00BA6044" w:rsidTr="00372B3A">
        <w:trPr>
          <w:trHeight w:val="1125"/>
        </w:trPr>
        <w:tc>
          <w:tcPr>
            <w:tcW w:w="4673" w:type="dxa"/>
          </w:tcPr>
          <w:p w:rsidR="00694C4C" w:rsidRPr="00634FAA" w:rsidRDefault="00372B3A" w:rsidP="00372B3A">
            <w:pPr>
              <w:spacing w:after="270"/>
              <w:rPr>
                <w:rFonts w:ascii="Times New Roman" w:hAnsi="Times New Roman"/>
                <w:sz w:val="24"/>
              </w:rPr>
            </w:pPr>
            <w:r w:rsidRPr="00634FAA">
              <w:rPr>
                <w:rFonts w:ascii="Times New Roman" w:hAnsi="Times New Roman"/>
                <w:sz w:val="24"/>
                <w:lang w:val="ru-RU"/>
              </w:rPr>
              <w:t>ОАО «Вычислительный Центр Якутавиа»</w:t>
            </w:r>
          </w:p>
        </w:tc>
        <w:tc>
          <w:tcPr>
            <w:tcW w:w="4079" w:type="dxa"/>
          </w:tcPr>
          <w:p w:rsidR="00372B3A" w:rsidRPr="00634FAA" w:rsidRDefault="00372B3A" w:rsidP="00372B3A">
            <w:pPr>
              <w:pStyle w:val="65"/>
              <w:shd w:val="clear" w:color="auto" w:fill="auto"/>
              <w:tabs>
                <w:tab w:val="left" w:pos="630"/>
              </w:tabs>
              <w:spacing w:after="246" w:line="260" w:lineRule="exact"/>
              <w:jc w:val="both"/>
              <w:rPr>
                <w:b w:val="0"/>
                <w:sz w:val="24"/>
                <w:szCs w:val="24"/>
              </w:rPr>
            </w:pPr>
            <w:r w:rsidRPr="00634FAA">
              <w:rPr>
                <w:b w:val="0"/>
                <w:sz w:val="24"/>
                <w:szCs w:val="24"/>
              </w:rPr>
              <w:t>Генеральный директор</w:t>
            </w:r>
          </w:p>
          <w:p w:rsidR="00694C4C" w:rsidRPr="00634FAA" w:rsidRDefault="00372B3A" w:rsidP="00372B3A">
            <w:pPr>
              <w:pStyle w:val="65"/>
              <w:shd w:val="clear" w:color="auto" w:fill="auto"/>
              <w:tabs>
                <w:tab w:val="left" w:pos="630"/>
              </w:tabs>
              <w:spacing w:after="246" w:line="260" w:lineRule="exact"/>
              <w:jc w:val="both"/>
              <w:rPr>
                <w:b w:val="0"/>
                <w:sz w:val="24"/>
                <w:szCs w:val="24"/>
              </w:rPr>
            </w:pPr>
            <w:r w:rsidRPr="00634FAA">
              <w:rPr>
                <w:b w:val="0"/>
                <w:sz w:val="24"/>
                <w:szCs w:val="24"/>
              </w:rPr>
              <w:t>_______________ А.В. Лушин</w:t>
            </w:r>
          </w:p>
          <w:p w:rsidR="00FE5904" w:rsidRPr="00634FAA" w:rsidRDefault="00FE5904" w:rsidP="00372B3A">
            <w:pPr>
              <w:pStyle w:val="65"/>
              <w:shd w:val="clear" w:color="auto" w:fill="auto"/>
              <w:tabs>
                <w:tab w:val="left" w:pos="630"/>
              </w:tabs>
              <w:spacing w:after="246" w:line="260" w:lineRule="exact"/>
              <w:jc w:val="both"/>
              <w:rPr>
                <w:sz w:val="24"/>
                <w:szCs w:val="24"/>
              </w:rPr>
            </w:pPr>
            <w:r w:rsidRPr="00634FAA">
              <w:rPr>
                <w:b w:val="0"/>
                <w:sz w:val="24"/>
                <w:szCs w:val="24"/>
              </w:rPr>
              <w:t>м.п.</w:t>
            </w:r>
          </w:p>
        </w:tc>
      </w:tr>
    </w:tbl>
    <w:p w:rsidR="00372B3A" w:rsidRPr="00634FAA" w:rsidRDefault="00372B3A" w:rsidP="00694C4C">
      <w:pPr>
        <w:spacing w:line="260" w:lineRule="exact"/>
        <w:jc w:val="both"/>
        <w:rPr>
          <w:rStyle w:val="2ff1"/>
          <w:rFonts w:eastAsia="MS Mincho"/>
          <w:sz w:val="24"/>
          <w:szCs w:val="24"/>
        </w:rPr>
      </w:pPr>
    </w:p>
    <w:p w:rsidR="00694C4C" w:rsidRPr="00634FAA" w:rsidRDefault="00694C4C" w:rsidP="00694C4C">
      <w:pPr>
        <w:spacing w:line="260" w:lineRule="exact"/>
        <w:jc w:val="both"/>
        <w:rPr>
          <w:rFonts w:ascii="Times New Roman" w:hAnsi="Times New Roman"/>
          <w:sz w:val="24"/>
          <w:lang w:val="ru-RU"/>
        </w:rPr>
      </w:pPr>
    </w:p>
    <w:p w:rsidR="00694C4C" w:rsidRPr="00634FAA" w:rsidRDefault="00694C4C" w:rsidP="00694C4C">
      <w:pPr>
        <w:spacing w:line="260" w:lineRule="exact"/>
        <w:jc w:val="both"/>
        <w:rPr>
          <w:rFonts w:ascii="Times New Roman" w:hAnsi="Times New Roman"/>
          <w:sz w:val="24"/>
          <w:lang w:val="ru-RU"/>
        </w:rPr>
      </w:pPr>
    </w:p>
    <w:p w:rsidR="00694C4C" w:rsidRPr="00634FAA" w:rsidRDefault="00694C4C" w:rsidP="00694C4C">
      <w:pPr>
        <w:spacing w:line="260" w:lineRule="exact"/>
        <w:jc w:val="both"/>
        <w:rPr>
          <w:rFonts w:ascii="Times New Roman" w:hAnsi="Times New Roman"/>
          <w:sz w:val="24"/>
          <w:lang w:val="ru-RU"/>
        </w:rPr>
      </w:pPr>
    </w:p>
    <w:p w:rsidR="00802C8E" w:rsidRPr="00634FAA" w:rsidRDefault="00802C8E" w:rsidP="001D35D5">
      <w:pPr>
        <w:pStyle w:val="65"/>
        <w:shd w:val="clear" w:color="auto" w:fill="auto"/>
        <w:tabs>
          <w:tab w:val="left" w:pos="367"/>
        </w:tabs>
        <w:spacing w:after="280" w:line="260" w:lineRule="exact"/>
        <w:jc w:val="both"/>
        <w:rPr>
          <w:sz w:val="24"/>
          <w:szCs w:val="24"/>
        </w:rPr>
      </w:pPr>
      <w:r w:rsidRPr="00634FAA">
        <w:rPr>
          <w:sz w:val="24"/>
          <w:szCs w:val="24"/>
        </w:rPr>
        <w:t>Отметки о замечаниях и дополнения</w:t>
      </w:r>
      <w:r w:rsidR="009D7B01" w:rsidRPr="00634FAA">
        <w:rPr>
          <w:sz w:val="24"/>
          <w:szCs w:val="24"/>
        </w:rPr>
        <w:t>х</w:t>
      </w:r>
      <w:r w:rsidRPr="00634FAA">
        <w:rPr>
          <w:sz w:val="24"/>
          <w:szCs w:val="24"/>
        </w:rPr>
        <w:t>:</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tabs>
          <w:tab w:val="left" w:pos="367"/>
        </w:tabs>
        <w:spacing w:after="280" w:line="260" w:lineRule="exact"/>
        <w:jc w:val="both"/>
        <w:rPr>
          <w:sz w:val="24"/>
          <w:szCs w:val="24"/>
        </w:rPr>
      </w:pPr>
      <w:r w:rsidRPr="00634FAA">
        <w:rPr>
          <w:sz w:val="24"/>
          <w:szCs w:val="24"/>
        </w:rPr>
        <w:t>_________________________________________________________________</w:t>
      </w:r>
    </w:p>
    <w:p w:rsidR="00372B3A" w:rsidRPr="00634FAA" w:rsidRDefault="00372B3A" w:rsidP="00372B3A">
      <w:pPr>
        <w:pStyle w:val="65"/>
        <w:shd w:val="clear" w:color="auto" w:fill="auto"/>
        <w:spacing w:after="280" w:line="260" w:lineRule="exact"/>
        <w:jc w:val="both"/>
        <w:rPr>
          <w:sz w:val="24"/>
          <w:szCs w:val="24"/>
        </w:rPr>
      </w:pPr>
    </w:p>
    <w:p w:rsidR="00802C8E" w:rsidRPr="00634FAA" w:rsidRDefault="00802C8E" w:rsidP="00802C8E">
      <w:pPr>
        <w:pStyle w:val="65"/>
        <w:shd w:val="clear" w:color="auto" w:fill="auto"/>
        <w:tabs>
          <w:tab w:val="left" w:pos="367"/>
        </w:tabs>
        <w:spacing w:after="280" w:line="260" w:lineRule="exact"/>
        <w:jc w:val="both"/>
        <w:rPr>
          <w:sz w:val="24"/>
          <w:szCs w:val="24"/>
        </w:rPr>
      </w:pPr>
      <w:r w:rsidRPr="00634FAA">
        <w:rPr>
          <w:sz w:val="24"/>
          <w:szCs w:val="24"/>
        </w:rPr>
        <w:t>№ регистрации:____________________</w:t>
      </w:r>
    </w:p>
    <w:p w:rsidR="007952AA" w:rsidRPr="00634FAA" w:rsidRDefault="00802C8E" w:rsidP="007952AA">
      <w:pPr>
        <w:pStyle w:val="65"/>
        <w:shd w:val="clear" w:color="auto" w:fill="auto"/>
        <w:tabs>
          <w:tab w:val="left" w:pos="367"/>
        </w:tabs>
        <w:spacing w:after="0" w:line="260" w:lineRule="exact"/>
        <w:jc w:val="both"/>
        <w:rPr>
          <w:sz w:val="24"/>
          <w:szCs w:val="24"/>
        </w:rPr>
      </w:pPr>
      <w:r w:rsidRPr="00634FAA">
        <w:rPr>
          <w:sz w:val="24"/>
          <w:szCs w:val="24"/>
        </w:rPr>
        <w:t xml:space="preserve">Зарегистрирован: </w:t>
      </w:r>
      <w:r w:rsidRPr="00634FAA">
        <w:rPr>
          <w:sz w:val="24"/>
          <w:szCs w:val="24"/>
          <w:u w:val="single"/>
        </w:rPr>
        <w:t>«___»_____</w:t>
      </w:r>
      <w:r w:rsidR="005357E6" w:rsidRPr="00634FAA">
        <w:rPr>
          <w:sz w:val="24"/>
          <w:szCs w:val="24"/>
          <w:u w:val="single"/>
        </w:rPr>
        <w:t>____</w:t>
      </w:r>
      <w:r w:rsidRPr="00634FAA">
        <w:rPr>
          <w:sz w:val="24"/>
          <w:szCs w:val="24"/>
          <w:u w:val="single"/>
        </w:rPr>
        <w:t>__2022г.</w:t>
      </w:r>
    </w:p>
    <w:p w:rsidR="001D35D5" w:rsidRDefault="001D35D5" w:rsidP="007952AA">
      <w:pPr>
        <w:pStyle w:val="65"/>
        <w:shd w:val="clear" w:color="auto" w:fill="auto"/>
        <w:tabs>
          <w:tab w:val="left" w:pos="367"/>
        </w:tabs>
        <w:spacing w:after="0" w:line="260" w:lineRule="exact"/>
        <w:jc w:val="both"/>
        <w:rPr>
          <w:sz w:val="24"/>
          <w:szCs w:val="24"/>
        </w:rPr>
      </w:pPr>
    </w:p>
    <w:p w:rsidR="00802C8E" w:rsidRPr="00634FAA" w:rsidRDefault="00802C8E" w:rsidP="001D35D5">
      <w:pPr>
        <w:pStyle w:val="65"/>
        <w:shd w:val="clear" w:color="auto" w:fill="auto"/>
        <w:tabs>
          <w:tab w:val="left" w:pos="367"/>
        </w:tabs>
        <w:spacing w:after="0" w:line="260" w:lineRule="exact"/>
        <w:jc w:val="both"/>
        <w:rPr>
          <w:sz w:val="24"/>
          <w:szCs w:val="24"/>
        </w:rPr>
      </w:pPr>
      <w:r w:rsidRPr="00634FAA">
        <w:rPr>
          <w:sz w:val="24"/>
          <w:szCs w:val="24"/>
        </w:rPr>
        <w:t xml:space="preserve">Зарегистрировал:___________________ </w:t>
      </w:r>
      <w:r w:rsidRPr="00634FAA">
        <w:rPr>
          <w:sz w:val="24"/>
          <w:szCs w:val="24"/>
        </w:rPr>
        <w:br w:type="page"/>
      </w:r>
      <w:bookmarkStart w:id="0" w:name="_GoBack"/>
      <w:bookmarkEnd w:id="0"/>
    </w:p>
    <w:p w:rsidR="00802C8E" w:rsidRPr="00634FAA" w:rsidRDefault="00802C8E" w:rsidP="00841675">
      <w:pPr>
        <w:pStyle w:val="65"/>
        <w:shd w:val="clear" w:color="auto" w:fill="auto"/>
        <w:spacing w:after="69" w:line="260" w:lineRule="exact"/>
        <w:rPr>
          <w:sz w:val="24"/>
          <w:szCs w:val="24"/>
        </w:rPr>
      </w:pPr>
    </w:p>
    <w:p w:rsidR="00802C8E" w:rsidRPr="00634FAA" w:rsidRDefault="00841675" w:rsidP="00841675">
      <w:pPr>
        <w:pStyle w:val="65"/>
        <w:shd w:val="clear" w:color="auto" w:fill="auto"/>
        <w:spacing w:after="69" w:line="260" w:lineRule="exact"/>
        <w:rPr>
          <w:sz w:val="24"/>
          <w:szCs w:val="24"/>
        </w:rPr>
      </w:pPr>
      <w:r w:rsidRPr="00634FAA">
        <w:rPr>
          <w:sz w:val="24"/>
          <w:szCs w:val="24"/>
        </w:rPr>
        <w:t>ОГЛАВЛЕНИЕ</w:t>
      </w:r>
    </w:p>
    <w:p w:rsidR="00802C8E" w:rsidRPr="00BA6044" w:rsidRDefault="009D5248" w:rsidP="004905CB">
      <w:pPr>
        <w:pStyle w:val="42"/>
        <w:widowControl w:val="0"/>
        <w:numPr>
          <w:ilvl w:val="0"/>
          <w:numId w:val="14"/>
        </w:numPr>
        <w:tabs>
          <w:tab w:val="left" w:pos="748"/>
          <w:tab w:val="right" w:leader="dot" w:pos="8696"/>
        </w:tabs>
        <w:suppressAutoHyphens w:val="0"/>
        <w:spacing w:line="392" w:lineRule="exact"/>
        <w:ind w:left="0"/>
        <w:jc w:val="both"/>
        <w:rPr>
          <w:rFonts w:ascii="Times New Roman" w:hAnsi="Times New Roman"/>
          <w:szCs w:val="22"/>
        </w:rPr>
      </w:pPr>
      <w:r w:rsidRPr="00BA6044">
        <w:rPr>
          <w:rFonts w:ascii="Times New Roman" w:hAnsi="Times New Roman"/>
          <w:szCs w:val="22"/>
        </w:rPr>
        <w:fldChar w:fldCharType="begin"/>
      </w:r>
      <w:r w:rsidR="00802C8E" w:rsidRPr="00BA6044">
        <w:rPr>
          <w:rFonts w:ascii="Times New Roman" w:hAnsi="Times New Roman"/>
          <w:szCs w:val="22"/>
        </w:rPr>
        <w:instrText xml:space="preserve"> TOC \o "1-5" \h \z </w:instrText>
      </w:r>
      <w:r w:rsidRPr="00BA6044">
        <w:rPr>
          <w:rFonts w:ascii="Times New Roman" w:hAnsi="Times New Roman"/>
          <w:szCs w:val="22"/>
        </w:rPr>
        <w:fldChar w:fldCharType="separate"/>
      </w:r>
      <w:hyperlink w:anchor="bookmark1" w:tooltip="Current Document">
        <w:r w:rsidR="00802C8E" w:rsidRPr="00BA6044">
          <w:rPr>
            <w:rFonts w:ascii="Times New Roman" w:hAnsi="Times New Roman"/>
            <w:szCs w:val="22"/>
          </w:rPr>
          <w:t>Стороны, заключившие соглашение</w:t>
        </w:r>
        <w:r w:rsidR="00802C8E" w:rsidRPr="00BA6044">
          <w:rPr>
            <w:rFonts w:ascii="Times New Roman" w:hAnsi="Times New Roman"/>
            <w:szCs w:val="22"/>
          </w:rPr>
          <w:tab/>
        </w:r>
        <w:r w:rsidR="006E1850" w:rsidRPr="00BA6044">
          <w:rPr>
            <w:rFonts w:ascii="Times New Roman" w:hAnsi="Times New Roman"/>
            <w:szCs w:val="22"/>
            <w:lang w:val="ru-RU"/>
          </w:rPr>
          <w:t>5</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2" w:lineRule="exact"/>
        <w:ind w:left="0"/>
        <w:jc w:val="both"/>
        <w:rPr>
          <w:rFonts w:ascii="Times New Roman" w:hAnsi="Times New Roman"/>
          <w:szCs w:val="22"/>
        </w:rPr>
      </w:pPr>
      <w:hyperlink w:anchor="bookmark2" w:tooltip="Current Document">
        <w:r w:rsidR="00802C8E" w:rsidRPr="00BA6044">
          <w:rPr>
            <w:rFonts w:ascii="Times New Roman" w:hAnsi="Times New Roman"/>
            <w:szCs w:val="22"/>
          </w:rPr>
          <w:t>Общие положения</w:t>
        </w:r>
        <w:r w:rsidR="00802C8E" w:rsidRPr="00BA6044">
          <w:rPr>
            <w:rFonts w:ascii="Times New Roman" w:hAnsi="Times New Roman"/>
            <w:szCs w:val="22"/>
          </w:rPr>
          <w:tab/>
        </w:r>
        <w:r w:rsidR="006E1850" w:rsidRPr="00BA6044">
          <w:rPr>
            <w:rFonts w:ascii="Times New Roman" w:hAnsi="Times New Roman"/>
            <w:szCs w:val="22"/>
            <w:lang w:val="ru-RU"/>
          </w:rPr>
          <w:t>5</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2" w:lineRule="exact"/>
        <w:ind w:left="0"/>
        <w:jc w:val="both"/>
        <w:rPr>
          <w:rFonts w:ascii="Times New Roman" w:hAnsi="Times New Roman"/>
          <w:szCs w:val="22"/>
        </w:rPr>
      </w:pPr>
      <w:hyperlink w:anchor="bookmark3" w:tooltip="Current Document">
        <w:r w:rsidR="00802C8E" w:rsidRPr="00BA6044">
          <w:rPr>
            <w:rFonts w:ascii="Times New Roman" w:hAnsi="Times New Roman"/>
            <w:szCs w:val="22"/>
          </w:rPr>
          <w:t>Сроки действия</w:t>
        </w:r>
        <w:r w:rsidR="00802C8E" w:rsidRPr="00BA6044">
          <w:rPr>
            <w:rFonts w:ascii="Times New Roman" w:hAnsi="Times New Roman"/>
            <w:szCs w:val="22"/>
          </w:rPr>
          <w:tab/>
        </w:r>
        <w:r w:rsidR="00841675" w:rsidRPr="00BA6044">
          <w:rPr>
            <w:rFonts w:ascii="Times New Roman" w:hAnsi="Times New Roman"/>
            <w:szCs w:val="22"/>
            <w:lang w:val="ru-RU"/>
          </w:rPr>
          <w:t>6</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2" w:lineRule="exact"/>
        <w:ind w:left="0"/>
        <w:jc w:val="both"/>
        <w:rPr>
          <w:rFonts w:ascii="Times New Roman" w:hAnsi="Times New Roman"/>
          <w:szCs w:val="22"/>
        </w:rPr>
      </w:pPr>
      <w:hyperlink w:anchor="bookmark4" w:tooltip="Current Document">
        <w:r w:rsidR="00802C8E" w:rsidRPr="00BA6044">
          <w:rPr>
            <w:rFonts w:ascii="Times New Roman" w:hAnsi="Times New Roman"/>
            <w:szCs w:val="22"/>
          </w:rPr>
          <w:t>Сфера действия соглашения</w:t>
        </w:r>
        <w:r w:rsidR="00802C8E" w:rsidRPr="00BA6044">
          <w:rPr>
            <w:rFonts w:ascii="Times New Roman" w:hAnsi="Times New Roman"/>
            <w:szCs w:val="22"/>
          </w:rPr>
          <w:tab/>
        </w:r>
        <w:r w:rsidR="006E1850" w:rsidRPr="00BA6044">
          <w:rPr>
            <w:rFonts w:ascii="Times New Roman" w:hAnsi="Times New Roman"/>
            <w:szCs w:val="22"/>
            <w:lang w:val="ru-RU"/>
          </w:rPr>
          <w:t>6</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2" w:lineRule="exact"/>
        <w:ind w:left="0"/>
        <w:jc w:val="both"/>
        <w:rPr>
          <w:rFonts w:ascii="Times New Roman" w:hAnsi="Times New Roman"/>
          <w:szCs w:val="22"/>
        </w:rPr>
      </w:pPr>
      <w:hyperlink w:anchor="bookmark5" w:tooltip="Current Document">
        <w:r w:rsidR="00802C8E" w:rsidRPr="00BA6044">
          <w:rPr>
            <w:rFonts w:ascii="Times New Roman" w:hAnsi="Times New Roman"/>
            <w:szCs w:val="22"/>
          </w:rPr>
          <w:t>Оплата труда</w:t>
        </w:r>
        <w:r w:rsidR="00802C8E" w:rsidRPr="00BA6044">
          <w:rPr>
            <w:rFonts w:ascii="Times New Roman" w:hAnsi="Times New Roman"/>
            <w:szCs w:val="22"/>
          </w:rPr>
          <w:tab/>
        </w:r>
        <w:r w:rsidR="006E1850" w:rsidRPr="00BA6044">
          <w:rPr>
            <w:rFonts w:ascii="Times New Roman" w:hAnsi="Times New Roman"/>
            <w:szCs w:val="22"/>
            <w:lang w:val="ru-RU"/>
          </w:rPr>
          <w:t>6</w:t>
        </w:r>
      </w:hyperlink>
    </w:p>
    <w:p w:rsidR="00802C8E" w:rsidRPr="00BA6044" w:rsidRDefault="009D5248" w:rsidP="00802C8E">
      <w:pPr>
        <w:pStyle w:val="42"/>
        <w:tabs>
          <w:tab w:val="right" w:leader="dot" w:pos="8696"/>
        </w:tabs>
        <w:spacing w:after="57" w:line="302" w:lineRule="exact"/>
        <w:ind w:left="780"/>
        <w:rPr>
          <w:rFonts w:ascii="Times New Roman" w:hAnsi="Times New Roman"/>
          <w:szCs w:val="22"/>
        </w:rPr>
      </w:pPr>
      <w:hyperlink w:anchor="bookmark6" w:tooltip="Current Document">
        <w:r w:rsidR="00802C8E" w:rsidRPr="00BA6044">
          <w:rPr>
            <w:rFonts w:ascii="Times New Roman" w:hAnsi="Times New Roman"/>
            <w:szCs w:val="22"/>
          </w:rPr>
          <w:t>Особенности регулирования оплаты труда работников летных профессий</w:t>
        </w:r>
        <w:r w:rsidR="00802C8E" w:rsidRPr="00BA6044">
          <w:rPr>
            <w:rFonts w:ascii="Times New Roman" w:hAnsi="Times New Roman"/>
            <w:szCs w:val="22"/>
          </w:rPr>
          <w:tab/>
        </w:r>
        <w:r w:rsidR="006E1850" w:rsidRPr="00BA6044">
          <w:rPr>
            <w:rFonts w:ascii="Times New Roman" w:hAnsi="Times New Roman"/>
            <w:szCs w:val="22"/>
            <w:lang w:val="ru-RU"/>
          </w:rPr>
          <w:t>8</w:t>
        </w:r>
      </w:hyperlink>
    </w:p>
    <w:p w:rsidR="00802C8E" w:rsidRPr="00BA6044" w:rsidRDefault="00802C8E" w:rsidP="00BA6044">
      <w:pPr>
        <w:pStyle w:val="42"/>
        <w:tabs>
          <w:tab w:val="right" w:leader="dot" w:pos="8931"/>
        </w:tabs>
        <w:spacing w:line="306" w:lineRule="exact"/>
        <w:ind w:left="780"/>
        <w:rPr>
          <w:rFonts w:ascii="Times New Roman" w:hAnsi="Times New Roman"/>
          <w:szCs w:val="22"/>
          <w:lang w:val="ru-RU"/>
        </w:rPr>
      </w:pPr>
      <w:r w:rsidRPr="00BA6044">
        <w:rPr>
          <w:rFonts w:ascii="Times New Roman" w:hAnsi="Times New Roman"/>
          <w:szCs w:val="22"/>
          <w:lang w:val="ru-RU"/>
        </w:rPr>
        <w:t>Особенности регулирования оплаты труда инженерно-технического персонала инженерно-авиационных служб</w:t>
      </w:r>
      <w:r w:rsidR="00BA6044">
        <w:rPr>
          <w:rFonts w:ascii="Times New Roman" w:hAnsi="Times New Roman"/>
          <w:szCs w:val="22"/>
          <w:lang w:val="ru-RU"/>
        </w:rPr>
        <w:t>…….</w:t>
      </w:r>
      <w:r w:rsidR="00841675" w:rsidRPr="00BA6044">
        <w:rPr>
          <w:rFonts w:ascii="Times New Roman" w:hAnsi="Times New Roman"/>
          <w:szCs w:val="22"/>
          <w:lang w:val="ru-RU"/>
        </w:rPr>
        <w:t>8</w:t>
      </w:r>
    </w:p>
    <w:p w:rsidR="00802C8E" w:rsidRPr="00BA6044" w:rsidRDefault="00802C8E" w:rsidP="004905CB">
      <w:pPr>
        <w:pStyle w:val="42"/>
        <w:widowControl w:val="0"/>
        <w:numPr>
          <w:ilvl w:val="0"/>
          <w:numId w:val="14"/>
        </w:numPr>
        <w:tabs>
          <w:tab w:val="left" w:pos="748"/>
          <w:tab w:val="right" w:leader="dot" w:pos="8696"/>
        </w:tabs>
        <w:suppressAutoHyphens w:val="0"/>
        <w:spacing w:line="392" w:lineRule="exact"/>
        <w:ind w:left="0"/>
        <w:jc w:val="both"/>
        <w:rPr>
          <w:rFonts w:ascii="Times New Roman" w:hAnsi="Times New Roman"/>
          <w:szCs w:val="22"/>
        </w:rPr>
      </w:pPr>
      <w:r w:rsidRPr="00BA6044">
        <w:rPr>
          <w:rFonts w:ascii="Times New Roman" w:hAnsi="Times New Roman"/>
          <w:szCs w:val="22"/>
        </w:rPr>
        <w:t>Охрана труда</w:t>
      </w:r>
      <w:r w:rsidRPr="00BA6044">
        <w:rPr>
          <w:rFonts w:ascii="Times New Roman" w:hAnsi="Times New Roman"/>
          <w:szCs w:val="22"/>
        </w:rPr>
        <w:tab/>
      </w:r>
      <w:r w:rsidR="006E1850" w:rsidRPr="00BA6044">
        <w:rPr>
          <w:rFonts w:ascii="Times New Roman" w:hAnsi="Times New Roman"/>
          <w:szCs w:val="22"/>
          <w:lang w:val="ru-RU"/>
        </w:rPr>
        <w:t>9</w:t>
      </w:r>
    </w:p>
    <w:p w:rsidR="00802C8E" w:rsidRPr="00BA6044" w:rsidRDefault="009D5248" w:rsidP="004905CB">
      <w:pPr>
        <w:pStyle w:val="42"/>
        <w:widowControl w:val="0"/>
        <w:numPr>
          <w:ilvl w:val="0"/>
          <w:numId w:val="14"/>
        </w:numPr>
        <w:tabs>
          <w:tab w:val="left" w:pos="748"/>
          <w:tab w:val="right" w:leader="dot" w:pos="8696"/>
        </w:tabs>
        <w:suppressAutoHyphens w:val="0"/>
        <w:spacing w:line="392" w:lineRule="exact"/>
        <w:ind w:left="0"/>
        <w:jc w:val="both"/>
        <w:rPr>
          <w:rFonts w:ascii="Times New Roman" w:hAnsi="Times New Roman"/>
          <w:szCs w:val="22"/>
        </w:rPr>
      </w:pPr>
      <w:hyperlink w:anchor="bookmark7" w:tooltip="Current Document">
        <w:r w:rsidR="00802C8E" w:rsidRPr="00BA6044">
          <w:rPr>
            <w:rFonts w:ascii="Times New Roman" w:hAnsi="Times New Roman"/>
            <w:szCs w:val="22"/>
          </w:rPr>
          <w:t>Социальные гарантии, льготы и компенсации</w:t>
        </w:r>
        <w:r w:rsidR="00802C8E" w:rsidRPr="00BA6044">
          <w:rPr>
            <w:rFonts w:ascii="Times New Roman" w:hAnsi="Times New Roman"/>
            <w:szCs w:val="22"/>
          </w:rPr>
          <w:tab/>
          <w:t>1</w:t>
        </w:r>
        <w:r w:rsidR="006E1850" w:rsidRPr="00BA6044">
          <w:rPr>
            <w:rFonts w:ascii="Times New Roman" w:hAnsi="Times New Roman"/>
            <w:szCs w:val="22"/>
            <w:lang w:val="ru-RU"/>
          </w:rPr>
          <w:t>1</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2" w:lineRule="exact"/>
        <w:ind w:left="0"/>
        <w:jc w:val="both"/>
        <w:rPr>
          <w:rFonts w:ascii="Times New Roman" w:hAnsi="Times New Roman"/>
          <w:szCs w:val="22"/>
        </w:rPr>
      </w:pPr>
      <w:hyperlink w:anchor="bookmark8" w:tooltip="Current Document">
        <w:r w:rsidR="00802C8E" w:rsidRPr="00BA6044">
          <w:rPr>
            <w:rFonts w:ascii="Times New Roman" w:hAnsi="Times New Roman"/>
            <w:szCs w:val="22"/>
          </w:rPr>
          <w:t>Работа с молодежью</w:t>
        </w:r>
        <w:r w:rsidR="00802C8E" w:rsidRPr="00BA6044">
          <w:rPr>
            <w:rFonts w:ascii="Times New Roman" w:hAnsi="Times New Roman"/>
            <w:szCs w:val="22"/>
          </w:rPr>
          <w:tab/>
          <w:t>1</w:t>
        </w:r>
        <w:r w:rsidR="00841675" w:rsidRPr="00BA6044">
          <w:rPr>
            <w:rFonts w:ascii="Times New Roman" w:hAnsi="Times New Roman"/>
            <w:szCs w:val="22"/>
            <w:lang w:val="ru-RU"/>
          </w:rPr>
          <w:t>4</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2" w:lineRule="exact"/>
        <w:ind w:left="0"/>
        <w:jc w:val="both"/>
        <w:rPr>
          <w:rFonts w:ascii="Times New Roman" w:hAnsi="Times New Roman"/>
          <w:szCs w:val="22"/>
        </w:rPr>
      </w:pPr>
      <w:hyperlink w:anchor="bookmark9" w:tooltip="Current Document">
        <w:r w:rsidR="00802C8E" w:rsidRPr="00BA6044">
          <w:rPr>
            <w:rFonts w:ascii="Times New Roman" w:hAnsi="Times New Roman"/>
            <w:szCs w:val="22"/>
          </w:rPr>
          <w:t>Работа с персоналом</w:t>
        </w:r>
        <w:r w:rsidR="00802C8E" w:rsidRPr="00BA6044">
          <w:rPr>
            <w:rFonts w:ascii="Times New Roman" w:hAnsi="Times New Roman"/>
            <w:szCs w:val="22"/>
          </w:rPr>
          <w:tab/>
          <w:t>1</w:t>
        </w:r>
        <w:r w:rsidR="00841675" w:rsidRPr="00BA6044">
          <w:rPr>
            <w:rFonts w:ascii="Times New Roman" w:hAnsi="Times New Roman"/>
            <w:szCs w:val="22"/>
            <w:lang w:val="ru-RU"/>
          </w:rPr>
          <w:t>6</w:t>
        </w:r>
      </w:hyperlink>
    </w:p>
    <w:p w:rsidR="00802C8E" w:rsidRPr="00BA6044" w:rsidRDefault="00802C8E" w:rsidP="00802C8E">
      <w:pPr>
        <w:pStyle w:val="42"/>
        <w:tabs>
          <w:tab w:val="right" w:leader="dot" w:pos="8696"/>
        </w:tabs>
        <w:spacing w:line="311" w:lineRule="exact"/>
        <w:ind w:left="780"/>
        <w:rPr>
          <w:rFonts w:ascii="Times New Roman" w:hAnsi="Times New Roman"/>
          <w:szCs w:val="22"/>
          <w:lang w:val="ru-RU"/>
        </w:rPr>
      </w:pPr>
      <w:r w:rsidRPr="00BA6044">
        <w:rPr>
          <w:rFonts w:ascii="Times New Roman" w:hAnsi="Times New Roman"/>
          <w:szCs w:val="22"/>
          <w:lang w:val="ru-RU"/>
        </w:rPr>
        <w:t>Особенности регулирования трудовых отношений работников летных профессий</w:t>
      </w:r>
      <w:r w:rsidRPr="00BA6044">
        <w:rPr>
          <w:rFonts w:ascii="Times New Roman" w:hAnsi="Times New Roman"/>
          <w:szCs w:val="22"/>
          <w:lang w:val="ru-RU"/>
        </w:rPr>
        <w:tab/>
        <w:t>1</w:t>
      </w:r>
      <w:r w:rsidR="00841675" w:rsidRPr="00BA6044">
        <w:rPr>
          <w:rFonts w:ascii="Times New Roman" w:hAnsi="Times New Roman"/>
          <w:szCs w:val="22"/>
          <w:lang w:val="ru-RU"/>
        </w:rPr>
        <w:t>7</w:t>
      </w:r>
    </w:p>
    <w:p w:rsidR="00802C8E" w:rsidRPr="00BA6044" w:rsidRDefault="009D5248" w:rsidP="004905CB">
      <w:pPr>
        <w:pStyle w:val="42"/>
        <w:widowControl w:val="0"/>
        <w:numPr>
          <w:ilvl w:val="0"/>
          <w:numId w:val="14"/>
        </w:numPr>
        <w:tabs>
          <w:tab w:val="left" w:pos="748"/>
          <w:tab w:val="right" w:leader="dot" w:pos="8696"/>
        </w:tabs>
        <w:suppressAutoHyphens w:val="0"/>
        <w:spacing w:line="396" w:lineRule="exact"/>
        <w:ind w:left="0"/>
        <w:jc w:val="both"/>
        <w:rPr>
          <w:rFonts w:ascii="Times New Roman" w:hAnsi="Times New Roman"/>
          <w:szCs w:val="22"/>
        </w:rPr>
      </w:pPr>
      <w:hyperlink w:anchor="bookmark12" w:tooltip="Current Document">
        <w:r w:rsidR="00802C8E" w:rsidRPr="00BA6044">
          <w:rPr>
            <w:rFonts w:ascii="Times New Roman" w:hAnsi="Times New Roman"/>
            <w:szCs w:val="22"/>
          </w:rPr>
          <w:t>Гарантии профсоюзной деятельности</w:t>
        </w:r>
        <w:r w:rsidR="00802C8E" w:rsidRPr="00BA6044">
          <w:rPr>
            <w:rFonts w:ascii="Times New Roman" w:hAnsi="Times New Roman"/>
            <w:szCs w:val="22"/>
          </w:rPr>
          <w:tab/>
          <w:t>1</w:t>
        </w:r>
        <w:r w:rsidR="00841675" w:rsidRPr="00BA6044">
          <w:rPr>
            <w:rFonts w:ascii="Times New Roman" w:hAnsi="Times New Roman"/>
            <w:szCs w:val="22"/>
            <w:lang w:val="ru-RU"/>
          </w:rPr>
          <w:t>7</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6" w:lineRule="exact"/>
        <w:ind w:left="0"/>
        <w:jc w:val="both"/>
        <w:rPr>
          <w:rFonts w:ascii="Times New Roman" w:hAnsi="Times New Roman"/>
          <w:szCs w:val="22"/>
        </w:rPr>
      </w:pPr>
      <w:hyperlink w:anchor="bookmark14" w:tooltip="Current Document">
        <w:r w:rsidR="00802C8E" w:rsidRPr="00BA6044">
          <w:rPr>
            <w:rFonts w:ascii="Times New Roman" w:hAnsi="Times New Roman"/>
            <w:szCs w:val="22"/>
          </w:rPr>
          <w:t>Обязательства сторон соглашений</w:t>
        </w:r>
        <w:r w:rsidR="00802C8E" w:rsidRPr="00BA6044">
          <w:rPr>
            <w:rFonts w:ascii="Times New Roman" w:hAnsi="Times New Roman"/>
            <w:szCs w:val="22"/>
          </w:rPr>
          <w:tab/>
          <w:t>2</w:t>
        </w:r>
        <w:r w:rsidR="00841675" w:rsidRPr="00BA6044">
          <w:rPr>
            <w:rFonts w:ascii="Times New Roman" w:hAnsi="Times New Roman"/>
            <w:szCs w:val="22"/>
            <w:lang w:val="ru-RU"/>
          </w:rPr>
          <w:t>0</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6" w:lineRule="exact"/>
        <w:ind w:left="0"/>
        <w:jc w:val="both"/>
        <w:rPr>
          <w:rFonts w:ascii="Times New Roman" w:hAnsi="Times New Roman"/>
          <w:szCs w:val="22"/>
        </w:rPr>
      </w:pPr>
      <w:hyperlink w:anchor="bookmark15" w:tooltip="Current Document">
        <w:r w:rsidR="00802C8E" w:rsidRPr="00BA6044">
          <w:rPr>
            <w:rFonts w:ascii="Times New Roman" w:hAnsi="Times New Roman"/>
            <w:szCs w:val="22"/>
          </w:rPr>
          <w:t>Контроль за выполнением соглашения</w:t>
        </w:r>
        <w:r w:rsidR="00802C8E" w:rsidRPr="00BA6044">
          <w:rPr>
            <w:rFonts w:ascii="Times New Roman" w:hAnsi="Times New Roman"/>
            <w:szCs w:val="22"/>
          </w:rPr>
          <w:tab/>
          <w:t>2</w:t>
        </w:r>
        <w:r w:rsidR="00841675" w:rsidRPr="00BA6044">
          <w:rPr>
            <w:rFonts w:ascii="Times New Roman" w:hAnsi="Times New Roman"/>
            <w:szCs w:val="22"/>
            <w:lang w:val="ru-RU"/>
          </w:rPr>
          <w:t>0</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6" w:lineRule="exact"/>
        <w:ind w:left="0"/>
        <w:jc w:val="both"/>
        <w:rPr>
          <w:rFonts w:ascii="Times New Roman" w:hAnsi="Times New Roman"/>
          <w:szCs w:val="22"/>
        </w:rPr>
      </w:pPr>
      <w:hyperlink w:anchor="bookmark16" w:tooltip="Current Document">
        <w:r w:rsidR="00802C8E" w:rsidRPr="00BA6044">
          <w:rPr>
            <w:rFonts w:ascii="Times New Roman" w:hAnsi="Times New Roman"/>
            <w:szCs w:val="22"/>
          </w:rPr>
          <w:t>Ответственность сторон соглашения</w:t>
        </w:r>
        <w:r w:rsidR="00802C8E" w:rsidRPr="00BA6044">
          <w:rPr>
            <w:rFonts w:ascii="Times New Roman" w:hAnsi="Times New Roman"/>
            <w:szCs w:val="22"/>
          </w:rPr>
          <w:tab/>
          <w:t>2</w:t>
        </w:r>
        <w:r w:rsidR="00841675" w:rsidRPr="00BA6044">
          <w:rPr>
            <w:rFonts w:ascii="Times New Roman" w:hAnsi="Times New Roman"/>
            <w:szCs w:val="22"/>
            <w:lang w:val="ru-RU"/>
          </w:rPr>
          <w:t>0</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6" w:lineRule="exact"/>
        <w:ind w:left="0"/>
        <w:jc w:val="both"/>
        <w:rPr>
          <w:rFonts w:ascii="Times New Roman" w:hAnsi="Times New Roman"/>
          <w:szCs w:val="22"/>
        </w:rPr>
      </w:pPr>
      <w:hyperlink w:anchor="bookmark17" w:tooltip="Current Document">
        <w:r w:rsidR="00802C8E" w:rsidRPr="00BA6044">
          <w:rPr>
            <w:rFonts w:ascii="Times New Roman" w:hAnsi="Times New Roman"/>
            <w:szCs w:val="22"/>
          </w:rPr>
          <w:t>Порядок вн</w:t>
        </w:r>
        <w:r w:rsidR="00BA6044">
          <w:rPr>
            <w:rFonts w:ascii="Times New Roman" w:hAnsi="Times New Roman"/>
            <w:szCs w:val="22"/>
          </w:rPr>
          <w:t xml:space="preserve">есения в соглашение изменений и </w:t>
        </w:r>
        <w:r w:rsidR="00802C8E" w:rsidRPr="00BA6044">
          <w:rPr>
            <w:rFonts w:ascii="Times New Roman" w:hAnsi="Times New Roman"/>
            <w:szCs w:val="22"/>
          </w:rPr>
          <w:t>дополнений</w:t>
        </w:r>
        <w:r w:rsidR="00802C8E" w:rsidRPr="00BA6044">
          <w:rPr>
            <w:rFonts w:ascii="Times New Roman" w:hAnsi="Times New Roman"/>
            <w:szCs w:val="22"/>
          </w:rPr>
          <w:tab/>
        </w:r>
        <w:r w:rsidR="00EC59AE" w:rsidRPr="00BA6044">
          <w:rPr>
            <w:rFonts w:ascii="Times New Roman" w:hAnsi="Times New Roman"/>
            <w:szCs w:val="22"/>
            <w:lang w:val="ru-RU"/>
          </w:rPr>
          <w:t>…………………………………………………………………………………</w:t>
        </w:r>
        <w:r w:rsidR="00BA6044">
          <w:rPr>
            <w:rFonts w:ascii="Times New Roman" w:hAnsi="Times New Roman"/>
            <w:szCs w:val="22"/>
            <w:lang w:val="ru-RU"/>
          </w:rPr>
          <w:t>………</w:t>
        </w:r>
        <w:r w:rsidR="00EC59AE" w:rsidRPr="00BA6044">
          <w:rPr>
            <w:rFonts w:ascii="Times New Roman" w:hAnsi="Times New Roman"/>
            <w:szCs w:val="22"/>
            <w:lang w:val="ru-RU"/>
          </w:rPr>
          <w:t>….</w:t>
        </w:r>
        <w:r w:rsidR="00802C8E" w:rsidRPr="00BA6044">
          <w:rPr>
            <w:rFonts w:ascii="Times New Roman" w:hAnsi="Times New Roman"/>
            <w:szCs w:val="22"/>
          </w:rPr>
          <w:t>2</w:t>
        </w:r>
        <w:r w:rsidR="006E1850" w:rsidRPr="00BA6044">
          <w:rPr>
            <w:rFonts w:ascii="Times New Roman" w:hAnsi="Times New Roman"/>
            <w:szCs w:val="22"/>
            <w:lang w:val="ru-RU"/>
          </w:rPr>
          <w:t>1</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6" w:lineRule="exact"/>
        <w:ind w:left="0"/>
        <w:jc w:val="both"/>
        <w:rPr>
          <w:rFonts w:ascii="Times New Roman" w:hAnsi="Times New Roman"/>
          <w:szCs w:val="22"/>
        </w:rPr>
      </w:pPr>
      <w:hyperlink w:anchor="bookmark19" w:tooltip="Current Document">
        <w:r w:rsidR="00802C8E" w:rsidRPr="00BA6044">
          <w:rPr>
            <w:rFonts w:ascii="Times New Roman" w:hAnsi="Times New Roman"/>
            <w:szCs w:val="22"/>
          </w:rPr>
          <w:t>Разрешение коллективных трудовых споров (конфликтов)</w:t>
        </w:r>
        <w:r w:rsidR="00802C8E" w:rsidRPr="00BA6044">
          <w:rPr>
            <w:rFonts w:ascii="Times New Roman" w:hAnsi="Times New Roman"/>
            <w:szCs w:val="22"/>
          </w:rPr>
          <w:tab/>
        </w:r>
        <w:r w:rsidR="00EC59AE" w:rsidRPr="00BA6044">
          <w:rPr>
            <w:rFonts w:ascii="Times New Roman" w:hAnsi="Times New Roman"/>
            <w:szCs w:val="22"/>
            <w:lang w:val="ru-RU"/>
          </w:rPr>
          <w:t>…………………………………………………………………………………</w:t>
        </w:r>
        <w:r w:rsidR="00BA6044">
          <w:rPr>
            <w:rFonts w:ascii="Times New Roman" w:hAnsi="Times New Roman"/>
            <w:szCs w:val="22"/>
            <w:lang w:val="ru-RU"/>
          </w:rPr>
          <w:t>………..</w:t>
        </w:r>
        <w:r w:rsidR="00EC59AE" w:rsidRPr="00BA6044">
          <w:rPr>
            <w:rFonts w:ascii="Times New Roman" w:hAnsi="Times New Roman"/>
            <w:szCs w:val="22"/>
            <w:lang w:val="ru-RU"/>
          </w:rPr>
          <w:t>…</w:t>
        </w:r>
        <w:r w:rsidR="00802C8E" w:rsidRPr="00BA6044">
          <w:rPr>
            <w:rFonts w:ascii="Times New Roman" w:hAnsi="Times New Roman"/>
            <w:szCs w:val="22"/>
          </w:rPr>
          <w:t>2</w:t>
        </w:r>
        <w:r w:rsidR="006E1850" w:rsidRPr="00BA6044">
          <w:rPr>
            <w:rFonts w:ascii="Times New Roman" w:hAnsi="Times New Roman"/>
            <w:szCs w:val="22"/>
            <w:lang w:val="ru-RU"/>
          </w:rPr>
          <w:t>1</w:t>
        </w:r>
      </w:hyperlink>
    </w:p>
    <w:p w:rsidR="00802C8E" w:rsidRPr="00BA6044" w:rsidRDefault="009D5248" w:rsidP="004905CB">
      <w:pPr>
        <w:pStyle w:val="42"/>
        <w:widowControl w:val="0"/>
        <w:numPr>
          <w:ilvl w:val="0"/>
          <w:numId w:val="14"/>
        </w:numPr>
        <w:tabs>
          <w:tab w:val="left" w:pos="748"/>
          <w:tab w:val="right" w:leader="dot" w:pos="8696"/>
        </w:tabs>
        <w:suppressAutoHyphens w:val="0"/>
        <w:spacing w:line="396" w:lineRule="exact"/>
        <w:ind w:left="0"/>
        <w:jc w:val="both"/>
        <w:rPr>
          <w:rFonts w:ascii="Times New Roman" w:hAnsi="Times New Roman"/>
          <w:szCs w:val="22"/>
        </w:rPr>
      </w:pPr>
      <w:hyperlink w:anchor="bookmark21" w:tooltip="Current Document">
        <w:r w:rsidR="00802C8E" w:rsidRPr="00BA6044">
          <w:rPr>
            <w:rFonts w:ascii="Times New Roman" w:hAnsi="Times New Roman"/>
            <w:szCs w:val="22"/>
          </w:rPr>
          <w:t>Порядок и условия присоединения к соглашению</w:t>
        </w:r>
        <w:r w:rsidR="00802C8E" w:rsidRPr="00BA6044">
          <w:rPr>
            <w:rFonts w:ascii="Times New Roman" w:hAnsi="Times New Roman"/>
            <w:szCs w:val="22"/>
          </w:rPr>
          <w:tab/>
          <w:t>2</w:t>
        </w:r>
        <w:r w:rsidR="006E1850" w:rsidRPr="00BA6044">
          <w:rPr>
            <w:rFonts w:ascii="Times New Roman" w:hAnsi="Times New Roman"/>
            <w:szCs w:val="22"/>
            <w:lang w:val="ru-RU"/>
          </w:rPr>
          <w:t>1</w:t>
        </w:r>
      </w:hyperlink>
    </w:p>
    <w:p w:rsidR="00802C8E" w:rsidRPr="00BA6044" w:rsidRDefault="00802C8E" w:rsidP="00802C8E">
      <w:pPr>
        <w:pStyle w:val="42"/>
        <w:tabs>
          <w:tab w:val="right" w:leader="dot" w:pos="8696"/>
        </w:tabs>
        <w:spacing w:line="396" w:lineRule="exact"/>
        <w:ind w:left="780"/>
        <w:rPr>
          <w:rFonts w:ascii="Times New Roman" w:hAnsi="Times New Roman"/>
          <w:szCs w:val="22"/>
          <w:lang w:val="ru-RU"/>
        </w:rPr>
      </w:pPr>
      <w:r w:rsidRPr="00BA6044">
        <w:rPr>
          <w:rFonts w:ascii="Times New Roman" w:hAnsi="Times New Roman"/>
          <w:szCs w:val="22"/>
        </w:rPr>
        <w:t>Рекомендуемые тарифные сетки коэффициентов</w:t>
      </w:r>
      <w:r w:rsidRPr="00BA6044">
        <w:rPr>
          <w:rFonts w:ascii="Times New Roman" w:hAnsi="Times New Roman"/>
          <w:szCs w:val="22"/>
        </w:rPr>
        <w:tab/>
        <w:t>2</w:t>
      </w:r>
      <w:r w:rsidR="00841675" w:rsidRPr="00BA6044">
        <w:rPr>
          <w:rFonts w:ascii="Times New Roman" w:hAnsi="Times New Roman"/>
          <w:szCs w:val="22"/>
          <w:lang w:val="ru-RU"/>
        </w:rPr>
        <w:t>1</w:t>
      </w:r>
    </w:p>
    <w:p w:rsidR="004B17D8" w:rsidRPr="00BA6044" w:rsidRDefault="00802C8E" w:rsidP="004905CB">
      <w:pPr>
        <w:pStyle w:val="42"/>
        <w:widowControl w:val="0"/>
        <w:numPr>
          <w:ilvl w:val="0"/>
          <w:numId w:val="14"/>
        </w:numPr>
        <w:tabs>
          <w:tab w:val="left" w:pos="748"/>
          <w:tab w:val="right" w:leader="dot" w:pos="8696"/>
        </w:tabs>
        <w:suppressAutoHyphens w:val="0"/>
        <w:spacing w:line="396" w:lineRule="exact"/>
        <w:ind w:left="0"/>
        <w:jc w:val="both"/>
        <w:rPr>
          <w:rFonts w:ascii="Times New Roman" w:hAnsi="Times New Roman"/>
          <w:szCs w:val="22"/>
        </w:rPr>
      </w:pPr>
      <w:r w:rsidRPr="00BA6044">
        <w:rPr>
          <w:rFonts w:ascii="Times New Roman" w:hAnsi="Times New Roman"/>
          <w:szCs w:val="22"/>
        </w:rPr>
        <w:t>Стороны, подписавшие Соглашение</w:t>
      </w:r>
      <w:r w:rsidRPr="00BA6044">
        <w:rPr>
          <w:rFonts w:ascii="Times New Roman" w:hAnsi="Times New Roman"/>
          <w:szCs w:val="22"/>
        </w:rPr>
        <w:tab/>
        <w:t>2</w:t>
      </w:r>
      <w:r w:rsidR="00841675" w:rsidRPr="00BA6044">
        <w:rPr>
          <w:rFonts w:ascii="Times New Roman" w:hAnsi="Times New Roman"/>
          <w:szCs w:val="22"/>
          <w:lang w:val="ru-RU"/>
        </w:rPr>
        <w:t>1</w:t>
      </w:r>
      <w:r w:rsidR="009D5248" w:rsidRPr="00BA6044">
        <w:rPr>
          <w:rFonts w:ascii="Times New Roman" w:hAnsi="Times New Roman"/>
          <w:szCs w:val="22"/>
        </w:rPr>
        <w:fldChar w:fldCharType="end"/>
      </w:r>
    </w:p>
    <w:p w:rsidR="004B17D8" w:rsidRPr="00634FAA" w:rsidRDefault="004B17D8" w:rsidP="004B17D8">
      <w:pPr>
        <w:rPr>
          <w:rFonts w:ascii="Times New Roman" w:hAnsi="Times New Roman"/>
          <w:sz w:val="24"/>
        </w:rPr>
      </w:pPr>
    </w:p>
    <w:p w:rsidR="004B17D8" w:rsidRPr="00634FAA" w:rsidRDefault="004B17D8" w:rsidP="004B17D8">
      <w:pPr>
        <w:rPr>
          <w:rFonts w:ascii="Times New Roman" w:hAnsi="Times New Roman"/>
          <w:sz w:val="24"/>
        </w:rPr>
      </w:pPr>
    </w:p>
    <w:p w:rsidR="004B17D8" w:rsidRPr="00634FAA" w:rsidRDefault="004B17D8" w:rsidP="004B17D8">
      <w:pPr>
        <w:rPr>
          <w:rFonts w:ascii="Times New Roman" w:hAnsi="Times New Roman"/>
          <w:sz w:val="24"/>
        </w:rPr>
      </w:pPr>
    </w:p>
    <w:p w:rsidR="004B17D8" w:rsidRPr="00634FAA" w:rsidRDefault="004B17D8" w:rsidP="004B17D8">
      <w:pPr>
        <w:rPr>
          <w:rFonts w:ascii="Times New Roman" w:hAnsi="Times New Roman"/>
          <w:sz w:val="24"/>
        </w:rPr>
      </w:pPr>
    </w:p>
    <w:p w:rsidR="004B17D8" w:rsidRPr="00634FAA" w:rsidRDefault="004B17D8" w:rsidP="004B17D8">
      <w:pPr>
        <w:tabs>
          <w:tab w:val="left" w:pos="3125"/>
        </w:tabs>
        <w:rPr>
          <w:rFonts w:ascii="Times New Roman" w:hAnsi="Times New Roman"/>
          <w:sz w:val="24"/>
        </w:rPr>
      </w:pPr>
      <w:r w:rsidRPr="00634FAA">
        <w:rPr>
          <w:rFonts w:ascii="Times New Roman" w:hAnsi="Times New Roman"/>
          <w:sz w:val="24"/>
        </w:rPr>
        <w:tab/>
      </w:r>
    </w:p>
    <w:p w:rsidR="00802C8E" w:rsidRPr="00634FAA" w:rsidRDefault="004B17D8" w:rsidP="004B17D8">
      <w:pPr>
        <w:tabs>
          <w:tab w:val="left" w:pos="3125"/>
        </w:tabs>
        <w:rPr>
          <w:rFonts w:ascii="Times New Roman" w:hAnsi="Times New Roman"/>
          <w:sz w:val="24"/>
        </w:rPr>
        <w:sectPr w:rsidR="00802C8E" w:rsidRPr="00634FAA" w:rsidSect="00D422C4">
          <w:pgSz w:w="11900" w:h="16840"/>
          <w:pgMar w:top="1134" w:right="850" w:bottom="1134" w:left="1701" w:header="0" w:footer="6" w:gutter="0"/>
          <w:cols w:space="720"/>
          <w:noEndnote/>
          <w:docGrid w:linePitch="360"/>
        </w:sectPr>
      </w:pPr>
      <w:r w:rsidRPr="00634FAA">
        <w:rPr>
          <w:rFonts w:ascii="Times New Roman" w:hAnsi="Times New Roman"/>
          <w:sz w:val="24"/>
        </w:rPr>
        <w:tab/>
      </w:r>
    </w:p>
    <w:p w:rsidR="00802C8E" w:rsidRPr="00634FAA" w:rsidRDefault="00802C8E" w:rsidP="00802C8E">
      <w:pPr>
        <w:pStyle w:val="4e"/>
        <w:keepNext/>
        <w:keepLines/>
        <w:shd w:val="clear" w:color="auto" w:fill="auto"/>
        <w:spacing w:after="90" w:line="260" w:lineRule="exact"/>
        <w:ind w:left="1520" w:firstLine="0"/>
        <w:jc w:val="center"/>
        <w:rPr>
          <w:sz w:val="24"/>
          <w:szCs w:val="24"/>
        </w:rPr>
      </w:pPr>
      <w:bookmarkStart w:id="1" w:name="bookmark1"/>
      <w:r w:rsidRPr="00634FAA">
        <w:rPr>
          <w:sz w:val="24"/>
          <w:szCs w:val="24"/>
        </w:rPr>
        <w:lastRenderedPageBreak/>
        <w:t>1. СТОРОНЫ, ЗАКЛЮЧИВШИЕ СОГЛАШЕНИЕ</w:t>
      </w:r>
      <w:bookmarkEnd w:id="1"/>
    </w:p>
    <w:p w:rsidR="00802C8E" w:rsidRPr="00634FAA" w:rsidRDefault="00802C8E" w:rsidP="004905CB">
      <w:pPr>
        <w:widowControl w:val="0"/>
        <w:numPr>
          <w:ilvl w:val="0"/>
          <w:numId w:val="15"/>
        </w:numPr>
        <w:tabs>
          <w:tab w:val="left" w:pos="1294"/>
        </w:tabs>
        <w:suppressAutoHyphens w:val="0"/>
        <w:spacing w:after="64" w:line="302" w:lineRule="exact"/>
        <w:ind w:firstLine="680"/>
        <w:jc w:val="both"/>
        <w:rPr>
          <w:rFonts w:ascii="Times New Roman" w:hAnsi="Times New Roman"/>
          <w:sz w:val="24"/>
          <w:lang w:val="ru-RU"/>
        </w:rPr>
      </w:pPr>
      <w:r w:rsidRPr="00634FAA">
        <w:rPr>
          <w:rFonts w:ascii="Times New Roman" w:hAnsi="Times New Roman"/>
          <w:sz w:val="24"/>
          <w:lang w:val="ru-RU"/>
        </w:rPr>
        <w:t>Настоящее Отраслевое тарифное соглашение (далее по тексту - Соглашение) заключается между Министерством транспорта и дорожного хозяйства Республики Саха (Якутия) в лице представителя - Департамента воздушного транспорта (далее по тексту - ДВТ РС(Я)), Работодателями в лице: АО «Авиакомпания Якутия», АО «Аэропорт Якутск», АО «Авиакомпания «Полярные авиалинии», АО «Главное агентство воздушных сообщений» Республики Саха (Якутия)</w:t>
      </w:r>
      <w:r w:rsidR="004B17D8" w:rsidRPr="00634FAA">
        <w:rPr>
          <w:rFonts w:ascii="Times New Roman" w:hAnsi="Times New Roman"/>
          <w:sz w:val="24"/>
          <w:lang w:val="ru-RU"/>
        </w:rPr>
        <w:t>,</w:t>
      </w:r>
      <w:r w:rsidR="00F63ED5" w:rsidRPr="00634FAA">
        <w:rPr>
          <w:rFonts w:ascii="Times New Roman" w:hAnsi="Times New Roman"/>
          <w:sz w:val="24"/>
          <w:lang w:val="ru-RU"/>
        </w:rPr>
        <w:t xml:space="preserve"> ОАО «Вычислительный Центр Якутавиа»</w:t>
      </w:r>
      <w:r w:rsidRPr="00634FAA">
        <w:rPr>
          <w:rFonts w:ascii="Times New Roman" w:hAnsi="Times New Roman"/>
          <w:sz w:val="24"/>
          <w:lang w:val="ru-RU"/>
        </w:rPr>
        <w:t xml:space="preserve"> (далее по тексту - Предприятие) и Профсоюзом авиаработников Республики Саха (Якутия) - Якутской республиканской (территориальной) профсоюзной организацией Общероссийского профсоюза авиационных работников (далее ЯР(Т)ПО ОПАР), в целях стабильной работы воздушного транспорта Республики Саха (Якутия), удовлетворения потребностей экономики государства и граждан в авиаперевозках, безопасности полетов, сохранения уровня социальной защищенности работников отрасли и регулирования вопросов занятости на основе социального партнерства и взаимодействия сторон трудовых отношений и их представителей.</w:t>
      </w:r>
    </w:p>
    <w:p w:rsidR="00802C8E" w:rsidRPr="00634FAA" w:rsidRDefault="00802C8E" w:rsidP="004905CB">
      <w:pPr>
        <w:widowControl w:val="0"/>
        <w:numPr>
          <w:ilvl w:val="0"/>
          <w:numId w:val="15"/>
        </w:numPr>
        <w:suppressAutoHyphens w:val="0"/>
        <w:spacing w:after="60" w:line="297" w:lineRule="exact"/>
        <w:ind w:firstLine="680"/>
        <w:jc w:val="both"/>
        <w:rPr>
          <w:rFonts w:ascii="Times New Roman" w:hAnsi="Times New Roman"/>
          <w:sz w:val="24"/>
          <w:lang w:val="ru-RU"/>
        </w:rPr>
      </w:pPr>
      <w:r w:rsidRPr="00634FAA">
        <w:rPr>
          <w:rFonts w:ascii="Times New Roman" w:hAnsi="Times New Roman"/>
          <w:sz w:val="24"/>
          <w:lang w:val="ru-RU"/>
        </w:rPr>
        <w:t xml:space="preserve"> Стороны исходят из признания Профсоюза авиаработников воздушного транспорта Республики Саха (Якутия) в качестве законного представителя интересов работников.</w:t>
      </w:r>
    </w:p>
    <w:p w:rsidR="00802C8E" w:rsidRPr="00634FAA" w:rsidRDefault="00802C8E" w:rsidP="004905CB">
      <w:pPr>
        <w:widowControl w:val="0"/>
        <w:numPr>
          <w:ilvl w:val="0"/>
          <w:numId w:val="15"/>
        </w:numPr>
        <w:suppressAutoHyphens w:val="0"/>
        <w:spacing w:after="64" w:line="302" w:lineRule="exact"/>
        <w:ind w:firstLine="680"/>
        <w:jc w:val="both"/>
        <w:rPr>
          <w:rFonts w:ascii="Times New Roman" w:hAnsi="Times New Roman"/>
          <w:sz w:val="24"/>
          <w:lang w:val="ru-RU"/>
        </w:rPr>
      </w:pPr>
      <w:r w:rsidRPr="00634FAA">
        <w:rPr>
          <w:rFonts w:ascii="Times New Roman" w:hAnsi="Times New Roman"/>
          <w:sz w:val="24"/>
          <w:lang w:val="ru-RU"/>
        </w:rPr>
        <w:t xml:space="preserve"> Стороны принимают на себя обязательства по настоящему Соглашению в пределах своих полномочий.</w:t>
      </w:r>
    </w:p>
    <w:p w:rsidR="00802C8E" w:rsidRPr="00634FAA" w:rsidRDefault="00802C8E" w:rsidP="004905CB">
      <w:pPr>
        <w:widowControl w:val="0"/>
        <w:numPr>
          <w:ilvl w:val="0"/>
          <w:numId w:val="15"/>
        </w:numPr>
        <w:suppressAutoHyphens w:val="0"/>
        <w:spacing w:after="64" w:line="302" w:lineRule="exact"/>
        <w:ind w:firstLine="680"/>
        <w:jc w:val="both"/>
        <w:rPr>
          <w:rFonts w:ascii="Times New Roman" w:hAnsi="Times New Roman"/>
          <w:sz w:val="24"/>
          <w:lang w:val="ru-RU"/>
        </w:rPr>
      </w:pPr>
      <w:r w:rsidRPr="00634FAA">
        <w:rPr>
          <w:rFonts w:ascii="Times New Roman" w:hAnsi="Times New Roman"/>
          <w:sz w:val="24"/>
          <w:lang w:val="ru-RU"/>
        </w:rPr>
        <w:t>Работодатели и их представители признают Якутскую республиканскую (территориальную) профсоюзную организацию Общероссийского профсоюз</w:t>
      </w:r>
      <w:r w:rsidR="007A1B5D">
        <w:rPr>
          <w:rFonts w:ascii="Times New Roman" w:hAnsi="Times New Roman"/>
          <w:sz w:val="24"/>
          <w:lang w:val="ru-RU"/>
        </w:rPr>
        <w:t>а</w:t>
      </w:r>
      <w:r w:rsidRPr="00634FAA">
        <w:rPr>
          <w:rFonts w:ascii="Times New Roman" w:hAnsi="Times New Roman"/>
          <w:sz w:val="24"/>
          <w:lang w:val="ru-RU"/>
        </w:rPr>
        <w:t xml:space="preserve"> авиационных работников (ЯР(Т)ПО ОПАР) полноправным представителем работников предприятий и организаций воздушного транспорта Республики Саха (Якутия).</w:t>
      </w:r>
    </w:p>
    <w:p w:rsidR="007A1B5D" w:rsidRDefault="00802C8E" w:rsidP="007A1B5D">
      <w:pPr>
        <w:widowControl w:val="0"/>
        <w:numPr>
          <w:ilvl w:val="0"/>
          <w:numId w:val="15"/>
        </w:numPr>
        <w:tabs>
          <w:tab w:val="left" w:pos="1294"/>
        </w:tabs>
        <w:suppressAutoHyphens w:val="0"/>
        <w:spacing w:after="64"/>
        <w:ind w:firstLine="680"/>
        <w:jc w:val="both"/>
        <w:rPr>
          <w:rFonts w:ascii="Times New Roman" w:hAnsi="Times New Roman"/>
          <w:sz w:val="24"/>
          <w:lang w:val="ru-RU"/>
        </w:rPr>
      </w:pPr>
      <w:r w:rsidRPr="00634FAA">
        <w:rPr>
          <w:rFonts w:ascii="Times New Roman" w:hAnsi="Times New Roman"/>
          <w:sz w:val="24"/>
          <w:lang w:val="ru-RU"/>
        </w:rPr>
        <w:t>Работодатели и их представители также признают иные профсоюзные организации, зарегистрированные в Минюсте в установленном порядке, какпредставителей работников, входящих в эти профсоюзы на уровне предприятий и организаций.</w:t>
      </w:r>
    </w:p>
    <w:p w:rsidR="007A1B5D" w:rsidRPr="007A1B5D" w:rsidRDefault="007A1B5D" w:rsidP="007A1B5D">
      <w:pPr>
        <w:widowControl w:val="0"/>
        <w:tabs>
          <w:tab w:val="left" w:pos="1294"/>
        </w:tabs>
        <w:suppressAutoHyphens w:val="0"/>
        <w:spacing w:after="64"/>
        <w:ind w:left="680"/>
        <w:jc w:val="both"/>
        <w:rPr>
          <w:rFonts w:ascii="Times New Roman" w:hAnsi="Times New Roman"/>
          <w:sz w:val="8"/>
          <w:szCs w:val="8"/>
          <w:lang w:val="ru-RU"/>
        </w:rPr>
      </w:pPr>
    </w:p>
    <w:p w:rsidR="00802C8E" w:rsidRPr="00634FAA" w:rsidRDefault="00802C8E" w:rsidP="007A1B5D">
      <w:pPr>
        <w:pStyle w:val="4e"/>
        <w:keepNext/>
        <w:keepLines/>
        <w:shd w:val="clear" w:color="auto" w:fill="auto"/>
        <w:spacing w:after="76" w:line="276" w:lineRule="auto"/>
        <w:ind w:left="2920" w:firstLine="0"/>
        <w:rPr>
          <w:sz w:val="24"/>
          <w:szCs w:val="24"/>
        </w:rPr>
      </w:pPr>
      <w:r w:rsidRPr="00634FAA">
        <w:rPr>
          <w:sz w:val="24"/>
          <w:szCs w:val="24"/>
        </w:rPr>
        <w:t>2.</w:t>
      </w:r>
      <w:bookmarkStart w:id="2" w:name="bookmark2"/>
      <w:r w:rsidRPr="00634FAA">
        <w:rPr>
          <w:sz w:val="24"/>
          <w:szCs w:val="24"/>
        </w:rPr>
        <w:t xml:space="preserve"> ОБЩИЕ ПОЛОЖЕНИЯ</w:t>
      </w:r>
      <w:bookmarkEnd w:id="2"/>
    </w:p>
    <w:p w:rsidR="00802C8E" w:rsidRPr="00634FAA" w:rsidRDefault="00802C8E" w:rsidP="004905CB">
      <w:pPr>
        <w:widowControl w:val="0"/>
        <w:numPr>
          <w:ilvl w:val="0"/>
          <w:numId w:val="16"/>
        </w:numPr>
        <w:tabs>
          <w:tab w:val="left" w:pos="1294"/>
        </w:tabs>
        <w:suppressAutoHyphens w:val="0"/>
        <w:spacing w:after="60" w:line="302" w:lineRule="exact"/>
        <w:ind w:firstLine="680"/>
        <w:jc w:val="both"/>
        <w:rPr>
          <w:rFonts w:ascii="Times New Roman" w:hAnsi="Times New Roman"/>
          <w:sz w:val="24"/>
          <w:lang w:val="ru-RU"/>
        </w:rPr>
      </w:pPr>
      <w:r w:rsidRPr="00634FAA">
        <w:rPr>
          <w:rFonts w:ascii="Times New Roman" w:hAnsi="Times New Roman"/>
          <w:sz w:val="24"/>
          <w:lang w:val="ru-RU"/>
        </w:rPr>
        <w:t>Соглашение является правовым актом, направленным на обеспечение согласованных интересов работников и Работодателей, по вопросам регулирования социально-трудовых отношений и иных, непосредственно связанных с ними экономических отношений, и обязательно для Работодателей и работников, на которых оно распространяется.</w:t>
      </w:r>
    </w:p>
    <w:p w:rsidR="00802C8E" w:rsidRPr="00634FAA" w:rsidRDefault="00802C8E" w:rsidP="00802C8E">
      <w:pPr>
        <w:widowControl w:val="0"/>
        <w:numPr>
          <w:ilvl w:val="0"/>
          <w:numId w:val="16"/>
        </w:numPr>
        <w:tabs>
          <w:tab w:val="left" w:pos="1294"/>
        </w:tabs>
        <w:suppressAutoHyphens w:val="0"/>
        <w:spacing w:after="57" w:line="302" w:lineRule="exact"/>
        <w:ind w:firstLine="680"/>
        <w:jc w:val="both"/>
        <w:rPr>
          <w:rFonts w:ascii="Times New Roman" w:hAnsi="Times New Roman"/>
          <w:sz w:val="24"/>
          <w:lang w:val="ru-RU"/>
        </w:rPr>
      </w:pPr>
      <w:r w:rsidRPr="00634FAA">
        <w:rPr>
          <w:rFonts w:ascii="Times New Roman" w:hAnsi="Times New Roman"/>
          <w:sz w:val="24"/>
          <w:lang w:val="ru-RU"/>
        </w:rPr>
        <w:t>Соглашение устанавливает принципы регулированиясоциально-трудовых отношений и является основой для заключения Коллективных и трудовых договоров и не ограничивает права предприятий в расширении социальных гарантий, льгот и компенсаций и оплаты труда за счет собственных средств. Условия Коллективных договоров отдельных предприятий не могут ухудшать положения работников, состоящих в трудовых отношениях с Работодателями, заключившими настоящее Соглашение (далее</w:t>
      </w:r>
      <w:r w:rsidRPr="00634FAA">
        <w:rPr>
          <w:rFonts w:ascii="Times New Roman" w:hAnsi="Times New Roman"/>
          <w:sz w:val="24"/>
          <w:lang w:val="ru-RU"/>
        </w:rPr>
        <w:tab/>
        <w:t>авиаработники) по сравнению с настоящимСоглашением.</w:t>
      </w:r>
    </w:p>
    <w:p w:rsidR="00802C8E" w:rsidRPr="00634FAA" w:rsidRDefault="001478C7" w:rsidP="004905CB">
      <w:pPr>
        <w:widowControl w:val="0"/>
        <w:numPr>
          <w:ilvl w:val="0"/>
          <w:numId w:val="16"/>
        </w:numPr>
        <w:tabs>
          <w:tab w:val="left" w:pos="1294"/>
        </w:tabs>
        <w:suppressAutoHyphens w:val="0"/>
        <w:spacing w:line="306" w:lineRule="exact"/>
        <w:ind w:firstLine="680"/>
        <w:jc w:val="both"/>
        <w:rPr>
          <w:rFonts w:ascii="Times New Roman" w:hAnsi="Times New Roman"/>
          <w:sz w:val="24"/>
          <w:lang w:val="ru-RU"/>
        </w:rPr>
      </w:pPr>
      <w:r w:rsidRPr="00634FAA">
        <w:rPr>
          <w:rFonts w:ascii="Times New Roman" w:hAnsi="Times New Roman"/>
          <w:sz w:val="24"/>
          <w:lang w:val="ru-RU"/>
        </w:rPr>
        <w:t>Стороны обязуются строить свои отношения на основе сотрудничества, доверия, уважения друг к другу, стремления решать возникшие проблемы путем переговоров, отказа от конфронтации.</w:t>
      </w:r>
    </w:p>
    <w:p w:rsidR="00802C8E" w:rsidRPr="00634FAA" w:rsidRDefault="00802C8E" w:rsidP="004905CB">
      <w:pPr>
        <w:widowControl w:val="0"/>
        <w:numPr>
          <w:ilvl w:val="0"/>
          <w:numId w:val="16"/>
        </w:numPr>
        <w:tabs>
          <w:tab w:val="left" w:pos="1351"/>
        </w:tabs>
        <w:suppressAutoHyphens w:val="0"/>
        <w:spacing w:after="213" w:line="302" w:lineRule="exact"/>
        <w:ind w:firstLine="680"/>
        <w:jc w:val="both"/>
        <w:rPr>
          <w:rFonts w:ascii="Times New Roman" w:hAnsi="Times New Roman"/>
          <w:sz w:val="24"/>
          <w:lang w:val="ru-RU"/>
        </w:rPr>
      </w:pPr>
      <w:r w:rsidRPr="00634FAA">
        <w:rPr>
          <w:rFonts w:ascii="Times New Roman" w:hAnsi="Times New Roman"/>
          <w:sz w:val="24"/>
          <w:lang w:val="ru-RU"/>
        </w:rPr>
        <w:t xml:space="preserve">Стороны, подписавшие настоящее Соглашение, в случае запроса, обязаны в </w:t>
      </w:r>
      <w:r w:rsidRPr="00634FAA">
        <w:rPr>
          <w:rFonts w:ascii="Times New Roman" w:hAnsi="Times New Roman"/>
          <w:sz w:val="24"/>
          <w:lang w:val="ru-RU"/>
        </w:rPr>
        <w:lastRenderedPageBreak/>
        <w:t>месячный срок давать совместное толкование положений Соглашения и разъяснения по вопросам его применения. Разъяснения по вопросам применения настоящего Соглашения, даваемые в одностороннем порядке Работодателями или Профсоюзами, не имеют юридической силы.</w:t>
      </w:r>
    </w:p>
    <w:p w:rsidR="00802C8E" w:rsidRPr="00634FAA" w:rsidRDefault="00802C8E" w:rsidP="00F759F9">
      <w:pPr>
        <w:pStyle w:val="4e"/>
        <w:keepNext/>
        <w:keepLines/>
        <w:numPr>
          <w:ilvl w:val="0"/>
          <w:numId w:val="22"/>
        </w:numPr>
        <w:shd w:val="clear" w:color="auto" w:fill="auto"/>
        <w:tabs>
          <w:tab w:val="left" w:pos="3826"/>
        </w:tabs>
        <w:spacing w:after="72" w:line="260" w:lineRule="exact"/>
        <w:ind w:firstLine="3402"/>
        <w:rPr>
          <w:sz w:val="24"/>
          <w:szCs w:val="24"/>
        </w:rPr>
      </w:pPr>
      <w:bookmarkStart w:id="3" w:name="bookmark3"/>
      <w:r w:rsidRPr="00634FAA">
        <w:rPr>
          <w:sz w:val="24"/>
          <w:szCs w:val="24"/>
        </w:rPr>
        <w:t>СРОКИ ДЕЙСТВИЯ</w:t>
      </w:r>
      <w:bookmarkEnd w:id="3"/>
    </w:p>
    <w:p w:rsidR="00F26D75" w:rsidRDefault="00802C8E" w:rsidP="00F26D75">
      <w:pPr>
        <w:widowControl w:val="0"/>
        <w:numPr>
          <w:ilvl w:val="1"/>
          <w:numId w:val="22"/>
        </w:numPr>
        <w:tabs>
          <w:tab w:val="left" w:pos="1351"/>
        </w:tabs>
        <w:suppressAutoHyphens w:val="0"/>
        <w:spacing w:line="302" w:lineRule="exact"/>
        <w:jc w:val="both"/>
        <w:rPr>
          <w:rFonts w:ascii="Times New Roman" w:hAnsi="Times New Roman"/>
          <w:sz w:val="24"/>
          <w:lang w:val="ru-RU"/>
        </w:rPr>
      </w:pPr>
      <w:r w:rsidRPr="00634FAA">
        <w:rPr>
          <w:rFonts w:ascii="Times New Roman" w:hAnsi="Times New Roman"/>
          <w:sz w:val="24"/>
          <w:lang w:val="ru-RU"/>
        </w:rPr>
        <w:t xml:space="preserve">Соглашение вступает в силу с </w:t>
      </w:r>
      <w:r w:rsidR="00D31C63">
        <w:rPr>
          <w:rStyle w:val="2ff2"/>
          <w:rFonts w:eastAsia="MS Mincho"/>
          <w:sz w:val="24"/>
          <w:szCs w:val="24"/>
        </w:rPr>
        <w:t xml:space="preserve">14 </w:t>
      </w:r>
      <w:r w:rsidR="009E1C67">
        <w:rPr>
          <w:rStyle w:val="2ff2"/>
          <w:rFonts w:eastAsia="MS Mincho"/>
          <w:sz w:val="24"/>
          <w:szCs w:val="24"/>
        </w:rPr>
        <w:t>марта</w:t>
      </w:r>
      <w:r w:rsidRPr="00634FAA">
        <w:rPr>
          <w:rStyle w:val="2ff2"/>
          <w:rFonts w:eastAsia="MS Mincho"/>
          <w:sz w:val="24"/>
          <w:szCs w:val="24"/>
        </w:rPr>
        <w:t xml:space="preserve"> 20</w:t>
      </w:r>
      <w:r w:rsidR="005357E6" w:rsidRPr="00634FAA">
        <w:rPr>
          <w:rStyle w:val="2ff2"/>
          <w:rFonts w:eastAsia="MS Mincho"/>
          <w:sz w:val="24"/>
          <w:szCs w:val="24"/>
        </w:rPr>
        <w:t>22</w:t>
      </w:r>
      <w:r w:rsidRPr="00634FAA">
        <w:rPr>
          <w:rStyle w:val="2ff2"/>
          <w:rFonts w:eastAsia="MS Mincho"/>
          <w:sz w:val="24"/>
          <w:szCs w:val="24"/>
        </w:rPr>
        <w:t xml:space="preserve"> года</w:t>
      </w:r>
      <w:r w:rsidR="00F26D75">
        <w:rPr>
          <w:rStyle w:val="2ff2"/>
          <w:rFonts w:eastAsia="MS Mincho"/>
          <w:sz w:val="24"/>
          <w:szCs w:val="24"/>
        </w:rPr>
        <w:t xml:space="preserve"> и действует</w:t>
      </w:r>
      <w:r w:rsidRPr="00634FAA">
        <w:rPr>
          <w:rStyle w:val="2ff2"/>
          <w:rFonts w:eastAsia="MS Mincho"/>
          <w:sz w:val="24"/>
          <w:szCs w:val="24"/>
        </w:rPr>
        <w:t xml:space="preserve"> по 1</w:t>
      </w:r>
      <w:r w:rsidR="00D31C63">
        <w:rPr>
          <w:rStyle w:val="2ff2"/>
          <w:rFonts w:eastAsia="MS Mincho"/>
          <w:sz w:val="24"/>
          <w:szCs w:val="24"/>
        </w:rPr>
        <w:t xml:space="preserve">4 </w:t>
      </w:r>
      <w:r w:rsidR="009E1C67">
        <w:rPr>
          <w:rStyle w:val="2ff2"/>
          <w:rFonts w:eastAsia="MS Mincho"/>
          <w:sz w:val="24"/>
          <w:szCs w:val="24"/>
        </w:rPr>
        <w:t>марта</w:t>
      </w:r>
      <w:r w:rsidRPr="00634FAA">
        <w:rPr>
          <w:rStyle w:val="2ff2"/>
          <w:rFonts w:eastAsia="MS Mincho"/>
          <w:sz w:val="24"/>
          <w:szCs w:val="24"/>
        </w:rPr>
        <w:t xml:space="preserve"> 20</w:t>
      </w:r>
      <w:r w:rsidR="005357E6" w:rsidRPr="00634FAA">
        <w:rPr>
          <w:rStyle w:val="2ff2"/>
          <w:rFonts w:eastAsia="MS Mincho"/>
          <w:sz w:val="24"/>
          <w:szCs w:val="24"/>
        </w:rPr>
        <w:t xml:space="preserve">25 </w:t>
      </w:r>
      <w:r w:rsidRPr="00634FAA">
        <w:rPr>
          <w:rStyle w:val="2ff2"/>
          <w:rFonts w:eastAsia="MS Mincho"/>
          <w:sz w:val="24"/>
          <w:szCs w:val="24"/>
        </w:rPr>
        <w:t>года.</w:t>
      </w:r>
      <w:r w:rsidRPr="00634FAA">
        <w:rPr>
          <w:rFonts w:ascii="Times New Roman" w:hAnsi="Times New Roman"/>
          <w:sz w:val="24"/>
          <w:lang w:val="ru-RU"/>
        </w:rPr>
        <w:t xml:space="preserve"> Соглашение может быть пролонгировано по решению сторон, заключивших Соглашение. Стороны не позднее, чем за три месяца до окончания срока его действия, должны принять решение о его пролонгации или заключении нового Соглашения.</w:t>
      </w:r>
    </w:p>
    <w:p w:rsidR="00F26D75" w:rsidRPr="00F26D75" w:rsidRDefault="00F26D75" w:rsidP="00F26D75">
      <w:pPr>
        <w:widowControl w:val="0"/>
        <w:tabs>
          <w:tab w:val="left" w:pos="1351"/>
        </w:tabs>
        <w:suppressAutoHyphens w:val="0"/>
        <w:spacing w:line="302" w:lineRule="exact"/>
        <w:jc w:val="both"/>
        <w:rPr>
          <w:rFonts w:ascii="Times New Roman" w:hAnsi="Times New Roman"/>
          <w:sz w:val="24"/>
          <w:lang w:val="ru-RU"/>
        </w:rPr>
      </w:pPr>
    </w:p>
    <w:p w:rsidR="00802C8E" w:rsidRPr="00634FAA" w:rsidRDefault="00802C8E" w:rsidP="00F759F9">
      <w:pPr>
        <w:pStyle w:val="4e"/>
        <w:keepNext/>
        <w:keepLines/>
        <w:numPr>
          <w:ilvl w:val="0"/>
          <w:numId w:val="22"/>
        </w:numPr>
        <w:shd w:val="clear" w:color="auto" w:fill="auto"/>
        <w:tabs>
          <w:tab w:val="left" w:pos="2791"/>
        </w:tabs>
        <w:spacing w:after="76" w:line="260" w:lineRule="exact"/>
        <w:ind w:firstLine="2410"/>
        <w:jc w:val="both"/>
        <w:rPr>
          <w:sz w:val="24"/>
          <w:szCs w:val="24"/>
        </w:rPr>
      </w:pPr>
      <w:bookmarkStart w:id="4" w:name="bookmark4"/>
      <w:r w:rsidRPr="00634FAA">
        <w:rPr>
          <w:sz w:val="24"/>
          <w:szCs w:val="24"/>
        </w:rPr>
        <w:t>СФЕРА ДЕЙСТВИЯ СОГЛАШЕНИЯ</w:t>
      </w:r>
      <w:bookmarkEnd w:id="4"/>
    </w:p>
    <w:p w:rsidR="00802C8E" w:rsidRPr="00634FAA" w:rsidRDefault="00802C8E" w:rsidP="00F759F9">
      <w:pPr>
        <w:widowControl w:val="0"/>
        <w:numPr>
          <w:ilvl w:val="1"/>
          <w:numId w:val="22"/>
        </w:numPr>
        <w:tabs>
          <w:tab w:val="left" w:pos="1351"/>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Действие Соглашения распространяется на работников и работодателей, которые уполномочили соответствующих представителей сторон на коллективных переговорах разработать и заключить от его имени, а также на работников и работодателей, присоединившихся к Соглашению после его заключения.</w:t>
      </w:r>
    </w:p>
    <w:p w:rsidR="00802C8E" w:rsidRPr="00634FAA" w:rsidRDefault="00802C8E" w:rsidP="00F759F9">
      <w:pPr>
        <w:widowControl w:val="0"/>
        <w:numPr>
          <w:ilvl w:val="1"/>
          <w:numId w:val="22"/>
        </w:numPr>
        <w:tabs>
          <w:tab w:val="left" w:pos="1351"/>
        </w:tabs>
        <w:suppressAutoHyphens w:val="0"/>
        <w:spacing w:after="57" w:line="302" w:lineRule="exact"/>
        <w:jc w:val="both"/>
        <w:rPr>
          <w:rFonts w:ascii="Times New Roman" w:hAnsi="Times New Roman"/>
          <w:sz w:val="24"/>
          <w:lang w:val="ru-RU"/>
        </w:rPr>
      </w:pPr>
      <w:r w:rsidRPr="00634FAA">
        <w:rPr>
          <w:rFonts w:ascii="Times New Roman" w:hAnsi="Times New Roman"/>
          <w:sz w:val="24"/>
          <w:lang w:val="ru-RU"/>
        </w:rPr>
        <w:t>Если Работодатели, в соответствии с порядком, установленным статьей 48 ТК РФ, в течение 30 календарных дней со дня официального подписания предложения о присоединении к Соглашению не представили в комиссию по заключению Отраслевого Тарифного Соглашения по воздушному транспорту Республики Саха (Якутия) на 20</w:t>
      </w:r>
      <w:r w:rsidR="005357E6" w:rsidRPr="00634FAA">
        <w:rPr>
          <w:rFonts w:ascii="Times New Roman" w:hAnsi="Times New Roman"/>
          <w:sz w:val="24"/>
          <w:lang w:val="ru-RU"/>
        </w:rPr>
        <w:t>22</w:t>
      </w:r>
      <w:r w:rsidRPr="00634FAA">
        <w:rPr>
          <w:rFonts w:ascii="Times New Roman" w:hAnsi="Times New Roman"/>
          <w:sz w:val="24"/>
          <w:lang w:val="ru-RU"/>
        </w:rPr>
        <w:t>-20</w:t>
      </w:r>
      <w:r w:rsidR="005357E6" w:rsidRPr="00634FAA">
        <w:rPr>
          <w:rFonts w:ascii="Times New Roman" w:hAnsi="Times New Roman"/>
          <w:sz w:val="24"/>
          <w:lang w:val="ru-RU"/>
        </w:rPr>
        <w:t>25</w:t>
      </w:r>
      <w:r w:rsidRPr="00634FAA">
        <w:rPr>
          <w:rFonts w:ascii="Times New Roman" w:hAnsi="Times New Roman"/>
          <w:sz w:val="24"/>
          <w:lang w:val="ru-RU"/>
        </w:rPr>
        <w:t xml:space="preserve"> годы письменный мотивированный отказ присоединиться к нему, то Соглашение считается распространенным на этих Работодателей со дня официального подписания этого предложения.</w:t>
      </w:r>
    </w:p>
    <w:p w:rsidR="00802C8E" w:rsidRPr="00634FAA" w:rsidRDefault="00802C8E" w:rsidP="00F759F9">
      <w:pPr>
        <w:widowControl w:val="0"/>
        <w:numPr>
          <w:ilvl w:val="1"/>
          <w:numId w:val="22"/>
        </w:numPr>
        <w:tabs>
          <w:tab w:val="left" w:pos="1351"/>
        </w:tabs>
        <w:suppressAutoHyphens w:val="0"/>
        <w:spacing w:after="217" w:line="306" w:lineRule="exact"/>
        <w:jc w:val="both"/>
        <w:rPr>
          <w:rFonts w:ascii="Times New Roman" w:hAnsi="Times New Roman"/>
          <w:sz w:val="24"/>
          <w:lang w:val="ru-RU"/>
        </w:rPr>
      </w:pPr>
      <w:r w:rsidRPr="00634FAA">
        <w:rPr>
          <w:rFonts w:ascii="Times New Roman" w:hAnsi="Times New Roman"/>
          <w:sz w:val="24"/>
          <w:lang w:val="ru-RU"/>
        </w:rPr>
        <w:t>Настоящее Соглашение распространяется на соответствующие предприятия и организации воздушного транспорта Республики Саха (Якутия) независимо от формы собственности и организационно-правовой формы, осуществляющие авиационную деятельность.</w:t>
      </w:r>
    </w:p>
    <w:p w:rsidR="00802C8E" w:rsidRPr="00634FAA" w:rsidRDefault="00802C8E" w:rsidP="00DA51FD">
      <w:pPr>
        <w:pStyle w:val="4e"/>
        <w:keepNext/>
        <w:keepLines/>
        <w:numPr>
          <w:ilvl w:val="0"/>
          <w:numId w:val="22"/>
        </w:numPr>
        <w:shd w:val="clear" w:color="auto" w:fill="auto"/>
        <w:tabs>
          <w:tab w:val="left" w:pos="4006"/>
        </w:tabs>
        <w:spacing w:after="72" w:line="260" w:lineRule="exact"/>
        <w:ind w:firstLine="3686"/>
        <w:jc w:val="both"/>
        <w:rPr>
          <w:sz w:val="24"/>
          <w:szCs w:val="24"/>
        </w:rPr>
      </w:pPr>
      <w:bookmarkStart w:id="5" w:name="bookmark5"/>
      <w:r w:rsidRPr="00634FAA">
        <w:rPr>
          <w:sz w:val="24"/>
          <w:szCs w:val="24"/>
        </w:rPr>
        <w:t>ОПЛАТА ТРУДА</w:t>
      </w:r>
      <w:bookmarkEnd w:id="5"/>
    </w:p>
    <w:p w:rsidR="00802C8E" w:rsidRPr="00634FAA" w:rsidRDefault="00802C8E" w:rsidP="00F759F9">
      <w:pPr>
        <w:widowControl w:val="0"/>
        <w:numPr>
          <w:ilvl w:val="1"/>
          <w:numId w:val="22"/>
        </w:numPr>
        <w:tabs>
          <w:tab w:val="left" w:pos="1351"/>
        </w:tabs>
        <w:suppressAutoHyphens w:val="0"/>
        <w:spacing w:after="57" w:line="302" w:lineRule="exact"/>
        <w:jc w:val="both"/>
        <w:rPr>
          <w:rFonts w:ascii="Times New Roman" w:hAnsi="Times New Roman"/>
          <w:sz w:val="24"/>
          <w:lang w:val="ru-RU"/>
        </w:rPr>
      </w:pPr>
      <w:r w:rsidRPr="00634FAA">
        <w:rPr>
          <w:rFonts w:ascii="Times New Roman" w:hAnsi="Times New Roman"/>
          <w:sz w:val="24"/>
          <w:lang w:val="ru-RU"/>
        </w:rPr>
        <w:t xml:space="preserve">  Работодатель своевременно и в полном объеме обеспечивают выплату заработной платы работникам, полностью отработавшим норму рабочего времени и выполнившим норму труда, в размере не ниже установленного федеральным законом минимального размера оплаты труда с применением сверх минимального размера оплаты труда компенсационных выплат за работу в районах Крайнего Севера: районного коэффициента и процентных надбавок, но не ниже величины прожиточного минимума для трудоспособного населения в целом по Республике Саха (Якутия) за 3-й квартал предыдущего года.</w:t>
      </w:r>
    </w:p>
    <w:p w:rsidR="00802C8E" w:rsidRPr="00634FAA" w:rsidRDefault="00802C8E" w:rsidP="00F759F9">
      <w:pPr>
        <w:widowControl w:val="0"/>
        <w:numPr>
          <w:ilvl w:val="1"/>
          <w:numId w:val="22"/>
        </w:numPr>
        <w:tabs>
          <w:tab w:val="left" w:pos="1351"/>
        </w:tabs>
        <w:suppressAutoHyphens w:val="0"/>
        <w:spacing w:after="56" w:line="306" w:lineRule="exact"/>
        <w:jc w:val="both"/>
        <w:rPr>
          <w:rFonts w:ascii="Times New Roman" w:hAnsi="Times New Roman"/>
          <w:sz w:val="24"/>
          <w:lang w:val="ru-RU"/>
        </w:rPr>
      </w:pPr>
      <w:r w:rsidRPr="00634FAA">
        <w:rPr>
          <w:rFonts w:ascii="Times New Roman" w:hAnsi="Times New Roman"/>
          <w:sz w:val="24"/>
          <w:lang w:val="ru-RU"/>
        </w:rPr>
        <w:t>Формы, системы оплаты труда и размеры тарифных ставок (должностных окладов), а также порядок и сроки их изменения устанавливаются Предприятиями самостоятельно в зависимости от профессии, квалификации, сложности, вредности, напряженности условий труда и включаются в Коллективные договор</w:t>
      </w:r>
      <w:r w:rsidR="00F26D75">
        <w:rPr>
          <w:rFonts w:ascii="Times New Roman" w:hAnsi="Times New Roman"/>
          <w:sz w:val="24"/>
          <w:lang w:val="ru-RU"/>
        </w:rPr>
        <w:t>ы</w:t>
      </w:r>
      <w:r w:rsidRPr="00634FAA">
        <w:rPr>
          <w:rFonts w:ascii="Times New Roman" w:hAnsi="Times New Roman"/>
          <w:sz w:val="24"/>
          <w:lang w:val="ru-RU"/>
        </w:rPr>
        <w:t xml:space="preserve">, локальные нормативные акты в соответствии с </w:t>
      </w:r>
      <w:r w:rsidR="00BA6044">
        <w:rPr>
          <w:rFonts w:ascii="Times New Roman" w:hAnsi="Times New Roman"/>
          <w:sz w:val="24"/>
          <w:lang w:val="ru-RU"/>
        </w:rPr>
        <w:t>действующим законодательством РФ</w:t>
      </w:r>
      <w:r w:rsidRPr="00634FAA">
        <w:rPr>
          <w:rFonts w:ascii="Times New Roman" w:hAnsi="Times New Roman"/>
          <w:sz w:val="24"/>
          <w:lang w:val="ru-RU"/>
        </w:rPr>
        <w:t>.</w:t>
      </w:r>
    </w:p>
    <w:p w:rsidR="00802C8E" w:rsidRPr="00634FAA" w:rsidRDefault="00802C8E" w:rsidP="00802C8E">
      <w:pPr>
        <w:spacing w:after="60" w:line="302" w:lineRule="exact"/>
        <w:ind w:firstLine="680"/>
        <w:jc w:val="both"/>
        <w:rPr>
          <w:rFonts w:ascii="Times New Roman" w:hAnsi="Times New Roman"/>
          <w:sz w:val="24"/>
          <w:lang w:val="ru-RU"/>
        </w:rPr>
      </w:pPr>
      <w:r w:rsidRPr="00634FAA">
        <w:rPr>
          <w:rFonts w:ascii="Times New Roman" w:hAnsi="Times New Roman"/>
          <w:sz w:val="24"/>
          <w:lang w:val="ru-RU"/>
        </w:rPr>
        <w:t>Настоящее Соглашение является минимальной гарантией.</w:t>
      </w:r>
      <w:r w:rsidRPr="00BA6044">
        <w:rPr>
          <w:rFonts w:ascii="Times New Roman" w:hAnsi="Times New Roman"/>
          <w:sz w:val="24"/>
          <w:lang w:val="ru-RU"/>
        </w:rPr>
        <w:t xml:space="preserve"> Работодатель</w:t>
      </w:r>
      <w:r w:rsidRPr="00634FAA">
        <w:rPr>
          <w:rFonts w:ascii="Times New Roman" w:hAnsi="Times New Roman"/>
          <w:sz w:val="24"/>
          <w:lang w:val="ru-RU"/>
        </w:rPr>
        <w:t>имеет право устанавливать доплаты к заработной плате работников, исходя из квалификации, производительности труда, потребностей авиапредприятия (организации).</w:t>
      </w:r>
    </w:p>
    <w:p w:rsidR="00802C8E" w:rsidRPr="00634FAA" w:rsidRDefault="00802C8E" w:rsidP="00F759F9">
      <w:pPr>
        <w:widowControl w:val="0"/>
        <w:numPr>
          <w:ilvl w:val="1"/>
          <w:numId w:val="22"/>
        </w:numPr>
        <w:tabs>
          <w:tab w:val="left" w:pos="1382"/>
        </w:tabs>
        <w:suppressAutoHyphens w:val="0"/>
        <w:spacing w:after="64" w:line="302" w:lineRule="exact"/>
        <w:jc w:val="both"/>
        <w:rPr>
          <w:rFonts w:ascii="Times New Roman" w:hAnsi="Times New Roman"/>
          <w:sz w:val="24"/>
          <w:lang w:val="ru-RU"/>
        </w:rPr>
      </w:pPr>
      <w:r w:rsidRPr="00634FAA">
        <w:rPr>
          <w:rFonts w:ascii="Times New Roman" w:hAnsi="Times New Roman"/>
          <w:sz w:val="24"/>
          <w:lang w:val="ru-RU"/>
        </w:rPr>
        <w:lastRenderedPageBreak/>
        <w:t>Работодатель обязуется обеспечить повышение заработной платы по мере роста производительности труда, и экономии затрат с учетом уровня прожиточного минимума. Порядок и размеры оплаты труда определяются в Коллективном договоре, не противоречащие Федеральному закону.</w:t>
      </w:r>
    </w:p>
    <w:p w:rsidR="00802C8E" w:rsidRPr="00634FAA" w:rsidRDefault="00802C8E" w:rsidP="00802C8E">
      <w:pPr>
        <w:spacing w:after="53"/>
        <w:ind w:firstLine="680"/>
        <w:jc w:val="both"/>
        <w:rPr>
          <w:rFonts w:ascii="Times New Roman" w:hAnsi="Times New Roman"/>
          <w:i/>
          <w:iCs/>
          <w:color w:val="FF0000"/>
          <w:sz w:val="24"/>
          <w:lang w:val="ru-RU"/>
        </w:rPr>
      </w:pPr>
      <w:r w:rsidRPr="00634FAA">
        <w:rPr>
          <w:rFonts w:ascii="Times New Roman" w:hAnsi="Times New Roman"/>
          <w:sz w:val="24"/>
          <w:lang w:val="ru-RU"/>
        </w:rPr>
        <w:t>Работодатель совместно с Профсоюзным комитетом не реже чем один раз в год рассматривает вопросы повышения уровня реального содержания заработной платы с целью индексации. Порядок, сроки и размеры индексации определяются Коллективными договорами с учетом уровня прожиточного минимума по Республике Саха (Якутия).</w:t>
      </w:r>
    </w:p>
    <w:p w:rsidR="00802C8E" w:rsidRPr="00634FAA" w:rsidRDefault="00802C8E" w:rsidP="00F759F9">
      <w:pPr>
        <w:widowControl w:val="0"/>
        <w:numPr>
          <w:ilvl w:val="1"/>
          <w:numId w:val="22"/>
        </w:numPr>
        <w:tabs>
          <w:tab w:val="left" w:pos="1382"/>
        </w:tabs>
        <w:suppressAutoHyphens w:val="0"/>
        <w:spacing w:after="64" w:line="306" w:lineRule="exact"/>
        <w:jc w:val="both"/>
        <w:rPr>
          <w:rFonts w:ascii="Times New Roman" w:hAnsi="Times New Roman"/>
          <w:sz w:val="24"/>
          <w:lang w:val="ru-RU"/>
        </w:rPr>
      </w:pPr>
      <w:r w:rsidRPr="00634FAA">
        <w:rPr>
          <w:rFonts w:ascii="Times New Roman" w:hAnsi="Times New Roman"/>
          <w:sz w:val="24"/>
          <w:lang w:val="ru-RU"/>
        </w:rPr>
        <w:t>В соответствии со статьей 134 Трудового Кодекса РФ в целях защиты реального уровня заработной платы работников от негативного влияния повышения потребительских цен на товары и услуги, Работодатель обязуется производить индексацию заработной платы в порядке, установленном ТК РФ и Коллективном договором с учетом рекомендаций Республиканского (регионального) соглашения о взаимодействии в области социально-трудовых отношений в Республике Саха (Якутия) между Правительством Республики Саха (Якутия),Федерацией профсоюзов  Республики Саха (Якутия) и региональным объединением работодателей «Союз товаропроизводителей Республики Саха (Якутия)</w:t>
      </w:r>
      <w:r w:rsidR="00F26D75">
        <w:rPr>
          <w:rFonts w:ascii="Times New Roman" w:hAnsi="Times New Roman"/>
          <w:sz w:val="24"/>
          <w:lang w:val="ru-RU"/>
        </w:rPr>
        <w:t>»</w:t>
      </w:r>
      <w:r w:rsidRPr="00634FAA">
        <w:rPr>
          <w:rFonts w:ascii="Times New Roman" w:hAnsi="Times New Roman"/>
          <w:sz w:val="24"/>
          <w:lang w:val="ru-RU"/>
        </w:rPr>
        <w:t>. Порядок, сроки и размеры индексации определяются Коллективными договорами.</w:t>
      </w:r>
    </w:p>
    <w:p w:rsidR="00802C8E" w:rsidRPr="00634FAA" w:rsidRDefault="00802C8E" w:rsidP="00F759F9">
      <w:pPr>
        <w:widowControl w:val="0"/>
        <w:numPr>
          <w:ilvl w:val="1"/>
          <w:numId w:val="22"/>
        </w:numPr>
        <w:tabs>
          <w:tab w:val="left" w:pos="1382"/>
        </w:tabs>
        <w:suppressAutoHyphens w:val="0"/>
        <w:spacing w:line="302" w:lineRule="exact"/>
        <w:jc w:val="both"/>
        <w:rPr>
          <w:rFonts w:ascii="Times New Roman" w:hAnsi="Times New Roman"/>
          <w:sz w:val="24"/>
          <w:lang w:val="ru-RU"/>
        </w:rPr>
      </w:pPr>
      <w:r w:rsidRPr="00634FAA">
        <w:rPr>
          <w:rFonts w:ascii="Times New Roman" w:hAnsi="Times New Roman"/>
          <w:sz w:val="24"/>
          <w:lang w:val="ru-RU"/>
        </w:rPr>
        <w:t>Для отдельных категорий работников в Коллективных договорах Предприятий устанавливаются дополнительные компенсационные и стимулирующие доплаты и надбавки:</w:t>
      </w:r>
    </w:p>
    <w:p w:rsidR="00802C8E" w:rsidRPr="00634FAA" w:rsidRDefault="00802C8E" w:rsidP="004905CB">
      <w:pPr>
        <w:widowControl w:val="0"/>
        <w:numPr>
          <w:ilvl w:val="0"/>
          <w:numId w:val="17"/>
        </w:numPr>
        <w:tabs>
          <w:tab w:val="left" w:pos="1084"/>
        </w:tabs>
        <w:suppressAutoHyphens w:val="0"/>
        <w:spacing w:line="419" w:lineRule="exact"/>
        <w:ind w:firstLine="680"/>
        <w:jc w:val="both"/>
        <w:rPr>
          <w:rFonts w:ascii="Times New Roman" w:hAnsi="Times New Roman"/>
          <w:sz w:val="24"/>
          <w:lang w:val="ru-RU"/>
        </w:rPr>
      </w:pPr>
      <w:r w:rsidRPr="00634FAA">
        <w:rPr>
          <w:rFonts w:ascii="Times New Roman" w:hAnsi="Times New Roman"/>
          <w:sz w:val="24"/>
          <w:lang w:val="ru-RU"/>
        </w:rPr>
        <w:t>за работу в особых и вредных условиях;</w:t>
      </w:r>
    </w:p>
    <w:p w:rsidR="00802C8E" w:rsidRPr="00634FAA" w:rsidRDefault="00802C8E" w:rsidP="004905CB">
      <w:pPr>
        <w:widowControl w:val="0"/>
        <w:numPr>
          <w:ilvl w:val="0"/>
          <w:numId w:val="17"/>
        </w:numPr>
        <w:tabs>
          <w:tab w:val="left" w:pos="1084"/>
        </w:tabs>
        <w:suppressAutoHyphens w:val="0"/>
        <w:spacing w:line="419" w:lineRule="exact"/>
        <w:ind w:firstLine="680"/>
        <w:jc w:val="both"/>
        <w:rPr>
          <w:rFonts w:ascii="Times New Roman" w:hAnsi="Times New Roman"/>
          <w:sz w:val="24"/>
          <w:lang w:val="ru-RU"/>
        </w:rPr>
      </w:pPr>
      <w:r w:rsidRPr="00634FAA">
        <w:rPr>
          <w:rFonts w:ascii="Times New Roman" w:hAnsi="Times New Roman"/>
          <w:sz w:val="24"/>
          <w:lang w:val="ru-RU"/>
        </w:rPr>
        <w:t>за работу в ночное время;</w:t>
      </w:r>
    </w:p>
    <w:p w:rsidR="00802C8E" w:rsidRPr="00634FAA" w:rsidRDefault="00802C8E" w:rsidP="004905CB">
      <w:pPr>
        <w:widowControl w:val="0"/>
        <w:numPr>
          <w:ilvl w:val="0"/>
          <w:numId w:val="17"/>
        </w:numPr>
        <w:tabs>
          <w:tab w:val="left" w:pos="1084"/>
        </w:tabs>
        <w:suppressAutoHyphens w:val="0"/>
        <w:spacing w:line="419" w:lineRule="exact"/>
        <w:ind w:firstLine="680"/>
        <w:jc w:val="both"/>
        <w:rPr>
          <w:rFonts w:ascii="Times New Roman" w:hAnsi="Times New Roman"/>
          <w:sz w:val="24"/>
        </w:rPr>
      </w:pPr>
      <w:r w:rsidRPr="00634FAA">
        <w:rPr>
          <w:rFonts w:ascii="Times New Roman" w:hAnsi="Times New Roman"/>
          <w:sz w:val="24"/>
        </w:rPr>
        <w:t>заквалификации (класс, категория);</w:t>
      </w:r>
    </w:p>
    <w:p w:rsidR="00802C8E" w:rsidRPr="00634FAA" w:rsidRDefault="00802C8E" w:rsidP="004905CB">
      <w:pPr>
        <w:widowControl w:val="0"/>
        <w:numPr>
          <w:ilvl w:val="0"/>
          <w:numId w:val="17"/>
        </w:numPr>
        <w:tabs>
          <w:tab w:val="left" w:pos="1084"/>
        </w:tabs>
        <w:suppressAutoHyphens w:val="0"/>
        <w:spacing w:after="60" w:line="311" w:lineRule="exact"/>
        <w:ind w:left="1080" w:hanging="400"/>
        <w:rPr>
          <w:rFonts w:ascii="Times New Roman" w:hAnsi="Times New Roman"/>
          <w:sz w:val="24"/>
          <w:lang w:val="ru-RU"/>
        </w:rPr>
      </w:pPr>
      <w:r w:rsidRPr="00634FAA">
        <w:rPr>
          <w:rFonts w:ascii="Times New Roman" w:hAnsi="Times New Roman"/>
          <w:sz w:val="24"/>
          <w:lang w:val="ru-RU"/>
        </w:rPr>
        <w:t>за сложность выполняемых работ в зависимости от обслуживаемого оборудования;</w:t>
      </w:r>
    </w:p>
    <w:p w:rsidR="00802C8E" w:rsidRPr="00634FAA" w:rsidRDefault="00802C8E" w:rsidP="004905CB">
      <w:pPr>
        <w:widowControl w:val="0"/>
        <w:numPr>
          <w:ilvl w:val="0"/>
          <w:numId w:val="17"/>
        </w:numPr>
        <w:tabs>
          <w:tab w:val="left" w:pos="1084"/>
        </w:tabs>
        <w:suppressAutoHyphens w:val="0"/>
        <w:spacing w:line="311" w:lineRule="exact"/>
        <w:ind w:left="1080" w:hanging="400"/>
        <w:rPr>
          <w:rFonts w:ascii="Times New Roman" w:hAnsi="Times New Roman"/>
          <w:sz w:val="24"/>
          <w:lang w:val="ru-RU"/>
        </w:rPr>
      </w:pPr>
      <w:r w:rsidRPr="00634FAA">
        <w:rPr>
          <w:rFonts w:ascii="Times New Roman" w:hAnsi="Times New Roman"/>
          <w:sz w:val="24"/>
          <w:lang w:val="ru-RU"/>
        </w:rPr>
        <w:t>за выполнение работ, связанных с обеспечением безопасности полетов;</w:t>
      </w:r>
    </w:p>
    <w:p w:rsidR="00802C8E" w:rsidRPr="00634FAA" w:rsidRDefault="00802C8E" w:rsidP="004905CB">
      <w:pPr>
        <w:widowControl w:val="0"/>
        <w:numPr>
          <w:ilvl w:val="0"/>
          <w:numId w:val="17"/>
        </w:numPr>
        <w:tabs>
          <w:tab w:val="left" w:pos="1084"/>
        </w:tabs>
        <w:suppressAutoHyphens w:val="0"/>
        <w:spacing w:line="419" w:lineRule="exact"/>
        <w:ind w:firstLine="680"/>
        <w:jc w:val="both"/>
        <w:rPr>
          <w:rFonts w:ascii="Times New Roman" w:hAnsi="Times New Roman"/>
          <w:sz w:val="24"/>
        </w:rPr>
      </w:pPr>
      <w:r w:rsidRPr="00634FAA">
        <w:rPr>
          <w:rFonts w:ascii="Times New Roman" w:hAnsi="Times New Roman"/>
          <w:sz w:val="24"/>
        </w:rPr>
        <w:t>запрофессиональноемастерство;</w:t>
      </w:r>
    </w:p>
    <w:p w:rsidR="00802C8E" w:rsidRPr="00634FAA" w:rsidRDefault="00802C8E" w:rsidP="004905CB">
      <w:pPr>
        <w:widowControl w:val="0"/>
        <w:numPr>
          <w:ilvl w:val="0"/>
          <w:numId w:val="17"/>
        </w:numPr>
        <w:tabs>
          <w:tab w:val="left" w:pos="1084"/>
        </w:tabs>
        <w:suppressAutoHyphens w:val="0"/>
        <w:spacing w:line="419" w:lineRule="exact"/>
        <w:ind w:firstLine="680"/>
        <w:jc w:val="both"/>
        <w:rPr>
          <w:rFonts w:ascii="Times New Roman" w:hAnsi="Times New Roman"/>
          <w:sz w:val="24"/>
          <w:lang w:val="ru-RU"/>
        </w:rPr>
      </w:pPr>
      <w:r w:rsidRPr="00634FAA">
        <w:rPr>
          <w:rFonts w:ascii="Times New Roman" w:hAnsi="Times New Roman"/>
          <w:sz w:val="24"/>
          <w:lang w:val="ru-RU"/>
        </w:rPr>
        <w:t>за работу с меньшей численностью;</w:t>
      </w:r>
    </w:p>
    <w:p w:rsidR="00802C8E" w:rsidRPr="00634FAA" w:rsidRDefault="00802C8E" w:rsidP="004905CB">
      <w:pPr>
        <w:widowControl w:val="0"/>
        <w:numPr>
          <w:ilvl w:val="0"/>
          <w:numId w:val="17"/>
        </w:numPr>
        <w:tabs>
          <w:tab w:val="left" w:pos="1084"/>
        </w:tabs>
        <w:suppressAutoHyphens w:val="0"/>
        <w:spacing w:line="419" w:lineRule="exact"/>
        <w:ind w:firstLine="680"/>
        <w:jc w:val="both"/>
        <w:rPr>
          <w:rFonts w:ascii="Times New Roman" w:hAnsi="Times New Roman"/>
          <w:sz w:val="24"/>
          <w:lang w:val="ru-RU"/>
        </w:rPr>
      </w:pPr>
      <w:r w:rsidRPr="00634FAA">
        <w:rPr>
          <w:rFonts w:ascii="Times New Roman" w:hAnsi="Times New Roman"/>
          <w:sz w:val="24"/>
          <w:lang w:val="ru-RU"/>
        </w:rPr>
        <w:t>за совмещение должностей временно отсутствующих работников;</w:t>
      </w:r>
    </w:p>
    <w:p w:rsidR="00802C8E" w:rsidRPr="00634FAA" w:rsidRDefault="00802C8E" w:rsidP="004905CB">
      <w:pPr>
        <w:widowControl w:val="0"/>
        <w:numPr>
          <w:ilvl w:val="0"/>
          <w:numId w:val="17"/>
        </w:numPr>
        <w:tabs>
          <w:tab w:val="left" w:pos="1158"/>
        </w:tabs>
        <w:suppressAutoHyphens w:val="0"/>
        <w:spacing w:line="419" w:lineRule="exact"/>
        <w:ind w:firstLine="680"/>
        <w:jc w:val="both"/>
        <w:rPr>
          <w:rFonts w:ascii="Times New Roman" w:hAnsi="Times New Roman"/>
          <w:sz w:val="24"/>
        </w:rPr>
      </w:pPr>
      <w:r w:rsidRPr="00634FAA">
        <w:rPr>
          <w:rFonts w:ascii="Times New Roman" w:hAnsi="Times New Roman"/>
          <w:sz w:val="24"/>
        </w:rPr>
        <w:t>зарасширениезонобслуживания;</w:t>
      </w:r>
    </w:p>
    <w:p w:rsidR="00802C8E" w:rsidRPr="00634FAA" w:rsidRDefault="00802C8E" w:rsidP="004905CB">
      <w:pPr>
        <w:widowControl w:val="0"/>
        <w:numPr>
          <w:ilvl w:val="0"/>
          <w:numId w:val="17"/>
        </w:numPr>
        <w:tabs>
          <w:tab w:val="left" w:pos="1158"/>
        </w:tabs>
        <w:suppressAutoHyphens w:val="0"/>
        <w:spacing w:line="419" w:lineRule="exact"/>
        <w:ind w:firstLine="680"/>
        <w:jc w:val="both"/>
        <w:rPr>
          <w:rFonts w:ascii="Times New Roman" w:hAnsi="Times New Roman"/>
          <w:sz w:val="24"/>
          <w:lang w:val="ru-RU"/>
        </w:rPr>
      </w:pPr>
      <w:r w:rsidRPr="00634FAA">
        <w:rPr>
          <w:rFonts w:ascii="Times New Roman" w:hAnsi="Times New Roman"/>
          <w:sz w:val="24"/>
          <w:lang w:val="ru-RU"/>
        </w:rPr>
        <w:t>за применение в работе иностранного языка;</w:t>
      </w:r>
    </w:p>
    <w:p w:rsidR="00F26D75" w:rsidRPr="00F26D75" w:rsidRDefault="00F26D75" w:rsidP="00F26D75">
      <w:pPr>
        <w:widowControl w:val="0"/>
        <w:tabs>
          <w:tab w:val="left" w:pos="1158"/>
          <w:tab w:val="left" w:pos="3638"/>
        </w:tabs>
        <w:suppressAutoHyphens w:val="0"/>
        <w:spacing w:line="419" w:lineRule="exact"/>
        <w:ind w:left="709" w:right="6000"/>
        <w:rPr>
          <w:rFonts w:ascii="Times New Roman" w:hAnsi="Times New Roman"/>
          <w:sz w:val="24"/>
          <w:lang w:val="ru-RU"/>
        </w:rPr>
      </w:pPr>
      <w:r>
        <w:rPr>
          <w:rFonts w:ascii="Times New Roman" w:hAnsi="Times New Roman"/>
          <w:sz w:val="24"/>
          <w:lang w:val="ru-RU"/>
        </w:rPr>
        <w:t xml:space="preserve">-     </w:t>
      </w:r>
      <w:r w:rsidRPr="00F26D75">
        <w:rPr>
          <w:rFonts w:ascii="Times New Roman" w:hAnsi="Times New Roman"/>
          <w:sz w:val="24"/>
          <w:lang w:val="ru-RU"/>
        </w:rPr>
        <w:t>по выслуге лет; и други</w:t>
      </w:r>
      <w:r>
        <w:rPr>
          <w:rFonts w:ascii="Times New Roman" w:hAnsi="Times New Roman"/>
          <w:sz w:val="24"/>
          <w:lang w:val="ru-RU"/>
        </w:rPr>
        <w:t>е</w:t>
      </w:r>
    </w:p>
    <w:p w:rsidR="00802C8E" w:rsidRPr="00634FAA" w:rsidRDefault="00802C8E" w:rsidP="00802C8E">
      <w:pPr>
        <w:spacing w:after="57" w:line="302" w:lineRule="exact"/>
        <w:ind w:firstLine="680"/>
        <w:jc w:val="both"/>
        <w:rPr>
          <w:rFonts w:ascii="Times New Roman" w:hAnsi="Times New Roman"/>
          <w:sz w:val="24"/>
          <w:lang w:val="ru-RU"/>
        </w:rPr>
      </w:pPr>
      <w:r w:rsidRPr="00634FAA">
        <w:rPr>
          <w:rFonts w:ascii="Times New Roman" w:hAnsi="Times New Roman"/>
          <w:sz w:val="24"/>
          <w:lang w:val="ru-RU"/>
        </w:rPr>
        <w:t xml:space="preserve"> Стаж работы в ГА устанавливается с применением пр. МГА № 150-74 от 31.07.1974г. «О порядке назначения и выплаты ежегодного единовременного вознаграждения за выслугу лет в гражданской авиации и Госавианадзоре СССР» и дополнениями к нему.</w:t>
      </w:r>
    </w:p>
    <w:p w:rsidR="00802C8E" w:rsidRPr="00634FAA" w:rsidRDefault="00802C8E" w:rsidP="00F759F9">
      <w:pPr>
        <w:widowControl w:val="0"/>
        <w:numPr>
          <w:ilvl w:val="1"/>
          <w:numId w:val="22"/>
        </w:numPr>
        <w:tabs>
          <w:tab w:val="left" w:pos="1545"/>
        </w:tabs>
        <w:suppressAutoHyphens w:val="0"/>
        <w:spacing w:after="64" w:line="306" w:lineRule="exact"/>
        <w:jc w:val="both"/>
        <w:rPr>
          <w:rFonts w:ascii="Times New Roman" w:hAnsi="Times New Roman"/>
          <w:sz w:val="24"/>
          <w:lang w:val="ru-RU"/>
        </w:rPr>
      </w:pPr>
      <w:r w:rsidRPr="00634FAA">
        <w:rPr>
          <w:rFonts w:ascii="Times New Roman" w:hAnsi="Times New Roman"/>
          <w:sz w:val="24"/>
          <w:lang w:val="ru-RU"/>
        </w:rPr>
        <w:t>Заработная плата выплачивается не реже чем каждые полмесяца. Конкретные даты выплаты заработной платы работникам устанавливаются в одном из документов Предприятия (правилах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Выплата заработной платы производится два раза в месяц. Конкретные даты выплаты заработной платы работникам фиксируются в Коллективных договорах Предприятий согласно Трудового Кодекса РФ.</w:t>
      </w:r>
    </w:p>
    <w:p w:rsidR="00F26D75" w:rsidRPr="00F26D75" w:rsidRDefault="00802C8E" w:rsidP="00F26D75">
      <w:pPr>
        <w:widowControl w:val="0"/>
        <w:numPr>
          <w:ilvl w:val="1"/>
          <w:numId w:val="22"/>
        </w:numPr>
        <w:tabs>
          <w:tab w:val="left" w:pos="1545"/>
        </w:tabs>
        <w:suppressAutoHyphens w:val="0"/>
        <w:spacing w:after="53" w:line="302" w:lineRule="exact"/>
        <w:jc w:val="both"/>
        <w:rPr>
          <w:rFonts w:ascii="Times New Roman" w:hAnsi="Times New Roman"/>
          <w:sz w:val="8"/>
          <w:szCs w:val="8"/>
          <w:lang w:val="ru-RU"/>
        </w:rPr>
      </w:pPr>
      <w:r w:rsidRPr="00F26D75">
        <w:rPr>
          <w:rFonts w:ascii="Times New Roman" w:hAnsi="Times New Roman"/>
          <w:sz w:val="24"/>
          <w:lang w:val="ru-RU"/>
        </w:rPr>
        <w:lastRenderedPageBreak/>
        <w:t>Министерство транспорта и дорожного хозяйства Республики Саха (Якутия) совместно со Сторонами обеспечивает реализацию мероприятий по повышению транспортной доступности, повышению уровня авиационного обслуживания населения и экономики Республики Саха (Якутия), обеспечению высокой эффективности и безопасности воздушных перевозок в соответствии с действующими в гражданской авиации требованиями и правилами и принятыми программами развития отрасли и предприятий.</w:t>
      </w:r>
      <w:bookmarkStart w:id="6" w:name="bookmark6"/>
    </w:p>
    <w:p w:rsidR="00F26D75" w:rsidRPr="00F26D75" w:rsidRDefault="00F26D75" w:rsidP="00F26D75">
      <w:pPr>
        <w:widowControl w:val="0"/>
        <w:tabs>
          <w:tab w:val="left" w:pos="1545"/>
        </w:tabs>
        <w:suppressAutoHyphens w:val="0"/>
        <w:spacing w:after="53" w:line="302" w:lineRule="exact"/>
        <w:jc w:val="both"/>
        <w:rPr>
          <w:rFonts w:ascii="Times New Roman" w:hAnsi="Times New Roman"/>
          <w:sz w:val="8"/>
          <w:szCs w:val="8"/>
          <w:lang w:val="ru-RU"/>
        </w:rPr>
      </w:pPr>
    </w:p>
    <w:p w:rsidR="00F26D75" w:rsidRPr="00F26D75" w:rsidRDefault="00802C8E" w:rsidP="00F26D75">
      <w:pPr>
        <w:pStyle w:val="4e"/>
        <w:keepNext/>
        <w:keepLines/>
        <w:shd w:val="clear" w:color="auto" w:fill="auto"/>
        <w:spacing w:after="0" w:line="311" w:lineRule="exact"/>
        <w:ind w:firstLine="0"/>
        <w:jc w:val="center"/>
        <w:rPr>
          <w:b w:val="0"/>
          <w:sz w:val="6"/>
          <w:szCs w:val="6"/>
        </w:rPr>
      </w:pPr>
      <w:r w:rsidRPr="00841675">
        <w:rPr>
          <w:b w:val="0"/>
          <w:sz w:val="24"/>
          <w:szCs w:val="24"/>
        </w:rPr>
        <w:t>ОСОБЕННОСТИ РЕГУЛИРОВАНИЯ ОПЛАТЫ ТРУДА</w:t>
      </w:r>
      <w:r w:rsidRPr="00841675">
        <w:rPr>
          <w:b w:val="0"/>
          <w:sz w:val="24"/>
          <w:szCs w:val="24"/>
        </w:rPr>
        <w:br/>
        <w:t>РАБОТНИКОВ ЛЕТНЫХ ПРОФЕССИЙ</w:t>
      </w:r>
      <w:bookmarkEnd w:id="6"/>
    </w:p>
    <w:p w:rsidR="00802C8E" w:rsidRPr="00634FAA" w:rsidRDefault="00802C8E" w:rsidP="00F759F9">
      <w:pPr>
        <w:widowControl w:val="0"/>
        <w:numPr>
          <w:ilvl w:val="1"/>
          <w:numId w:val="22"/>
        </w:numPr>
        <w:tabs>
          <w:tab w:val="left" w:pos="1545"/>
        </w:tabs>
        <w:suppressAutoHyphens w:val="0"/>
        <w:spacing w:after="93" w:line="302" w:lineRule="exact"/>
        <w:jc w:val="both"/>
        <w:rPr>
          <w:rFonts w:ascii="Times New Roman" w:hAnsi="Times New Roman"/>
          <w:sz w:val="24"/>
          <w:lang w:val="ru-RU"/>
        </w:rPr>
      </w:pPr>
      <w:r w:rsidRPr="00634FAA">
        <w:rPr>
          <w:rFonts w:ascii="Times New Roman" w:hAnsi="Times New Roman"/>
          <w:sz w:val="24"/>
          <w:lang w:val="ru-RU"/>
        </w:rPr>
        <w:t>Минимальные расчетные ставки для оплаты труда работникам устанавливаются Предприятием самостоятельно по группам сложности:</w:t>
      </w:r>
    </w:p>
    <w:p w:rsidR="00802C8E" w:rsidRPr="00634FAA" w:rsidRDefault="00802C8E" w:rsidP="004905CB">
      <w:pPr>
        <w:widowControl w:val="0"/>
        <w:numPr>
          <w:ilvl w:val="0"/>
          <w:numId w:val="17"/>
        </w:numPr>
        <w:tabs>
          <w:tab w:val="left" w:pos="1158"/>
        </w:tabs>
        <w:suppressAutoHyphens w:val="0"/>
        <w:spacing w:after="96" w:line="260" w:lineRule="exact"/>
        <w:ind w:firstLine="680"/>
        <w:jc w:val="both"/>
        <w:rPr>
          <w:rFonts w:ascii="Times New Roman" w:hAnsi="Times New Roman"/>
          <w:sz w:val="24"/>
        </w:rPr>
      </w:pPr>
      <w:r w:rsidRPr="00634FAA">
        <w:rPr>
          <w:rFonts w:ascii="Times New Roman" w:hAnsi="Times New Roman"/>
          <w:sz w:val="24"/>
        </w:rPr>
        <w:t>часовые, километровые</w:t>
      </w:r>
      <w:r w:rsidR="00FD4030">
        <w:rPr>
          <w:rFonts w:ascii="Times New Roman" w:hAnsi="Times New Roman"/>
          <w:sz w:val="24"/>
          <w:lang w:val="ru-RU"/>
        </w:rPr>
        <w:t>;</w:t>
      </w:r>
    </w:p>
    <w:p w:rsidR="00802C8E" w:rsidRPr="00634FAA" w:rsidRDefault="00802C8E" w:rsidP="004905CB">
      <w:pPr>
        <w:widowControl w:val="0"/>
        <w:numPr>
          <w:ilvl w:val="0"/>
          <w:numId w:val="17"/>
        </w:numPr>
        <w:tabs>
          <w:tab w:val="left" w:pos="1158"/>
        </w:tabs>
        <w:suppressAutoHyphens w:val="0"/>
        <w:spacing w:after="72" w:line="260" w:lineRule="exact"/>
        <w:ind w:firstLine="680"/>
        <w:jc w:val="both"/>
        <w:rPr>
          <w:rFonts w:ascii="Times New Roman" w:hAnsi="Times New Roman"/>
          <w:sz w:val="24"/>
        </w:rPr>
      </w:pPr>
      <w:r w:rsidRPr="00634FAA">
        <w:rPr>
          <w:rFonts w:ascii="Times New Roman" w:hAnsi="Times New Roman"/>
          <w:sz w:val="24"/>
        </w:rPr>
        <w:t>порейсовые.</w:t>
      </w:r>
    </w:p>
    <w:p w:rsidR="00802C8E" w:rsidRPr="00634FAA" w:rsidRDefault="001478C7" w:rsidP="00F759F9">
      <w:pPr>
        <w:widowControl w:val="0"/>
        <w:numPr>
          <w:ilvl w:val="1"/>
          <w:numId w:val="22"/>
        </w:numPr>
        <w:tabs>
          <w:tab w:val="left" w:pos="1545"/>
        </w:tabs>
        <w:suppressAutoHyphens w:val="0"/>
        <w:spacing w:after="97" w:line="306" w:lineRule="exact"/>
        <w:jc w:val="both"/>
        <w:rPr>
          <w:rFonts w:ascii="Times New Roman" w:hAnsi="Times New Roman"/>
          <w:sz w:val="24"/>
          <w:lang w:val="ru-RU"/>
        </w:rPr>
      </w:pPr>
      <w:r w:rsidRPr="00634FAA">
        <w:rPr>
          <w:rFonts w:ascii="Times New Roman" w:hAnsi="Times New Roman"/>
          <w:sz w:val="24"/>
          <w:lang w:val="ru-RU"/>
        </w:rPr>
        <w:t>Размер и порядок оплаты труда для работников ЛС определяется Предприятиями самостоятельно и отражается в Коллективных договорах, в том числе устанавливаться доплаты</w:t>
      </w:r>
      <w:r w:rsidR="00BB6599" w:rsidRPr="00634FAA">
        <w:rPr>
          <w:rFonts w:ascii="Times New Roman" w:hAnsi="Times New Roman"/>
          <w:sz w:val="24"/>
          <w:lang w:val="ru-RU"/>
        </w:rPr>
        <w:t xml:space="preserve"> (принимаются совместно с профсоюзной организацией и работодателем в ходе коллективных переговоров при принятии коллективного договора)</w:t>
      </w:r>
      <w:r w:rsidRPr="00634FAA">
        <w:rPr>
          <w:rFonts w:ascii="Times New Roman" w:hAnsi="Times New Roman"/>
          <w:sz w:val="24"/>
          <w:lang w:val="ru-RU"/>
        </w:rPr>
        <w:t>:</w:t>
      </w:r>
    </w:p>
    <w:p w:rsidR="00802C8E" w:rsidRPr="00634FAA" w:rsidRDefault="00802C8E" w:rsidP="004905CB">
      <w:pPr>
        <w:widowControl w:val="0"/>
        <w:numPr>
          <w:ilvl w:val="0"/>
          <w:numId w:val="17"/>
        </w:numPr>
        <w:tabs>
          <w:tab w:val="left" w:pos="1158"/>
        </w:tabs>
        <w:suppressAutoHyphens w:val="0"/>
        <w:spacing w:after="72" w:line="260" w:lineRule="exact"/>
        <w:ind w:firstLine="680"/>
        <w:jc w:val="both"/>
        <w:rPr>
          <w:rFonts w:ascii="Times New Roman" w:hAnsi="Times New Roman"/>
          <w:sz w:val="24"/>
          <w:lang w:val="ru-RU"/>
        </w:rPr>
      </w:pPr>
      <w:r w:rsidRPr="00634FAA">
        <w:rPr>
          <w:rFonts w:ascii="Times New Roman" w:hAnsi="Times New Roman"/>
          <w:sz w:val="24"/>
          <w:lang w:val="ru-RU"/>
        </w:rPr>
        <w:t>оплата за полет в качестве служебного пассажира;</w:t>
      </w:r>
    </w:p>
    <w:p w:rsidR="00802C8E" w:rsidRPr="00634FAA" w:rsidRDefault="00BE57E8" w:rsidP="004905CB">
      <w:pPr>
        <w:widowControl w:val="0"/>
        <w:numPr>
          <w:ilvl w:val="0"/>
          <w:numId w:val="17"/>
        </w:numPr>
        <w:tabs>
          <w:tab w:val="left" w:pos="1158"/>
        </w:tabs>
        <w:suppressAutoHyphens w:val="0"/>
        <w:spacing w:after="60" w:line="306" w:lineRule="exact"/>
        <w:ind w:left="1180" w:hanging="500"/>
        <w:rPr>
          <w:rFonts w:ascii="Times New Roman" w:hAnsi="Times New Roman"/>
          <w:sz w:val="24"/>
        </w:rPr>
      </w:pPr>
      <w:r w:rsidRPr="00634FAA">
        <w:rPr>
          <w:rFonts w:ascii="Times New Roman" w:hAnsi="Times New Roman"/>
          <w:sz w:val="24"/>
          <w:lang w:val="ru-RU"/>
        </w:rPr>
        <w:t xml:space="preserve">оплата за полет в качестве </w:t>
      </w:r>
      <w:r w:rsidR="00802C8E" w:rsidRPr="00634FAA">
        <w:rPr>
          <w:rFonts w:ascii="Times New Roman" w:hAnsi="Times New Roman"/>
          <w:sz w:val="24"/>
          <w:lang w:val="ru-RU"/>
        </w:rPr>
        <w:t xml:space="preserve">сменного экипажа для выполнения полетов вне базы по распоряжению </w:t>
      </w:r>
      <w:r w:rsidR="00802C8E" w:rsidRPr="00634FAA">
        <w:rPr>
          <w:rFonts w:ascii="Times New Roman" w:hAnsi="Times New Roman"/>
          <w:sz w:val="24"/>
        </w:rPr>
        <w:t>Работодателя;</w:t>
      </w:r>
    </w:p>
    <w:p w:rsidR="00802C8E" w:rsidRPr="00634FAA" w:rsidRDefault="00802C8E" w:rsidP="00802C8E">
      <w:pPr>
        <w:spacing w:line="306" w:lineRule="exact"/>
        <w:ind w:left="680"/>
        <w:jc w:val="both"/>
        <w:rPr>
          <w:rFonts w:ascii="Times New Roman" w:hAnsi="Times New Roman"/>
          <w:sz w:val="24"/>
          <w:lang w:val="ru-RU"/>
        </w:rPr>
      </w:pPr>
      <w:r w:rsidRPr="00634FAA">
        <w:rPr>
          <w:rFonts w:ascii="Times New Roman" w:hAnsi="Times New Roman"/>
          <w:sz w:val="24"/>
          <w:lang w:val="ru-RU"/>
        </w:rPr>
        <w:t xml:space="preserve">-      оплата при полетах в аэродромных условиях по программе «Полеты </w:t>
      </w:r>
    </w:p>
    <w:p w:rsidR="00802C8E" w:rsidRPr="00634FAA" w:rsidRDefault="00802C8E" w:rsidP="00802C8E">
      <w:pPr>
        <w:spacing w:line="306" w:lineRule="exact"/>
        <w:ind w:left="680"/>
        <w:jc w:val="both"/>
        <w:rPr>
          <w:rFonts w:ascii="Times New Roman" w:hAnsi="Times New Roman"/>
          <w:sz w:val="24"/>
          <w:lang w:val="ru-RU"/>
        </w:rPr>
      </w:pPr>
      <w:r w:rsidRPr="00634FAA">
        <w:rPr>
          <w:rFonts w:ascii="Times New Roman" w:hAnsi="Times New Roman"/>
          <w:sz w:val="24"/>
          <w:lang w:val="ru-RU"/>
        </w:rPr>
        <w:t xml:space="preserve">       в особых условиях»;</w:t>
      </w:r>
    </w:p>
    <w:p w:rsidR="00802C8E" w:rsidRPr="00634FAA" w:rsidRDefault="00802C8E" w:rsidP="00802C8E">
      <w:pPr>
        <w:spacing w:line="419" w:lineRule="exact"/>
        <w:jc w:val="both"/>
        <w:rPr>
          <w:rFonts w:ascii="Times New Roman" w:hAnsi="Times New Roman"/>
          <w:sz w:val="24"/>
          <w:lang w:val="ru-RU"/>
        </w:rPr>
      </w:pPr>
      <w:r w:rsidRPr="00634FAA">
        <w:rPr>
          <w:rFonts w:ascii="Times New Roman" w:hAnsi="Times New Roman"/>
          <w:sz w:val="24"/>
          <w:lang w:val="ru-RU"/>
        </w:rPr>
        <w:t xml:space="preserve">           -     оплата аэродромных полетов (тренировка, облет);</w:t>
      </w:r>
    </w:p>
    <w:p w:rsidR="00802C8E" w:rsidRPr="00634FAA" w:rsidRDefault="00802C8E" w:rsidP="00802C8E">
      <w:pPr>
        <w:spacing w:line="419" w:lineRule="exact"/>
        <w:jc w:val="both"/>
        <w:rPr>
          <w:rFonts w:ascii="Times New Roman" w:hAnsi="Times New Roman"/>
          <w:sz w:val="24"/>
          <w:lang w:val="ru-RU"/>
        </w:rPr>
      </w:pPr>
      <w:r w:rsidRPr="00634FAA">
        <w:rPr>
          <w:rFonts w:ascii="Times New Roman" w:hAnsi="Times New Roman"/>
          <w:sz w:val="24"/>
          <w:lang w:val="ru-RU"/>
        </w:rPr>
        <w:t xml:space="preserve">           -     оплата перегонки ВС с одним отказавшим двигателем;</w:t>
      </w:r>
    </w:p>
    <w:p w:rsidR="00802C8E" w:rsidRPr="00634FAA" w:rsidRDefault="00802C8E" w:rsidP="00802C8E">
      <w:pPr>
        <w:spacing w:line="419" w:lineRule="exact"/>
        <w:jc w:val="both"/>
        <w:rPr>
          <w:rFonts w:ascii="Times New Roman" w:hAnsi="Times New Roman"/>
          <w:sz w:val="24"/>
          <w:lang w:val="ru-RU"/>
        </w:rPr>
      </w:pPr>
      <w:r w:rsidRPr="00634FAA">
        <w:rPr>
          <w:rFonts w:ascii="Times New Roman" w:hAnsi="Times New Roman"/>
          <w:sz w:val="24"/>
          <w:lang w:val="ru-RU"/>
        </w:rPr>
        <w:t xml:space="preserve">           -     оплата при посадках на горные аэродромы;</w:t>
      </w:r>
    </w:p>
    <w:p w:rsidR="00802C8E" w:rsidRPr="00634FAA" w:rsidRDefault="00802C8E" w:rsidP="00802C8E">
      <w:pPr>
        <w:spacing w:line="419" w:lineRule="exact"/>
        <w:jc w:val="both"/>
        <w:rPr>
          <w:rFonts w:ascii="Times New Roman" w:hAnsi="Times New Roman"/>
          <w:sz w:val="24"/>
          <w:lang w:val="ru-RU"/>
        </w:rPr>
      </w:pPr>
      <w:r w:rsidRPr="00634FAA">
        <w:rPr>
          <w:rFonts w:ascii="Times New Roman" w:hAnsi="Times New Roman"/>
          <w:sz w:val="24"/>
          <w:lang w:val="ru-RU"/>
        </w:rPr>
        <w:t xml:space="preserve">           -     оплата работникам, отстраненным от выполнения летной работы в</w:t>
      </w:r>
    </w:p>
    <w:p w:rsidR="005357E6" w:rsidRPr="00634FAA" w:rsidRDefault="009D5248" w:rsidP="00841675">
      <w:pPr>
        <w:spacing w:after="483" w:line="260" w:lineRule="exact"/>
        <w:rPr>
          <w:rFonts w:ascii="Times New Roman" w:hAnsi="Times New Roman"/>
          <w:sz w:val="24"/>
          <w:lang w:val="ru-RU"/>
        </w:rPr>
      </w:pPr>
      <w:r>
        <w:rPr>
          <w:rFonts w:ascii="Times New Roman" w:hAnsi="Times New Roman"/>
          <w:noProof/>
          <w:sz w:val="24"/>
          <w:lang w:val="ru-RU" w:eastAsia="ru-RU"/>
        </w:rPr>
        <w:pict>
          <v:shapetype id="_x0000_t202" coordsize="21600,21600" o:spt="202" path="m,l,21600r21600,l21600,xe">
            <v:stroke joinstyle="miter"/>
            <v:path gradientshapeok="t" o:connecttype="rect"/>
          </v:shapetype>
          <v:shape id="Text Box 8" o:spid="_x0000_s1026" type="#_x0000_t202" style="position:absolute;margin-left:-73.75pt;margin-top:-36.7pt;width:29.55pt;height:758.7pt;z-index:-251653120;visibility:visible;mso-wrap-distance-left:5pt;mso-wrap-distance-right:46.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" filled="f" stroked="f">
            <v:textbox style="layout-flow:vertical" inset="0,0,0,0">
              <w:txbxContent>
                <w:p w:rsidR="00820766" w:rsidRDefault="00820766" w:rsidP="00802C8E">
                  <w:pPr>
                    <w:pStyle w:val="84"/>
                    <w:shd w:val="clear" w:color="auto" w:fill="auto"/>
                    <w:spacing w:line="480" w:lineRule="exact"/>
                  </w:pPr>
                </w:p>
              </w:txbxContent>
            </v:textbox>
            <w10:wrap type="square" side="right" anchorx="margin" anchory="margin"/>
          </v:shape>
        </w:pict>
      </w:r>
      <w:r w:rsidR="00802C8E" w:rsidRPr="00634FAA">
        <w:rPr>
          <w:rFonts w:ascii="Times New Roman" w:hAnsi="Times New Roman"/>
          <w:sz w:val="24"/>
          <w:lang w:val="ru-RU"/>
        </w:rPr>
        <w:t>связи с авиационным происшествием или инцидентом и др.</w:t>
      </w:r>
    </w:p>
    <w:p w:rsidR="00802C8E" w:rsidRPr="00841675" w:rsidRDefault="00802C8E" w:rsidP="005357E6">
      <w:pPr>
        <w:pStyle w:val="65"/>
        <w:shd w:val="clear" w:color="auto" w:fill="auto"/>
        <w:spacing w:after="60"/>
        <w:ind w:left="1200"/>
        <w:rPr>
          <w:b w:val="0"/>
          <w:sz w:val="24"/>
          <w:szCs w:val="24"/>
        </w:rPr>
      </w:pPr>
      <w:r w:rsidRPr="00841675">
        <w:rPr>
          <w:b w:val="0"/>
          <w:sz w:val="24"/>
          <w:szCs w:val="24"/>
        </w:rPr>
        <w:t>ОСОБЕННОСТИ РЕГУЛИРОВАНИЯ ОПЛАТЫ ТРУДА ИНЖЕНЕРНО-ТЕХНИЧЕСКОГО ПЕРСОНАЛА ИНЖЕНЕРНО-АВИАЦИОННЫХ СЛУЖБ</w:t>
      </w:r>
    </w:p>
    <w:p w:rsidR="00BB6599" w:rsidRPr="00634FAA" w:rsidRDefault="00BB6599" w:rsidP="00F759F9">
      <w:pPr>
        <w:widowControl w:val="0"/>
        <w:numPr>
          <w:ilvl w:val="1"/>
          <w:numId w:val="22"/>
        </w:numPr>
        <w:tabs>
          <w:tab w:val="left" w:pos="1545"/>
        </w:tabs>
        <w:suppressAutoHyphens w:val="0"/>
        <w:spacing w:after="97" w:line="306" w:lineRule="exact"/>
        <w:jc w:val="both"/>
        <w:rPr>
          <w:rFonts w:ascii="Times New Roman" w:hAnsi="Times New Roman"/>
          <w:sz w:val="24"/>
          <w:lang w:val="ru-RU"/>
        </w:rPr>
      </w:pPr>
      <w:r w:rsidRPr="00634FAA">
        <w:rPr>
          <w:rFonts w:ascii="Times New Roman" w:hAnsi="Times New Roman"/>
          <w:sz w:val="24"/>
          <w:lang w:val="ru-RU"/>
        </w:rPr>
        <w:t>Размер и порядок оплаты труда для работников ИАС определяется Предприятиями самостоятельно и отражается в Коллективных договорах, в том числе устанавлив</w:t>
      </w:r>
      <w:r w:rsidR="00BE57E8">
        <w:rPr>
          <w:rFonts w:ascii="Times New Roman" w:hAnsi="Times New Roman"/>
          <w:sz w:val="24"/>
          <w:lang w:val="ru-RU"/>
        </w:rPr>
        <w:t>ают</w:t>
      </w:r>
      <w:r w:rsidRPr="00634FAA">
        <w:rPr>
          <w:rFonts w:ascii="Times New Roman" w:hAnsi="Times New Roman"/>
          <w:sz w:val="24"/>
          <w:lang w:val="ru-RU"/>
        </w:rPr>
        <w:t>ся доплаты (принимаются совместно с профсоюзной организацией и работодателем в ходе коллективных переговоров при принятии коллективного договора):</w:t>
      </w:r>
    </w:p>
    <w:p w:rsidR="00802C8E" w:rsidRPr="00634FAA" w:rsidRDefault="005357E6" w:rsidP="00BE57E8">
      <w:pPr>
        <w:spacing w:after="60" w:line="302" w:lineRule="exact"/>
        <w:jc w:val="both"/>
        <w:rPr>
          <w:rFonts w:ascii="Times New Roman" w:hAnsi="Times New Roman"/>
          <w:sz w:val="24"/>
          <w:lang w:val="ru-RU"/>
        </w:rPr>
      </w:pPr>
      <w:r w:rsidRPr="00634FAA">
        <w:rPr>
          <w:rFonts w:ascii="Times New Roman" w:hAnsi="Times New Roman"/>
          <w:sz w:val="24"/>
          <w:lang w:val="ru-RU"/>
        </w:rPr>
        <w:t>-</w:t>
      </w:r>
      <w:r w:rsidR="00802C8E" w:rsidRPr="00634FAA">
        <w:rPr>
          <w:rFonts w:ascii="Times New Roman" w:hAnsi="Times New Roman"/>
          <w:sz w:val="24"/>
          <w:lang w:val="ru-RU"/>
        </w:rPr>
        <w:t xml:space="preserve">при выполнении инженерно-техническим персоналом (ИТП) перелетов на борту ВС </w:t>
      </w:r>
      <w:r w:rsidR="00BE57E8">
        <w:rPr>
          <w:rFonts w:ascii="Times New Roman" w:hAnsi="Times New Roman"/>
          <w:sz w:val="24"/>
          <w:lang w:val="ru-RU"/>
        </w:rPr>
        <w:t>–(</w:t>
      </w:r>
      <w:r w:rsidR="00802C8E" w:rsidRPr="00634FAA">
        <w:rPr>
          <w:rFonts w:ascii="Times New Roman" w:hAnsi="Times New Roman"/>
          <w:sz w:val="24"/>
          <w:lang w:val="ru-RU"/>
        </w:rPr>
        <w:t>определяется локальным нормативным актом Предприятия.</w:t>
      </w:r>
    </w:p>
    <w:p w:rsidR="00802C8E" w:rsidRPr="00634FAA" w:rsidRDefault="00BE57E8" w:rsidP="00BE57E8">
      <w:pPr>
        <w:spacing w:after="60" w:line="302" w:lineRule="exact"/>
        <w:jc w:val="both"/>
        <w:rPr>
          <w:rFonts w:ascii="Times New Roman" w:hAnsi="Times New Roman"/>
          <w:sz w:val="24"/>
          <w:lang w:val="ru-RU"/>
        </w:rPr>
      </w:pPr>
      <w:r>
        <w:rPr>
          <w:rFonts w:ascii="Times New Roman" w:hAnsi="Times New Roman"/>
          <w:sz w:val="24"/>
          <w:lang w:val="ru-RU"/>
        </w:rPr>
        <w:t xml:space="preserve">-  </w:t>
      </w:r>
      <w:r w:rsidR="00802C8E" w:rsidRPr="00634FAA">
        <w:rPr>
          <w:rFonts w:ascii="Times New Roman" w:hAnsi="Times New Roman"/>
          <w:sz w:val="24"/>
          <w:lang w:val="ru-RU"/>
        </w:rPr>
        <w:t>за работу в составе сокращенной бригады при выполнении ТО ВС вн</w:t>
      </w:r>
      <w:r w:rsidR="002E721D" w:rsidRPr="00634FAA">
        <w:rPr>
          <w:rFonts w:ascii="Times New Roman" w:hAnsi="Times New Roman"/>
          <w:sz w:val="24"/>
          <w:lang w:val="ru-RU"/>
        </w:rPr>
        <w:t>е места постоянного базирования;</w:t>
      </w:r>
    </w:p>
    <w:p w:rsidR="00802C8E" w:rsidRPr="00634FAA" w:rsidRDefault="00802C8E" w:rsidP="00BE57E8">
      <w:pPr>
        <w:spacing w:after="93" w:line="302" w:lineRule="exact"/>
        <w:jc w:val="both"/>
        <w:rPr>
          <w:rFonts w:ascii="Times New Roman" w:hAnsi="Times New Roman"/>
          <w:sz w:val="24"/>
          <w:lang w:val="ru-RU"/>
        </w:rPr>
      </w:pPr>
      <w:r w:rsidRPr="00634FAA">
        <w:rPr>
          <w:rFonts w:ascii="Times New Roman" w:hAnsi="Times New Roman"/>
          <w:sz w:val="24"/>
          <w:lang w:val="ru-RU"/>
        </w:rPr>
        <w:t xml:space="preserve">           -  за время работы без технического контроля другими должностными лицами (личное клеймо, допуск);</w:t>
      </w:r>
    </w:p>
    <w:p w:rsidR="00802C8E" w:rsidRPr="00634FAA" w:rsidRDefault="00802C8E" w:rsidP="00BE57E8">
      <w:pPr>
        <w:spacing w:after="72" w:line="260" w:lineRule="exact"/>
        <w:ind w:firstLine="660"/>
        <w:jc w:val="both"/>
        <w:rPr>
          <w:rFonts w:ascii="Times New Roman" w:hAnsi="Times New Roman"/>
          <w:sz w:val="24"/>
          <w:lang w:val="ru-RU"/>
        </w:rPr>
      </w:pPr>
      <w:r w:rsidRPr="00634FAA">
        <w:rPr>
          <w:rFonts w:ascii="Times New Roman" w:hAnsi="Times New Roman"/>
          <w:sz w:val="24"/>
          <w:lang w:val="ru-RU"/>
        </w:rPr>
        <w:t>-   в период освоения новых ВС - за первый год эксплуатации;</w:t>
      </w:r>
    </w:p>
    <w:p w:rsidR="00802C8E" w:rsidRPr="00634FAA" w:rsidRDefault="00802C8E" w:rsidP="00BE57E8">
      <w:pPr>
        <w:spacing w:after="93" w:line="302" w:lineRule="exact"/>
        <w:jc w:val="both"/>
        <w:rPr>
          <w:rFonts w:ascii="Times New Roman" w:hAnsi="Times New Roman"/>
          <w:sz w:val="24"/>
          <w:lang w:val="ru-RU"/>
        </w:rPr>
      </w:pPr>
      <w:r w:rsidRPr="00634FAA">
        <w:rPr>
          <w:rFonts w:ascii="Times New Roman" w:hAnsi="Times New Roman"/>
          <w:sz w:val="24"/>
          <w:lang w:val="ru-RU"/>
        </w:rPr>
        <w:lastRenderedPageBreak/>
        <w:t xml:space="preserve">          -  за работу в безангарных условиях за период выполнения периодических форм ТО;</w:t>
      </w:r>
    </w:p>
    <w:p w:rsidR="00802C8E" w:rsidRPr="00634FAA" w:rsidRDefault="00802C8E" w:rsidP="00BE57E8">
      <w:pPr>
        <w:spacing w:after="100" w:line="260" w:lineRule="exact"/>
        <w:jc w:val="both"/>
        <w:rPr>
          <w:rFonts w:ascii="Times New Roman" w:hAnsi="Times New Roman"/>
          <w:sz w:val="24"/>
          <w:lang w:val="ru-RU"/>
        </w:rPr>
      </w:pPr>
      <w:r w:rsidRPr="00634FAA">
        <w:rPr>
          <w:rFonts w:ascii="Times New Roman" w:hAnsi="Times New Roman"/>
          <w:sz w:val="24"/>
          <w:lang w:val="ru-RU"/>
        </w:rPr>
        <w:t xml:space="preserve">          -    за руководство бригадой;</w:t>
      </w:r>
    </w:p>
    <w:p w:rsidR="00802C8E" w:rsidRPr="00634FAA" w:rsidRDefault="00802C8E" w:rsidP="00BE57E8">
      <w:pPr>
        <w:spacing w:after="67" w:line="260" w:lineRule="exact"/>
        <w:jc w:val="both"/>
        <w:rPr>
          <w:rFonts w:ascii="Times New Roman" w:hAnsi="Times New Roman"/>
          <w:sz w:val="24"/>
          <w:lang w:val="ru-RU"/>
        </w:rPr>
      </w:pPr>
      <w:r w:rsidRPr="00634FAA">
        <w:rPr>
          <w:rFonts w:ascii="Times New Roman" w:hAnsi="Times New Roman"/>
          <w:sz w:val="24"/>
          <w:lang w:val="ru-RU"/>
        </w:rPr>
        <w:t>-    за время проведения стажировки по подготовке работников;</w:t>
      </w:r>
    </w:p>
    <w:p w:rsidR="00802C8E" w:rsidRPr="00634FAA" w:rsidRDefault="00BE57E8" w:rsidP="00BE57E8">
      <w:pPr>
        <w:spacing w:after="57" w:line="302" w:lineRule="exact"/>
        <w:jc w:val="both"/>
        <w:rPr>
          <w:rFonts w:ascii="Times New Roman" w:hAnsi="Times New Roman"/>
          <w:sz w:val="24"/>
          <w:lang w:val="ru-RU"/>
        </w:rPr>
      </w:pPr>
      <w:r>
        <w:rPr>
          <w:rFonts w:ascii="Times New Roman" w:hAnsi="Times New Roman"/>
          <w:sz w:val="24"/>
          <w:lang w:val="ru-RU"/>
        </w:rPr>
        <w:t xml:space="preserve">-  </w:t>
      </w:r>
      <w:r w:rsidR="00802C8E" w:rsidRPr="00634FAA">
        <w:rPr>
          <w:rFonts w:ascii="Times New Roman" w:hAnsi="Times New Roman"/>
          <w:sz w:val="24"/>
          <w:lang w:val="ru-RU"/>
        </w:rPr>
        <w:t>за выполнение ТО двух и более типов ВС 1-4 класса или одного из типов широкофюзеляжных самолетов по периодическим видам регламента (не включая их модификации и допуски по видам АиРЭО), имеющим допуск, сертификат на ТО ВС не превышающих количества ВС - за каждый допуск, сертификат;</w:t>
      </w:r>
    </w:p>
    <w:p w:rsidR="00802C8E" w:rsidRPr="00634FAA" w:rsidRDefault="00802C8E" w:rsidP="00BE57E8">
      <w:pPr>
        <w:spacing w:after="64" w:line="306" w:lineRule="exact"/>
        <w:jc w:val="both"/>
        <w:rPr>
          <w:rFonts w:ascii="Times New Roman" w:hAnsi="Times New Roman"/>
          <w:sz w:val="24"/>
          <w:lang w:val="ru-RU"/>
        </w:rPr>
      </w:pPr>
      <w:r w:rsidRPr="00634FAA">
        <w:rPr>
          <w:rFonts w:ascii="Times New Roman" w:hAnsi="Times New Roman"/>
          <w:sz w:val="24"/>
          <w:lang w:val="ru-RU"/>
        </w:rPr>
        <w:t xml:space="preserve">          -  за выполнение ТО двух и более типов ВС по оперативным видам регламента, имеющим допуски, сертификаты на ТО ВС, но не б</w:t>
      </w:r>
      <w:r w:rsidR="00B127FA" w:rsidRPr="00634FAA">
        <w:rPr>
          <w:rFonts w:ascii="Times New Roman" w:hAnsi="Times New Roman"/>
          <w:sz w:val="24"/>
          <w:lang w:val="ru-RU"/>
        </w:rPr>
        <w:t>олее количества ВС</w:t>
      </w:r>
      <w:r w:rsidRPr="00634FAA">
        <w:rPr>
          <w:rFonts w:ascii="Times New Roman" w:hAnsi="Times New Roman"/>
          <w:sz w:val="24"/>
          <w:lang w:val="ru-RU"/>
        </w:rPr>
        <w:t xml:space="preserve"> - за каждый допуск, сертификат</w:t>
      </w:r>
      <w:r w:rsidR="00B127FA" w:rsidRPr="00634FAA">
        <w:rPr>
          <w:rFonts w:ascii="Times New Roman" w:hAnsi="Times New Roman"/>
          <w:sz w:val="24"/>
          <w:lang w:val="ru-RU"/>
        </w:rPr>
        <w:t xml:space="preserve"> (в соответствии с установленными требованиями федеральных авиационных правил)</w:t>
      </w:r>
      <w:r w:rsidRPr="00634FAA">
        <w:rPr>
          <w:rFonts w:ascii="Times New Roman" w:hAnsi="Times New Roman"/>
          <w:sz w:val="24"/>
          <w:lang w:val="ru-RU"/>
        </w:rPr>
        <w:t>;</w:t>
      </w:r>
    </w:p>
    <w:p w:rsidR="00802C8E" w:rsidRPr="00634FAA" w:rsidRDefault="005357E6" w:rsidP="00BE57E8">
      <w:pPr>
        <w:spacing w:after="64" w:line="302" w:lineRule="exact"/>
        <w:jc w:val="both"/>
        <w:rPr>
          <w:rFonts w:ascii="Times New Roman" w:hAnsi="Times New Roman"/>
          <w:sz w:val="24"/>
          <w:lang w:val="ru-RU"/>
        </w:rPr>
      </w:pPr>
      <w:r w:rsidRPr="00634FAA">
        <w:rPr>
          <w:rFonts w:ascii="Times New Roman" w:hAnsi="Times New Roman"/>
          <w:sz w:val="24"/>
          <w:lang w:val="ru-RU"/>
        </w:rPr>
        <w:t xml:space="preserve">-  </w:t>
      </w:r>
      <w:r w:rsidR="00802C8E" w:rsidRPr="00634FAA">
        <w:rPr>
          <w:rFonts w:ascii="Times New Roman" w:hAnsi="Times New Roman"/>
          <w:sz w:val="24"/>
          <w:lang w:val="ru-RU"/>
        </w:rPr>
        <w:t>за освоение смежных специальностей в рамках специализации профессии (по АиРЭО; за выполнение ТО электрооборудования, приборного оборудования, радиооборудования ВС) - за каждый допуск, начиная со второго, исходя из потребностей Предприятия;</w:t>
      </w:r>
    </w:p>
    <w:p w:rsidR="00802C8E" w:rsidRPr="00BE57E8" w:rsidRDefault="00802C8E" w:rsidP="00BE57E8">
      <w:pPr>
        <w:jc w:val="both"/>
        <w:rPr>
          <w:rFonts w:ascii="Times New Roman" w:hAnsi="Times New Roman"/>
          <w:sz w:val="24"/>
          <w:lang w:val="ru-RU"/>
        </w:rPr>
      </w:pPr>
      <w:r w:rsidRPr="00634FAA">
        <w:rPr>
          <w:rFonts w:ascii="Times New Roman" w:hAnsi="Times New Roman"/>
          <w:sz w:val="24"/>
          <w:lang w:val="ru-RU"/>
        </w:rPr>
        <w:t xml:space="preserve">         - за квалификацию работникам Предприятий к должностному окладу (тарифу) выплачивается надбавка. </w:t>
      </w:r>
      <w:r w:rsidRPr="00BE57E8">
        <w:rPr>
          <w:rFonts w:ascii="Times New Roman" w:hAnsi="Times New Roman"/>
          <w:sz w:val="24"/>
          <w:lang w:val="ru-RU"/>
        </w:rPr>
        <w:t xml:space="preserve">Размер надбавки определяется Коллективным договором </w:t>
      </w:r>
      <w:r w:rsidR="005357E6" w:rsidRPr="00634FAA">
        <w:rPr>
          <w:rFonts w:ascii="Times New Roman" w:hAnsi="Times New Roman"/>
          <w:sz w:val="24"/>
          <w:lang w:val="ru-RU"/>
        </w:rPr>
        <w:t>п</w:t>
      </w:r>
      <w:r w:rsidRPr="00BE57E8">
        <w:rPr>
          <w:rFonts w:ascii="Times New Roman" w:hAnsi="Times New Roman"/>
          <w:sz w:val="24"/>
          <w:lang w:val="ru-RU"/>
        </w:rPr>
        <w:t>редприятия.</w:t>
      </w:r>
    </w:p>
    <w:p w:rsidR="00802C8E" w:rsidRPr="00BE57E8" w:rsidRDefault="00802C8E" w:rsidP="00802C8E">
      <w:pPr>
        <w:jc w:val="both"/>
        <w:rPr>
          <w:rFonts w:ascii="Times New Roman" w:hAnsi="Times New Roman"/>
          <w:sz w:val="24"/>
          <w:lang w:val="ru-RU"/>
        </w:rPr>
      </w:pPr>
    </w:p>
    <w:p w:rsidR="00802C8E" w:rsidRPr="00634FAA" w:rsidRDefault="00802C8E" w:rsidP="00DA51FD">
      <w:pPr>
        <w:pStyle w:val="65"/>
        <w:numPr>
          <w:ilvl w:val="0"/>
          <w:numId w:val="22"/>
        </w:numPr>
        <w:shd w:val="clear" w:color="auto" w:fill="auto"/>
        <w:tabs>
          <w:tab w:val="left" w:pos="4006"/>
        </w:tabs>
        <w:spacing w:after="81" w:line="260" w:lineRule="exact"/>
        <w:ind w:firstLine="3544"/>
        <w:jc w:val="both"/>
        <w:rPr>
          <w:sz w:val="24"/>
          <w:szCs w:val="24"/>
        </w:rPr>
      </w:pPr>
      <w:r w:rsidRPr="00634FAA">
        <w:rPr>
          <w:sz w:val="24"/>
          <w:szCs w:val="24"/>
        </w:rPr>
        <w:t>ОХРАНА ТРУДА</w:t>
      </w:r>
    </w:p>
    <w:p w:rsidR="00802C8E" w:rsidRPr="00634FAA" w:rsidRDefault="00802C8E" w:rsidP="00F759F9">
      <w:pPr>
        <w:widowControl w:val="0"/>
        <w:numPr>
          <w:ilvl w:val="1"/>
          <w:numId w:val="22"/>
        </w:numPr>
        <w:tabs>
          <w:tab w:val="left" w:pos="1401"/>
        </w:tabs>
        <w:suppressAutoHyphens w:val="0"/>
        <w:spacing w:after="64" w:line="302" w:lineRule="exact"/>
        <w:jc w:val="both"/>
        <w:rPr>
          <w:rFonts w:ascii="Times New Roman" w:hAnsi="Times New Roman"/>
          <w:sz w:val="24"/>
          <w:lang w:val="ru-RU"/>
        </w:rPr>
      </w:pPr>
      <w:r w:rsidRPr="00634FAA">
        <w:rPr>
          <w:rFonts w:ascii="Times New Roman" w:hAnsi="Times New Roman"/>
          <w:sz w:val="24"/>
          <w:lang w:val="ru-RU"/>
        </w:rPr>
        <w:t>Работода</w:t>
      </w:r>
      <w:r w:rsidR="00BE57E8">
        <w:rPr>
          <w:rFonts w:ascii="Times New Roman" w:hAnsi="Times New Roman"/>
          <w:sz w:val="24"/>
          <w:lang w:val="ru-RU"/>
        </w:rPr>
        <w:t xml:space="preserve">тель и профсоюзная организация </w:t>
      </w:r>
      <w:r w:rsidRPr="00634FAA">
        <w:rPr>
          <w:rFonts w:ascii="Times New Roman" w:hAnsi="Times New Roman"/>
          <w:sz w:val="24"/>
          <w:lang w:val="ru-RU"/>
        </w:rPr>
        <w:t>путем контроляобеспечивают безопасные условия и охрану труда работников в соответствии с ТК РФ, федеральными законами, иными нормативными правовыми актами и Соглашением.</w:t>
      </w:r>
    </w:p>
    <w:p w:rsidR="00802C8E" w:rsidRPr="00634FAA" w:rsidRDefault="00802C8E" w:rsidP="00F759F9">
      <w:pPr>
        <w:widowControl w:val="0"/>
        <w:numPr>
          <w:ilvl w:val="1"/>
          <w:numId w:val="22"/>
        </w:numPr>
        <w:tabs>
          <w:tab w:val="left" w:pos="1401"/>
        </w:tabs>
        <w:suppressAutoHyphens w:val="0"/>
        <w:spacing w:after="60" w:line="306" w:lineRule="exact"/>
        <w:jc w:val="both"/>
        <w:rPr>
          <w:rFonts w:ascii="Times New Roman" w:hAnsi="Times New Roman"/>
          <w:sz w:val="24"/>
          <w:lang w:val="ru-RU"/>
        </w:rPr>
      </w:pPr>
      <w:r w:rsidRPr="00634FAA">
        <w:rPr>
          <w:rFonts w:ascii="Times New Roman" w:hAnsi="Times New Roman"/>
          <w:sz w:val="24"/>
          <w:lang w:val="ru-RU"/>
        </w:rPr>
        <w:t xml:space="preserve">Работодатель в соответствии с разделом </w:t>
      </w:r>
      <w:r w:rsidRPr="00634FAA">
        <w:rPr>
          <w:rFonts w:ascii="Times New Roman" w:hAnsi="Times New Roman"/>
          <w:sz w:val="24"/>
        </w:rPr>
        <w:t>X</w:t>
      </w:r>
      <w:r w:rsidRPr="00634FAA">
        <w:rPr>
          <w:rFonts w:ascii="Times New Roman" w:hAnsi="Times New Roman"/>
          <w:sz w:val="24"/>
          <w:lang w:val="ru-RU"/>
        </w:rPr>
        <w:t xml:space="preserve">. ТК РФ ст.226 обязуется выделять средства, согласно действующего Законодательства на улучшение условий и охраны труда в размере не менее 0,2 % от суммы затрат на производство продукции (работ, услуг).  </w:t>
      </w:r>
    </w:p>
    <w:p w:rsidR="00802C8E" w:rsidRPr="00634FAA" w:rsidRDefault="00802C8E" w:rsidP="00325F0E">
      <w:pPr>
        <w:tabs>
          <w:tab w:val="left" w:pos="1401"/>
        </w:tabs>
        <w:spacing w:after="53"/>
        <w:ind w:firstLine="709"/>
        <w:jc w:val="both"/>
        <w:rPr>
          <w:rFonts w:ascii="Times New Roman" w:hAnsi="Times New Roman"/>
          <w:color w:val="FF0000"/>
          <w:sz w:val="24"/>
          <w:lang w:val="ru-RU"/>
        </w:rPr>
      </w:pPr>
      <w:r w:rsidRPr="00634FAA">
        <w:rPr>
          <w:rFonts w:ascii="Times New Roman" w:hAnsi="Times New Roman"/>
          <w:sz w:val="24"/>
          <w:lang w:val="ru-RU"/>
        </w:rPr>
        <w:t xml:space="preserve">Конкретный размер средств на мероприятие </w:t>
      </w:r>
      <w:r w:rsidR="00325F0E" w:rsidRPr="00634FAA">
        <w:rPr>
          <w:rFonts w:ascii="Times New Roman" w:hAnsi="Times New Roman"/>
          <w:sz w:val="24"/>
          <w:lang w:val="ru-RU"/>
        </w:rPr>
        <w:t xml:space="preserve">по охране труда устанавливается </w:t>
      </w:r>
      <w:r w:rsidRPr="00634FAA">
        <w:rPr>
          <w:rFonts w:ascii="Times New Roman" w:hAnsi="Times New Roman"/>
          <w:sz w:val="24"/>
          <w:lang w:val="ru-RU"/>
        </w:rPr>
        <w:t>в Коллективном договоре Предприятия.</w:t>
      </w:r>
    </w:p>
    <w:p w:rsidR="009B5602" w:rsidRPr="00634FAA" w:rsidRDefault="009B5602" w:rsidP="009B5602">
      <w:pPr>
        <w:widowControl w:val="0"/>
        <w:numPr>
          <w:ilvl w:val="1"/>
          <w:numId w:val="22"/>
        </w:numPr>
        <w:tabs>
          <w:tab w:val="left" w:pos="1401"/>
        </w:tabs>
        <w:suppressAutoHyphens w:val="0"/>
        <w:spacing w:after="64" w:line="306" w:lineRule="exact"/>
        <w:jc w:val="both"/>
        <w:rPr>
          <w:rFonts w:ascii="Times New Roman" w:hAnsi="Times New Roman"/>
          <w:sz w:val="24"/>
          <w:lang w:val="ru-RU"/>
        </w:rPr>
      </w:pPr>
      <w:r w:rsidRPr="00634FAA">
        <w:rPr>
          <w:rFonts w:ascii="Times New Roman" w:hAnsi="Times New Roman"/>
          <w:sz w:val="24"/>
          <w:lang w:val="ru-RU"/>
        </w:rPr>
        <w:t xml:space="preserve">Работники Предприятий обеспечиваются бесплатно сертифицированной специальной одеждой, специальной обувью и другими средствами индивидуальной защиты в соответствии с Приказом Минтруда России от 19.06.2017 </w:t>
      </w:r>
      <w:r w:rsidRPr="00634FAA">
        <w:rPr>
          <w:rFonts w:ascii="Times New Roman" w:hAnsi="Times New Roman"/>
          <w:sz w:val="24"/>
        </w:rPr>
        <w:t>N</w:t>
      </w:r>
      <w:r w:rsidR="00BE57E8">
        <w:rPr>
          <w:rFonts w:ascii="Times New Roman" w:hAnsi="Times New Roman"/>
          <w:sz w:val="24"/>
          <w:lang w:val="ru-RU"/>
        </w:rPr>
        <w:t xml:space="preserve"> 507н «</w:t>
      </w:r>
      <w:r w:rsidRPr="00634FAA">
        <w:rPr>
          <w:rFonts w:ascii="Times New Roman" w:hAnsi="Times New Roman"/>
          <w:sz w:val="24"/>
          <w:lang w:val="ru-RU"/>
        </w:rPr>
        <w:t>Об утверждении Типовых норм бесплатной выдачи специальной одежды, специальной обуви и других средств индивидуальной защиты работникам авиационной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w:t>
      </w:r>
      <w:r w:rsidR="00BE57E8">
        <w:rPr>
          <w:rFonts w:ascii="Times New Roman" w:hAnsi="Times New Roman"/>
          <w:sz w:val="24"/>
          <w:lang w:val="ru-RU"/>
        </w:rPr>
        <w:t>ных с загрязнением»</w:t>
      </w:r>
      <w:r w:rsidRPr="00634FAA">
        <w:rPr>
          <w:rFonts w:ascii="Times New Roman" w:hAnsi="Times New Roman"/>
          <w:sz w:val="24"/>
          <w:lang w:val="ru-RU"/>
        </w:rPr>
        <w:t>, а также с другими нормативно правовыми актами по охране труда РФ.</w:t>
      </w:r>
    </w:p>
    <w:p w:rsidR="00802C8E" w:rsidRPr="00634FAA" w:rsidRDefault="00802C8E" w:rsidP="009B5602">
      <w:pPr>
        <w:widowControl w:val="0"/>
        <w:tabs>
          <w:tab w:val="left" w:pos="1401"/>
        </w:tabs>
        <w:suppressAutoHyphens w:val="0"/>
        <w:spacing w:after="64" w:line="306" w:lineRule="exact"/>
        <w:jc w:val="both"/>
        <w:rPr>
          <w:rFonts w:ascii="Times New Roman" w:hAnsi="Times New Roman"/>
          <w:sz w:val="24"/>
          <w:lang w:val="ru-RU"/>
        </w:rPr>
      </w:pPr>
      <w:r w:rsidRPr="00634FAA">
        <w:rPr>
          <w:rFonts w:ascii="Times New Roman" w:hAnsi="Times New Roman"/>
          <w:sz w:val="24"/>
          <w:lang w:val="ru-RU"/>
        </w:rPr>
        <w:t>Отсутствие возможности обеспечения спецодеждой является основанием переноса срока ее носки. Срок носки спецодежды считается с момента ее получения.</w:t>
      </w:r>
    </w:p>
    <w:p w:rsidR="00802C8E" w:rsidRPr="00634FAA" w:rsidRDefault="00802C8E" w:rsidP="00802C8E">
      <w:pPr>
        <w:spacing w:after="60" w:line="306" w:lineRule="exact"/>
        <w:ind w:firstLine="680"/>
        <w:jc w:val="both"/>
        <w:rPr>
          <w:rFonts w:ascii="Times New Roman" w:hAnsi="Times New Roman"/>
          <w:sz w:val="24"/>
          <w:lang w:val="ru-RU"/>
        </w:rPr>
      </w:pPr>
      <w:r w:rsidRPr="00634FAA">
        <w:rPr>
          <w:rFonts w:ascii="Times New Roman" w:hAnsi="Times New Roman"/>
          <w:sz w:val="24"/>
          <w:lang w:val="ru-RU"/>
        </w:rPr>
        <w:t>Порядок использования, выдачи и замены, хранения, чистки спецодежды, спецобуви и др. СИЗ вк</w:t>
      </w:r>
      <w:r w:rsidR="00BE57E8">
        <w:rPr>
          <w:rFonts w:ascii="Times New Roman" w:hAnsi="Times New Roman"/>
          <w:sz w:val="24"/>
          <w:lang w:val="ru-RU"/>
        </w:rPr>
        <w:t>лючается в Коллективные договоры</w:t>
      </w:r>
      <w:r w:rsidRPr="00634FAA">
        <w:rPr>
          <w:rFonts w:ascii="Times New Roman" w:hAnsi="Times New Roman"/>
          <w:sz w:val="24"/>
          <w:lang w:val="ru-RU"/>
        </w:rPr>
        <w:t xml:space="preserve"> Предприятий.</w:t>
      </w:r>
    </w:p>
    <w:p w:rsidR="00802C8E" w:rsidRPr="00634FAA" w:rsidRDefault="00802C8E" w:rsidP="00802C8E">
      <w:pPr>
        <w:spacing w:after="60" w:line="306" w:lineRule="exact"/>
        <w:ind w:firstLine="680"/>
        <w:jc w:val="both"/>
        <w:rPr>
          <w:rFonts w:ascii="Times New Roman" w:hAnsi="Times New Roman"/>
          <w:sz w:val="24"/>
          <w:lang w:val="ru-RU"/>
        </w:rPr>
      </w:pPr>
      <w:r w:rsidRPr="00634FAA">
        <w:rPr>
          <w:rFonts w:ascii="Times New Roman" w:hAnsi="Times New Roman"/>
          <w:sz w:val="24"/>
          <w:lang w:val="ru-RU"/>
        </w:rPr>
        <w:t xml:space="preserve">Работники имеют право выкупать спецодежду по остаточной стоимости до истечения срока </w:t>
      </w:r>
      <w:r w:rsidR="00BE57E8">
        <w:rPr>
          <w:rFonts w:ascii="Times New Roman" w:hAnsi="Times New Roman"/>
          <w:sz w:val="24"/>
          <w:lang w:val="ru-RU"/>
        </w:rPr>
        <w:t xml:space="preserve">носки </w:t>
      </w:r>
      <w:r w:rsidRPr="00634FAA">
        <w:rPr>
          <w:rFonts w:ascii="Times New Roman" w:hAnsi="Times New Roman"/>
          <w:sz w:val="24"/>
          <w:lang w:val="ru-RU"/>
        </w:rPr>
        <w:t>(порчи) и при увольнении (уходе на пенсию).</w:t>
      </w:r>
    </w:p>
    <w:p w:rsidR="00802C8E" w:rsidRPr="00634FAA" w:rsidRDefault="00802C8E" w:rsidP="00F759F9">
      <w:pPr>
        <w:widowControl w:val="0"/>
        <w:numPr>
          <w:ilvl w:val="1"/>
          <w:numId w:val="22"/>
        </w:numPr>
        <w:tabs>
          <w:tab w:val="left" w:pos="1401"/>
        </w:tabs>
        <w:suppressAutoHyphens w:val="0"/>
        <w:spacing w:line="306" w:lineRule="exact"/>
        <w:jc w:val="both"/>
        <w:rPr>
          <w:rFonts w:ascii="Times New Roman" w:hAnsi="Times New Roman"/>
          <w:sz w:val="24"/>
          <w:lang w:val="ru-RU"/>
        </w:rPr>
      </w:pPr>
      <w:r w:rsidRPr="00634FAA">
        <w:rPr>
          <w:rFonts w:ascii="Times New Roman" w:hAnsi="Times New Roman"/>
          <w:sz w:val="24"/>
          <w:lang w:val="ru-RU"/>
        </w:rPr>
        <w:t xml:space="preserve">Работодатель обеспечивает доставку экипажей от авиационно - диспетчерского пункта к ВС и обратно, если расстояние от авиационно - диспетчерского пункта до ВС более </w:t>
      </w:r>
      <w:r w:rsidRPr="00634FAA">
        <w:rPr>
          <w:rFonts w:ascii="Times New Roman" w:hAnsi="Times New Roman"/>
          <w:sz w:val="24"/>
          <w:lang w:val="ru-RU"/>
        </w:rPr>
        <w:lastRenderedPageBreak/>
        <w:t>500 метров или при неблагоприятных погодных условиях.</w:t>
      </w:r>
    </w:p>
    <w:p w:rsidR="00802C8E" w:rsidRPr="00634FAA" w:rsidRDefault="009D5248" w:rsidP="00F759F9">
      <w:pPr>
        <w:widowControl w:val="0"/>
        <w:numPr>
          <w:ilvl w:val="1"/>
          <w:numId w:val="22"/>
        </w:numPr>
        <w:tabs>
          <w:tab w:val="left" w:pos="1443"/>
        </w:tabs>
        <w:suppressAutoHyphens w:val="0"/>
        <w:spacing w:after="64" w:line="302" w:lineRule="exact"/>
        <w:jc w:val="both"/>
        <w:rPr>
          <w:rFonts w:ascii="Times New Roman" w:hAnsi="Times New Roman"/>
          <w:sz w:val="24"/>
          <w:lang w:val="ru-RU"/>
        </w:rPr>
      </w:pPr>
      <w:r>
        <w:rPr>
          <w:rFonts w:ascii="Times New Roman" w:hAnsi="Times New Roman"/>
          <w:noProof/>
          <w:sz w:val="24"/>
          <w:lang w:val="ru-RU" w:eastAsia="ru-RU"/>
        </w:rPr>
        <w:pict>
          <v:shape id="Text Box 9" o:spid="_x0000_s1027" type="#_x0000_t202" style="position:absolute;left:0;text-align:left;margin-left:-73.25pt;margin-top:-31.95pt;width:33.2pt;height:762.55pt;z-index:-251652096;visibility:visible;mso-wrap-distance-left:5pt;mso-wrap-distance-right:42.1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" filled="f" stroked="f">
            <v:textbox style="layout-flow:vertical" inset="0,0,0,0">
              <w:txbxContent>
                <w:p w:rsidR="00820766" w:rsidRDefault="00820766" w:rsidP="00802C8E">
                  <w:pPr>
                    <w:pStyle w:val="93"/>
                    <w:shd w:val="clear" w:color="auto" w:fill="auto"/>
                    <w:tabs>
                      <w:tab w:val="left" w:pos="13946"/>
                    </w:tabs>
                    <w:spacing w:line="600" w:lineRule="exact"/>
                  </w:pPr>
                </w:p>
              </w:txbxContent>
            </v:textbox>
            <w10:wrap type="square" side="right" anchorx="margin" anchory="margin"/>
          </v:shape>
        </w:pict>
      </w:r>
      <w:r w:rsidR="00802C8E" w:rsidRPr="00634FAA">
        <w:rPr>
          <w:rFonts w:ascii="Times New Roman" w:hAnsi="Times New Roman"/>
          <w:sz w:val="24"/>
          <w:lang w:val="ru-RU"/>
        </w:rPr>
        <w:t>Нормы продолжительности рабочего времени и времени отдыха</w:t>
      </w:r>
      <w:r w:rsidR="00BE57E8">
        <w:rPr>
          <w:rFonts w:ascii="Times New Roman" w:hAnsi="Times New Roman"/>
          <w:sz w:val="24"/>
          <w:lang w:val="ru-RU"/>
        </w:rPr>
        <w:t xml:space="preserve"> отдельных категорий работников</w:t>
      </w:r>
      <w:r w:rsidR="00802C8E" w:rsidRPr="00634FAA">
        <w:rPr>
          <w:rFonts w:ascii="Times New Roman" w:hAnsi="Times New Roman"/>
          <w:sz w:val="24"/>
          <w:lang w:val="ru-RU"/>
        </w:rPr>
        <w:t xml:space="preserve"> ВТ РС(Я), работа которых связана с вредными условиями труда, с безопасностью полетов, с движением транспортных средств, с непрерывностью перевозочного процесса и обслуживанием пассажиров, регулируются соответствующими Положениями, Коллективными договорами и Правилами внутреннего трудового распорядка Предприятий.</w:t>
      </w:r>
    </w:p>
    <w:p w:rsidR="00802C8E" w:rsidRPr="00634FAA" w:rsidRDefault="00802C8E" w:rsidP="00F759F9">
      <w:pPr>
        <w:widowControl w:val="0"/>
        <w:numPr>
          <w:ilvl w:val="1"/>
          <w:numId w:val="22"/>
        </w:numPr>
        <w:tabs>
          <w:tab w:val="left" w:pos="1443"/>
        </w:tabs>
        <w:suppressAutoHyphens w:val="0"/>
        <w:spacing w:after="90" w:line="297" w:lineRule="exact"/>
        <w:jc w:val="both"/>
        <w:rPr>
          <w:rFonts w:ascii="Times New Roman" w:hAnsi="Times New Roman"/>
          <w:sz w:val="24"/>
          <w:lang w:val="ru-RU"/>
        </w:rPr>
      </w:pPr>
      <w:r w:rsidRPr="00634FAA">
        <w:rPr>
          <w:rFonts w:ascii="Times New Roman" w:hAnsi="Times New Roman"/>
          <w:sz w:val="24"/>
          <w:lang w:val="ru-RU"/>
        </w:rPr>
        <w:t>Работникам гражданской авиации предоставляются ежегодные и дополнительные оплачиваемые отпуска в соответствии:</w:t>
      </w:r>
    </w:p>
    <w:p w:rsidR="00802C8E" w:rsidRPr="00634FAA" w:rsidRDefault="00802C8E" w:rsidP="004905CB">
      <w:pPr>
        <w:widowControl w:val="0"/>
        <w:numPr>
          <w:ilvl w:val="0"/>
          <w:numId w:val="17"/>
        </w:numPr>
        <w:tabs>
          <w:tab w:val="left" w:pos="1244"/>
        </w:tabs>
        <w:suppressAutoHyphens w:val="0"/>
        <w:spacing w:after="72" w:line="260" w:lineRule="exact"/>
        <w:ind w:firstLine="680"/>
        <w:jc w:val="both"/>
        <w:rPr>
          <w:rFonts w:ascii="Times New Roman" w:hAnsi="Times New Roman"/>
          <w:sz w:val="24"/>
        </w:rPr>
      </w:pPr>
      <w:r w:rsidRPr="00634FAA">
        <w:rPr>
          <w:rFonts w:ascii="Times New Roman" w:hAnsi="Times New Roman"/>
          <w:sz w:val="24"/>
        </w:rPr>
        <w:t>сост. 114-128 ТК РФ;</w:t>
      </w:r>
    </w:p>
    <w:p w:rsidR="00802C8E" w:rsidRPr="00634FAA" w:rsidRDefault="00802C8E" w:rsidP="004905CB">
      <w:pPr>
        <w:widowControl w:val="0"/>
        <w:numPr>
          <w:ilvl w:val="0"/>
          <w:numId w:val="17"/>
        </w:numPr>
        <w:tabs>
          <w:tab w:val="left" w:pos="1244"/>
        </w:tabs>
        <w:suppressAutoHyphens w:val="0"/>
        <w:spacing w:after="60" w:line="302" w:lineRule="exact"/>
        <w:ind w:left="1220" w:hanging="540"/>
        <w:jc w:val="both"/>
        <w:rPr>
          <w:rFonts w:ascii="Times New Roman" w:hAnsi="Times New Roman"/>
          <w:sz w:val="24"/>
          <w:lang w:val="ru-RU"/>
        </w:rPr>
      </w:pPr>
      <w:r w:rsidRPr="00634FAA">
        <w:rPr>
          <w:rFonts w:ascii="Times New Roman" w:hAnsi="Times New Roman"/>
          <w:sz w:val="24"/>
          <w:lang w:val="ru-RU"/>
        </w:rPr>
        <w:t>приказом МГА ССР № 50 от 13.03.1986г. «О переиздании правил предоставления дополнительных отпусков работникам ГА за работу в особых условиях»;</w:t>
      </w:r>
    </w:p>
    <w:p w:rsidR="00802C8E" w:rsidRPr="00BE57E8" w:rsidRDefault="00802C8E" w:rsidP="004905CB">
      <w:pPr>
        <w:widowControl w:val="0"/>
        <w:numPr>
          <w:ilvl w:val="0"/>
          <w:numId w:val="17"/>
        </w:numPr>
        <w:tabs>
          <w:tab w:val="left" w:pos="1244"/>
        </w:tabs>
        <w:suppressAutoHyphens w:val="0"/>
        <w:spacing w:after="60" w:line="302" w:lineRule="exact"/>
        <w:ind w:left="1220" w:hanging="540"/>
        <w:jc w:val="both"/>
        <w:rPr>
          <w:rFonts w:ascii="Times New Roman" w:hAnsi="Times New Roman"/>
          <w:sz w:val="24"/>
          <w:lang w:val="ru-RU"/>
        </w:rPr>
      </w:pPr>
      <w:r w:rsidRPr="00634FAA">
        <w:rPr>
          <w:rFonts w:ascii="Times New Roman" w:hAnsi="Times New Roman"/>
          <w:sz w:val="24"/>
          <w:lang w:val="ru-RU"/>
        </w:rPr>
        <w:t>результат</w:t>
      </w:r>
      <w:r w:rsidR="00BE57E8">
        <w:rPr>
          <w:rFonts w:ascii="Times New Roman" w:hAnsi="Times New Roman"/>
          <w:sz w:val="24"/>
          <w:lang w:val="ru-RU"/>
        </w:rPr>
        <w:t>ами</w:t>
      </w:r>
      <w:r w:rsidRPr="00634FAA">
        <w:rPr>
          <w:rFonts w:ascii="Times New Roman" w:hAnsi="Times New Roman"/>
          <w:sz w:val="24"/>
          <w:lang w:val="ru-RU"/>
        </w:rPr>
        <w:t xml:space="preserve"> специальной оценки условий труда или до окончания срока действия аттестации рабочих мест по условиям труда. </w:t>
      </w:r>
      <w:r w:rsidRPr="00BE57E8">
        <w:rPr>
          <w:rFonts w:ascii="Times New Roman" w:hAnsi="Times New Roman"/>
          <w:sz w:val="24"/>
          <w:lang w:val="ru-RU"/>
        </w:rPr>
        <w:t>Условия и порядок их предоставления определяется Коллективным договором Предприятия.</w:t>
      </w:r>
    </w:p>
    <w:p w:rsidR="00802C8E" w:rsidRPr="00634FAA" w:rsidRDefault="00802C8E" w:rsidP="00F759F9">
      <w:pPr>
        <w:widowControl w:val="0"/>
        <w:numPr>
          <w:ilvl w:val="1"/>
          <w:numId w:val="22"/>
        </w:numPr>
        <w:tabs>
          <w:tab w:val="left" w:pos="1443"/>
        </w:tabs>
        <w:suppressAutoHyphens w:val="0"/>
        <w:spacing w:after="57" w:line="302" w:lineRule="exact"/>
        <w:jc w:val="both"/>
        <w:rPr>
          <w:rFonts w:ascii="Times New Roman" w:hAnsi="Times New Roman"/>
          <w:sz w:val="24"/>
          <w:lang w:val="ru-RU"/>
        </w:rPr>
      </w:pPr>
      <w:r w:rsidRPr="00634FAA">
        <w:rPr>
          <w:rFonts w:ascii="Times New Roman" w:hAnsi="Times New Roman"/>
          <w:sz w:val="24"/>
          <w:lang w:val="ru-RU"/>
        </w:rPr>
        <w:t>Работодатель проводит за счет средств Предприятия предварительные и периодические медицинские осмотры (освидетельствования) по результатам СОУТ (специальной оценки условий труда) на основании действующих нормативных документов</w:t>
      </w:r>
      <w:r w:rsidR="00BE57E8">
        <w:rPr>
          <w:rFonts w:ascii="Times New Roman" w:hAnsi="Times New Roman"/>
          <w:sz w:val="24"/>
          <w:lang w:val="ru-RU"/>
        </w:rPr>
        <w:t>,</w:t>
      </w:r>
      <w:r w:rsidR="009B5602" w:rsidRPr="00634FAA">
        <w:rPr>
          <w:rFonts w:ascii="Times New Roman" w:hAnsi="Times New Roman"/>
          <w:sz w:val="24"/>
          <w:lang w:val="ru-RU"/>
        </w:rPr>
        <w:t>а так</w:t>
      </w:r>
      <w:r w:rsidRPr="00634FAA">
        <w:rPr>
          <w:rFonts w:ascii="Times New Roman" w:hAnsi="Times New Roman"/>
          <w:sz w:val="24"/>
          <w:lang w:val="ru-RU"/>
        </w:rPr>
        <w:t>же выделяет средства на проведение лечебно-профилактических и реабилитационных мероприятий, укрепление здоровья работников. Размеры этих средств определяются Коллективным договором Предприятия.</w:t>
      </w:r>
    </w:p>
    <w:p w:rsidR="00802C8E" w:rsidRPr="00634FAA" w:rsidRDefault="00802C8E" w:rsidP="009B5602">
      <w:pPr>
        <w:widowControl w:val="0"/>
        <w:numPr>
          <w:ilvl w:val="1"/>
          <w:numId w:val="22"/>
        </w:numPr>
        <w:tabs>
          <w:tab w:val="left" w:pos="1443"/>
        </w:tabs>
        <w:suppressAutoHyphens w:val="0"/>
        <w:spacing w:after="84" w:line="276" w:lineRule="auto"/>
        <w:jc w:val="both"/>
        <w:rPr>
          <w:rFonts w:ascii="Times New Roman" w:hAnsi="Times New Roman"/>
          <w:sz w:val="24"/>
          <w:lang w:val="ru-RU"/>
        </w:rPr>
      </w:pPr>
      <w:r w:rsidRPr="00634FAA">
        <w:rPr>
          <w:rFonts w:ascii="Times New Roman" w:hAnsi="Times New Roman"/>
          <w:sz w:val="24"/>
          <w:lang w:val="ru-RU"/>
        </w:rPr>
        <w:t>Работодатели Предприятий совместно с Профсоюзными организациями обеспечивают выполнен</w:t>
      </w:r>
      <w:r w:rsidR="00BE57E8">
        <w:rPr>
          <w:rFonts w:ascii="Times New Roman" w:hAnsi="Times New Roman"/>
          <w:sz w:val="24"/>
          <w:lang w:val="ru-RU"/>
        </w:rPr>
        <w:t>ие подразделениями обязательств</w:t>
      </w:r>
      <w:r w:rsidRPr="00634FAA">
        <w:rPr>
          <w:rFonts w:ascii="Times New Roman" w:hAnsi="Times New Roman"/>
          <w:sz w:val="24"/>
          <w:lang w:val="ru-RU"/>
        </w:rPr>
        <w:t xml:space="preserve"> по выводу работающих из вредных условий труда, приведение рабочих мест в соответствие с нормами и правилами охраны труда, проводят обследование условий труда, быта, отдыха, питания и медицинского обслуживания летного,</w:t>
      </w:r>
      <w:r w:rsidR="009D5248">
        <w:rPr>
          <w:rFonts w:ascii="Times New Roman" w:hAnsi="Times New Roman"/>
          <w:noProof/>
          <w:sz w:val="24"/>
          <w:lang w:val="ru-RU" w:eastAsia="ru-RU"/>
        </w:rPr>
        <w:pict>
          <v:shape id="Text Box 10" o:spid="_x0000_s1028" type="#_x0000_t202" style="position:absolute;left:0;text-align:left;margin-left:-73.75pt;margin-top:-33.55pt;width:29.1pt;height:295.65pt;z-index:-251651072;visibility:visible;mso-wrap-distance-left:5pt;mso-wrap-distance-right:47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" filled="f" stroked="f">
            <v:textbox style="layout-flow:vertical" inset="0,0,0,0">
              <w:txbxContent>
                <w:p w:rsidR="00820766" w:rsidRDefault="00820766" w:rsidP="00802C8E">
                  <w:pPr>
                    <w:pStyle w:val="100"/>
                    <w:shd w:val="clear" w:color="auto" w:fill="auto"/>
                    <w:spacing w:line="480" w:lineRule="exact"/>
                  </w:pPr>
                </w:p>
              </w:txbxContent>
            </v:textbox>
            <w10:wrap type="square" side="right" anchorx="margin" anchory="margin"/>
          </v:shape>
        </w:pict>
      </w:r>
      <w:r w:rsidRPr="00634FAA">
        <w:rPr>
          <w:rFonts w:ascii="Times New Roman" w:hAnsi="Times New Roman"/>
          <w:sz w:val="24"/>
          <w:lang w:val="ru-RU"/>
        </w:rPr>
        <w:t>технического состава, работающего на оперативных точках.</w:t>
      </w:r>
    </w:p>
    <w:p w:rsidR="00802C8E" w:rsidRPr="00634FAA" w:rsidRDefault="00802C8E" w:rsidP="00F759F9">
      <w:pPr>
        <w:widowControl w:val="0"/>
        <w:numPr>
          <w:ilvl w:val="1"/>
          <w:numId w:val="22"/>
        </w:numPr>
        <w:tabs>
          <w:tab w:val="left" w:pos="1389"/>
        </w:tabs>
        <w:suppressAutoHyphens w:val="0"/>
        <w:spacing w:after="56" w:line="297" w:lineRule="exact"/>
        <w:jc w:val="both"/>
        <w:rPr>
          <w:rFonts w:ascii="Times New Roman" w:hAnsi="Times New Roman"/>
          <w:sz w:val="24"/>
          <w:lang w:val="ru-RU"/>
        </w:rPr>
      </w:pPr>
      <w:r w:rsidRPr="00634FAA">
        <w:rPr>
          <w:rFonts w:ascii="Times New Roman" w:hAnsi="Times New Roman"/>
          <w:sz w:val="24"/>
          <w:lang w:val="ru-RU"/>
        </w:rPr>
        <w:t xml:space="preserve">Работодатель совместно с </w:t>
      </w:r>
      <w:r w:rsidR="00BE57E8">
        <w:rPr>
          <w:rFonts w:ascii="Times New Roman" w:hAnsi="Times New Roman"/>
          <w:sz w:val="24"/>
          <w:lang w:val="ru-RU"/>
        </w:rPr>
        <w:t>П</w:t>
      </w:r>
      <w:r w:rsidRPr="00634FAA">
        <w:rPr>
          <w:rFonts w:ascii="Times New Roman" w:hAnsi="Times New Roman"/>
          <w:sz w:val="24"/>
          <w:lang w:val="ru-RU"/>
        </w:rPr>
        <w:t>рофсоюзной организацией проводит специальную оценку условий труда (СОУТ) в со</w:t>
      </w:r>
      <w:r w:rsidR="009B5602" w:rsidRPr="00634FAA">
        <w:rPr>
          <w:rFonts w:ascii="Times New Roman" w:hAnsi="Times New Roman"/>
          <w:sz w:val="24"/>
          <w:lang w:val="ru-RU"/>
        </w:rPr>
        <w:t>ответствии с Федеральным законодательством РФ.</w:t>
      </w:r>
    </w:p>
    <w:p w:rsidR="00802C8E" w:rsidRPr="00634FAA" w:rsidRDefault="009B5602" w:rsidP="00F759F9">
      <w:pPr>
        <w:widowControl w:val="0"/>
        <w:numPr>
          <w:ilvl w:val="1"/>
          <w:numId w:val="22"/>
        </w:numPr>
        <w:tabs>
          <w:tab w:val="left" w:pos="1638"/>
          <w:tab w:val="right" w:pos="7475"/>
          <w:tab w:val="right" w:pos="8748"/>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 xml:space="preserve">Работодатель обеспечивает </w:t>
      </w:r>
      <w:r w:rsidR="00802C8E" w:rsidRPr="00634FAA">
        <w:rPr>
          <w:rFonts w:ascii="Times New Roman" w:hAnsi="Times New Roman"/>
          <w:sz w:val="24"/>
          <w:lang w:val="ru-RU"/>
        </w:rPr>
        <w:t>своевременную</w:t>
      </w:r>
      <w:r w:rsidR="00802C8E" w:rsidRPr="00634FAA">
        <w:rPr>
          <w:rFonts w:ascii="Times New Roman" w:hAnsi="Times New Roman"/>
          <w:sz w:val="24"/>
          <w:lang w:val="ru-RU"/>
        </w:rPr>
        <w:tab/>
        <w:t>выдачу</w:t>
      </w:r>
      <w:r w:rsidR="00BE57E8">
        <w:rPr>
          <w:rFonts w:ascii="Times New Roman" w:hAnsi="Times New Roman"/>
          <w:sz w:val="24"/>
          <w:lang w:val="ru-RU"/>
        </w:rPr>
        <w:t xml:space="preserve"> смывающих </w:t>
      </w:r>
      <w:r w:rsidR="00802C8E" w:rsidRPr="00634FAA">
        <w:rPr>
          <w:rFonts w:ascii="Times New Roman" w:hAnsi="Times New Roman"/>
          <w:sz w:val="24"/>
          <w:lang w:val="ru-RU"/>
        </w:rPr>
        <w:t>средств работникам, работа которых связана с загрязнениями</w:t>
      </w:r>
      <w:r w:rsidR="00BE57E8">
        <w:rPr>
          <w:rFonts w:ascii="Times New Roman" w:hAnsi="Times New Roman"/>
          <w:sz w:val="24"/>
          <w:lang w:val="ru-RU"/>
        </w:rPr>
        <w:t>,</w:t>
      </w:r>
      <w:r w:rsidR="00802C8E" w:rsidRPr="00634FAA">
        <w:rPr>
          <w:rFonts w:ascii="Times New Roman" w:hAnsi="Times New Roman"/>
          <w:sz w:val="24"/>
          <w:lang w:val="ru-RU"/>
        </w:rPr>
        <w:t xml:space="preserve"> по нормам и правилам на основании действующих нормативных документов (Приказ Минздравсоцразвития РФ от 17.12.2010г.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обезвреживающими средствами»).</w:t>
      </w:r>
    </w:p>
    <w:p w:rsidR="00802C8E" w:rsidRPr="00BE57E8" w:rsidRDefault="00634FAA" w:rsidP="00BE57E8">
      <w:pPr>
        <w:widowControl w:val="0"/>
        <w:numPr>
          <w:ilvl w:val="1"/>
          <w:numId w:val="22"/>
        </w:numPr>
        <w:tabs>
          <w:tab w:val="left" w:pos="1638"/>
          <w:tab w:val="right" w:pos="7475"/>
          <w:tab w:val="right" w:pos="8748"/>
        </w:tabs>
        <w:suppressAutoHyphens w:val="0"/>
        <w:spacing w:line="302" w:lineRule="exact"/>
        <w:jc w:val="both"/>
        <w:rPr>
          <w:rFonts w:ascii="Times New Roman" w:hAnsi="Times New Roman"/>
          <w:sz w:val="24"/>
          <w:lang w:val="ru-RU"/>
        </w:rPr>
      </w:pPr>
      <w:r w:rsidRPr="00634FAA">
        <w:rPr>
          <w:rFonts w:ascii="Times New Roman" w:hAnsi="Times New Roman"/>
          <w:sz w:val="24"/>
          <w:lang w:val="ru-RU"/>
        </w:rPr>
        <w:t xml:space="preserve">Работодатель обеспечивает </w:t>
      </w:r>
      <w:r w:rsidR="00802C8E" w:rsidRPr="00634FAA">
        <w:rPr>
          <w:rFonts w:ascii="Times New Roman" w:hAnsi="Times New Roman"/>
          <w:sz w:val="24"/>
          <w:lang w:val="ru-RU"/>
        </w:rPr>
        <w:t>своевременную</w:t>
      </w:r>
      <w:r w:rsidR="00802C8E" w:rsidRPr="00634FAA">
        <w:rPr>
          <w:rFonts w:ascii="Times New Roman" w:hAnsi="Times New Roman"/>
          <w:sz w:val="24"/>
          <w:lang w:val="ru-RU"/>
        </w:rPr>
        <w:tab/>
        <w:t>выдачуработникам молока или других равноценных продуктов или денежную компенсацию по результатам СОУТ (специальной оценки условий труда) на основании действующих нормативных документов:приказМинздравсоцразвития РФ от 16.02.2009г. № 45н «Об утверждении норм и условий бесплатной выдачи работникам, занятым на работах с вредными</w:t>
      </w:r>
      <w:r w:rsidRPr="00634FAA">
        <w:rPr>
          <w:rFonts w:ascii="Times New Roman" w:hAnsi="Times New Roman"/>
          <w:sz w:val="24"/>
          <w:lang w:val="ru-RU"/>
        </w:rPr>
        <w:t xml:space="preserve"> условиями труда, молока или </w:t>
      </w:r>
      <w:r w:rsidR="00802C8E" w:rsidRPr="00634FAA">
        <w:rPr>
          <w:rFonts w:ascii="Times New Roman" w:hAnsi="Times New Roman"/>
          <w:sz w:val="24"/>
          <w:lang w:val="ru-RU"/>
        </w:rPr>
        <w:t>других равноценных пищевых продуктов»; «</w:t>
      </w:r>
      <w:r w:rsidR="00BE57E8">
        <w:rPr>
          <w:rFonts w:ascii="Times New Roman" w:hAnsi="Times New Roman"/>
          <w:sz w:val="24"/>
          <w:lang w:val="ru-RU"/>
        </w:rPr>
        <w:t>Порядка</w:t>
      </w:r>
      <w:r w:rsidR="00BE57E8">
        <w:rPr>
          <w:rFonts w:ascii="Times New Roman" w:hAnsi="Times New Roman"/>
          <w:sz w:val="24"/>
          <w:lang w:val="ru-RU"/>
        </w:rPr>
        <w:tab/>
        <w:t xml:space="preserve"> осуществления </w:t>
      </w:r>
      <w:r w:rsidR="00694C4C" w:rsidRPr="00634FAA">
        <w:rPr>
          <w:rFonts w:ascii="Times New Roman" w:hAnsi="Times New Roman"/>
          <w:sz w:val="24"/>
          <w:lang w:val="ru-RU"/>
        </w:rPr>
        <w:t>компенсационной</w:t>
      </w:r>
      <w:r w:rsidR="00694C4C" w:rsidRPr="00BE57E8">
        <w:rPr>
          <w:rFonts w:ascii="Times New Roman" w:hAnsi="Times New Roman"/>
          <w:sz w:val="24"/>
          <w:lang w:val="ru-RU"/>
        </w:rPr>
        <w:t xml:space="preserve">выплаты в </w:t>
      </w:r>
      <w:r w:rsidR="00802C8E" w:rsidRPr="00BE57E8">
        <w:rPr>
          <w:rFonts w:ascii="Times New Roman" w:hAnsi="Times New Roman"/>
          <w:sz w:val="24"/>
          <w:lang w:val="ru-RU"/>
        </w:rPr>
        <w:t>размере,эквивалентном стоимости молока или других</w:t>
      </w:r>
      <w:r w:rsidR="00BE57E8" w:rsidRPr="00BE57E8">
        <w:rPr>
          <w:rFonts w:ascii="Times New Roman" w:hAnsi="Times New Roman"/>
          <w:sz w:val="24"/>
          <w:lang w:val="ru-RU"/>
        </w:rPr>
        <w:t xml:space="preserve"> равноценных пищевых продуктов»</w:t>
      </w:r>
      <w:r w:rsidR="00802C8E" w:rsidRPr="00BE57E8">
        <w:rPr>
          <w:rFonts w:ascii="Times New Roman" w:hAnsi="Times New Roman"/>
          <w:sz w:val="24"/>
          <w:lang w:val="ru-RU"/>
        </w:rPr>
        <w:t xml:space="preserve">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802C8E" w:rsidRPr="00634FAA" w:rsidRDefault="00634FAA" w:rsidP="00B127FA">
      <w:pPr>
        <w:tabs>
          <w:tab w:val="left" w:pos="3200"/>
        </w:tabs>
        <w:spacing w:line="302" w:lineRule="exact"/>
        <w:jc w:val="both"/>
        <w:rPr>
          <w:rFonts w:ascii="Times New Roman" w:hAnsi="Times New Roman"/>
          <w:i/>
          <w:color w:val="FF0000"/>
          <w:sz w:val="24"/>
          <w:lang w:val="ru-RU"/>
        </w:rPr>
      </w:pPr>
      <w:r w:rsidRPr="00634FAA">
        <w:rPr>
          <w:rFonts w:ascii="Times New Roman" w:hAnsi="Times New Roman"/>
          <w:b/>
          <w:bCs/>
          <w:sz w:val="24"/>
          <w:lang w:val="ru-RU"/>
        </w:rPr>
        <w:lastRenderedPageBreak/>
        <w:t>6</w:t>
      </w:r>
      <w:r w:rsidR="00802C8E" w:rsidRPr="00634FAA">
        <w:rPr>
          <w:rFonts w:ascii="Times New Roman" w:hAnsi="Times New Roman"/>
          <w:b/>
          <w:bCs/>
          <w:sz w:val="24"/>
          <w:lang w:val="ru-RU"/>
        </w:rPr>
        <w:t>.12.</w:t>
      </w:r>
      <w:r w:rsidR="00802C8E" w:rsidRPr="00634FAA">
        <w:rPr>
          <w:rFonts w:ascii="Times New Roman" w:hAnsi="Times New Roman"/>
          <w:sz w:val="24"/>
          <w:lang w:val="ru-RU"/>
        </w:rPr>
        <w:t xml:space="preserve">  Развивать и совершенствовать систему обучения и проверки знаний требований охраны труда работников. Заключать договора с центрами по обучению по охране труда, имеющие опыт обучения специалистов на воз</w:t>
      </w:r>
      <w:r w:rsidR="00694C4C" w:rsidRPr="00634FAA">
        <w:rPr>
          <w:rFonts w:ascii="Times New Roman" w:hAnsi="Times New Roman"/>
          <w:sz w:val="24"/>
          <w:lang w:val="ru-RU"/>
        </w:rPr>
        <w:t xml:space="preserve">душном транспорте. </w:t>
      </w:r>
      <w:r w:rsidR="00802C8E" w:rsidRPr="00634FAA">
        <w:rPr>
          <w:rFonts w:ascii="Times New Roman" w:hAnsi="Times New Roman"/>
          <w:sz w:val="24"/>
          <w:lang w:val="ru-RU"/>
        </w:rPr>
        <w:t xml:space="preserve">Рекомендовать обучение или повышениеквалификации по охране труда руководителей проводить в центрах по охране труда или учебных центрах гражданской авиации и Филиале </w:t>
      </w:r>
      <w:r w:rsidR="00BE57E8" w:rsidRPr="00634FAA">
        <w:rPr>
          <w:rFonts w:ascii="Times New Roman" w:hAnsi="Times New Roman"/>
          <w:sz w:val="24"/>
          <w:lang w:val="ru-RU"/>
        </w:rPr>
        <w:t>А</w:t>
      </w:r>
      <w:r w:rsidR="00BE57E8">
        <w:rPr>
          <w:rFonts w:ascii="Times New Roman" w:hAnsi="Times New Roman"/>
          <w:sz w:val="24"/>
          <w:lang w:val="ru-RU"/>
        </w:rPr>
        <w:t>эронавигации Северо-Восточной Сибири</w:t>
      </w:r>
      <w:r w:rsidR="00802C8E" w:rsidRPr="00634FAA">
        <w:rPr>
          <w:rFonts w:ascii="Times New Roman" w:hAnsi="Times New Roman"/>
          <w:sz w:val="24"/>
          <w:lang w:val="ru-RU"/>
        </w:rPr>
        <w:t xml:space="preserve">, Института аэронавигации. </w:t>
      </w:r>
    </w:p>
    <w:p w:rsidR="00802C8E" w:rsidRPr="00634FAA" w:rsidRDefault="00802C8E" w:rsidP="00802C8E">
      <w:pPr>
        <w:spacing w:after="213" w:line="302" w:lineRule="exact"/>
        <w:jc w:val="both"/>
        <w:rPr>
          <w:rFonts w:ascii="Times New Roman" w:hAnsi="Times New Roman"/>
          <w:i/>
          <w:color w:val="FF0000"/>
          <w:sz w:val="24"/>
          <w:lang w:val="ru-RU"/>
        </w:rPr>
      </w:pPr>
    </w:p>
    <w:p w:rsidR="00802C8E" w:rsidRPr="00634FAA" w:rsidRDefault="00802C8E" w:rsidP="00634FAA">
      <w:pPr>
        <w:pStyle w:val="4e"/>
        <w:keepNext/>
        <w:keepLines/>
        <w:numPr>
          <w:ilvl w:val="0"/>
          <w:numId w:val="22"/>
        </w:numPr>
        <w:shd w:val="clear" w:color="auto" w:fill="auto"/>
        <w:tabs>
          <w:tab w:val="left" w:pos="1389"/>
        </w:tabs>
        <w:spacing w:after="72" w:line="260" w:lineRule="exact"/>
        <w:ind w:firstLine="1134"/>
        <w:jc w:val="both"/>
        <w:rPr>
          <w:sz w:val="24"/>
          <w:szCs w:val="24"/>
        </w:rPr>
      </w:pPr>
      <w:bookmarkStart w:id="7" w:name="bookmark7"/>
      <w:r w:rsidRPr="00634FAA">
        <w:rPr>
          <w:sz w:val="24"/>
          <w:szCs w:val="24"/>
        </w:rPr>
        <w:t>СОЦИАЛЬНЫЕ ГАРАНТИИ, ЛЬГОТЫ И КОМПЕНСАЦИИ</w:t>
      </w:r>
      <w:bookmarkEnd w:id="7"/>
    </w:p>
    <w:p w:rsidR="00802C8E" w:rsidRPr="00634FAA" w:rsidRDefault="00802C8E" w:rsidP="00F759F9">
      <w:pPr>
        <w:widowControl w:val="0"/>
        <w:numPr>
          <w:ilvl w:val="1"/>
          <w:numId w:val="22"/>
        </w:numPr>
        <w:tabs>
          <w:tab w:val="left" w:pos="1638"/>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Производится обязательное страхование жизни и здоровья авиаработников в соответствии с действующим Законодательством.</w:t>
      </w:r>
    </w:p>
    <w:p w:rsidR="00802C8E" w:rsidRPr="00634FAA" w:rsidRDefault="00802C8E" w:rsidP="00F759F9">
      <w:pPr>
        <w:widowControl w:val="0"/>
        <w:numPr>
          <w:ilvl w:val="1"/>
          <w:numId w:val="22"/>
        </w:numPr>
        <w:tabs>
          <w:tab w:val="left" w:pos="1638"/>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Авиаработникам и членам их семей может предоставляться льготный проезд. Порядок и условия предоставления льготного проезда определяется Коллективным договором или локальными актами Предприятия.</w:t>
      </w:r>
    </w:p>
    <w:p w:rsidR="00802C8E" w:rsidRPr="00634FAA" w:rsidRDefault="00802C8E" w:rsidP="00F759F9">
      <w:pPr>
        <w:widowControl w:val="0"/>
        <w:numPr>
          <w:ilvl w:val="1"/>
          <w:numId w:val="22"/>
        </w:numPr>
        <w:tabs>
          <w:tab w:val="left" w:pos="1638"/>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Работодатель, при наличии средств, может предоставлять работникам, неработающим пенсионерам, ушедшим на пенсию из Предприятия</w:t>
      </w:r>
      <w:r w:rsidR="00BE57E8">
        <w:rPr>
          <w:rFonts w:ascii="Times New Roman" w:hAnsi="Times New Roman"/>
          <w:sz w:val="24"/>
          <w:lang w:val="ru-RU"/>
        </w:rPr>
        <w:t>,</w:t>
      </w:r>
      <w:r w:rsidRPr="00634FAA">
        <w:rPr>
          <w:rFonts w:ascii="Times New Roman" w:hAnsi="Times New Roman"/>
          <w:sz w:val="24"/>
          <w:lang w:val="ru-RU"/>
        </w:rPr>
        <w:t xml:space="preserve"> льготы по проезду на воздушном транспорте. Порядок и условия предоставления льготного проезда определяются Коллективным договором или локальными актами Предприятия.</w:t>
      </w:r>
    </w:p>
    <w:p w:rsidR="00802C8E" w:rsidRPr="00634FAA" w:rsidRDefault="00802C8E" w:rsidP="00F759F9">
      <w:pPr>
        <w:widowControl w:val="0"/>
        <w:numPr>
          <w:ilvl w:val="1"/>
          <w:numId w:val="22"/>
        </w:numPr>
        <w:tabs>
          <w:tab w:val="left" w:pos="1638"/>
          <w:tab w:val="left" w:pos="3191"/>
        </w:tabs>
        <w:suppressAutoHyphens w:val="0"/>
        <w:spacing w:after="64" w:line="302" w:lineRule="exact"/>
        <w:jc w:val="both"/>
        <w:rPr>
          <w:rFonts w:ascii="Times New Roman" w:hAnsi="Times New Roman"/>
          <w:i/>
          <w:iCs/>
          <w:color w:val="FF0000"/>
          <w:sz w:val="24"/>
          <w:lang w:val="ru-RU"/>
        </w:rPr>
      </w:pPr>
      <w:r w:rsidRPr="00634FAA">
        <w:rPr>
          <w:rFonts w:ascii="Times New Roman" w:hAnsi="Times New Roman"/>
          <w:sz w:val="24"/>
          <w:lang w:val="ru-RU"/>
        </w:rPr>
        <w:t>В случае</w:t>
      </w:r>
      <w:r w:rsidRPr="00634FAA">
        <w:rPr>
          <w:rFonts w:ascii="Times New Roman" w:hAnsi="Times New Roman"/>
          <w:sz w:val="24"/>
          <w:lang w:val="ru-RU"/>
        </w:rPr>
        <w:tab/>
        <w:t>необходимости прохождения работникамиреабилитации по заключению МСЭК, ВЛЭК, ЦВЛЭК, ВКК Предприятие оплачивает проведение данной реабилитации в установленном порядке. Работодатель, исходя из наличия финансовых средств, компенсирует своим работникам полностью или частично расходы на проезд (туда и обратно) в случае общего заболевания, при котором необходимо проведение операции, лечение и медицинское обследование вне постоянного места жительства, атакже все расходы, связанные с лечением и приобретением лекарств в случае болезни или производственной травмы. Порядок и условия оплаты и компенсации отражаются в Коллективном договоре</w:t>
      </w:r>
      <w:r w:rsidRPr="00634FAA">
        <w:rPr>
          <w:rFonts w:ascii="Times New Roman" w:hAnsi="Times New Roman"/>
          <w:i/>
          <w:iCs/>
          <w:sz w:val="24"/>
          <w:lang w:val="ru-RU"/>
        </w:rPr>
        <w:t xml:space="preserve">. </w:t>
      </w:r>
    </w:p>
    <w:p w:rsidR="00802C8E" w:rsidRPr="00634FAA" w:rsidRDefault="00802C8E" w:rsidP="00F759F9">
      <w:pPr>
        <w:widowControl w:val="0"/>
        <w:numPr>
          <w:ilvl w:val="1"/>
          <w:numId w:val="22"/>
        </w:numPr>
        <w:tabs>
          <w:tab w:val="left" w:pos="1603"/>
        </w:tabs>
        <w:suppressAutoHyphens w:val="0"/>
        <w:spacing w:after="56" w:line="297" w:lineRule="exact"/>
        <w:jc w:val="both"/>
        <w:rPr>
          <w:rFonts w:ascii="Times New Roman" w:hAnsi="Times New Roman"/>
          <w:sz w:val="24"/>
          <w:lang w:val="ru-RU"/>
        </w:rPr>
      </w:pPr>
      <w:r w:rsidRPr="00634FAA">
        <w:rPr>
          <w:rFonts w:ascii="Times New Roman" w:hAnsi="Times New Roman"/>
          <w:sz w:val="24"/>
          <w:lang w:val="ru-RU"/>
        </w:rPr>
        <w:t>Работодатели Предприятий обеспечивают членов экипажей воздушных судов, а также работников, связанных непосредственно с обслуживанием авиапассажиров и клиентуры, бесплатно форменной одеждой. Порядок выдачи форменной одежды другим категориям работников определяется Работодателем Предприятий самостоятельно совместно с Профсоюзным комитетом.</w:t>
      </w:r>
    </w:p>
    <w:p w:rsidR="00802C8E" w:rsidRPr="00634FAA" w:rsidRDefault="00802C8E" w:rsidP="00F759F9">
      <w:pPr>
        <w:widowControl w:val="0"/>
        <w:numPr>
          <w:ilvl w:val="1"/>
          <w:numId w:val="22"/>
        </w:numPr>
        <w:tabs>
          <w:tab w:val="left" w:pos="1603"/>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Если основной отпуск использован, при временном сокращении объемов работ, приостановлении полетов по различным причинам (отсутствии топлива, запчастей, неплатежи и т.д.), Работодатели по согласованию с Профсоюзными комитетами с целью сохранения кадров, стабилизации финансового положения, могут принимать по отношению к работникам любое из ниже приведенных решений:</w:t>
      </w:r>
    </w:p>
    <w:p w:rsidR="00802C8E" w:rsidRPr="00634FAA" w:rsidRDefault="00802C8E" w:rsidP="004905CB">
      <w:pPr>
        <w:widowControl w:val="0"/>
        <w:numPr>
          <w:ilvl w:val="0"/>
          <w:numId w:val="17"/>
        </w:numPr>
        <w:tabs>
          <w:tab w:val="left" w:pos="1376"/>
        </w:tabs>
        <w:suppressAutoHyphens w:val="0"/>
        <w:spacing w:after="64" w:line="302" w:lineRule="exact"/>
        <w:ind w:left="1360" w:hanging="340"/>
        <w:rPr>
          <w:rFonts w:ascii="Times New Roman" w:hAnsi="Times New Roman"/>
          <w:sz w:val="24"/>
          <w:lang w:val="ru-RU"/>
        </w:rPr>
      </w:pPr>
      <w:r w:rsidRPr="00634FAA">
        <w:rPr>
          <w:rFonts w:ascii="Times New Roman" w:hAnsi="Times New Roman"/>
          <w:sz w:val="24"/>
          <w:lang w:val="ru-RU"/>
        </w:rPr>
        <w:t>организация работы с неполным рабочим днем (неделей) с оплатой за фактически отработанное время;</w:t>
      </w:r>
    </w:p>
    <w:p w:rsidR="00802C8E" w:rsidRPr="00634FAA" w:rsidRDefault="00802C8E" w:rsidP="004905CB">
      <w:pPr>
        <w:widowControl w:val="0"/>
        <w:numPr>
          <w:ilvl w:val="0"/>
          <w:numId w:val="17"/>
        </w:numPr>
        <w:tabs>
          <w:tab w:val="left" w:pos="1376"/>
        </w:tabs>
        <w:suppressAutoHyphens w:val="0"/>
        <w:spacing w:after="56" w:line="297" w:lineRule="exact"/>
        <w:ind w:left="1360" w:hanging="340"/>
        <w:rPr>
          <w:rFonts w:ascii="Times New Roman" w:hAnsi="Times New Roman"/>
          <w:sz w:val="24"/>
          <w:lang w:val="ru-RU"/>
        </w:rPr>
      </w:pPr>
      <w:r w:rsidRPr="00634FAA">
        <w:rPr>
          <w:rFonts w:ascii="Times New Roman" w:hAnsi="Times New Roman"/>
          <w:sz w:val="24"/>
          <w:lang w:val="ru-RU"/>
        </w:rPr>
        <w:t>предоставление авиаработникам отпусков без содержания (по личному заявлению работника).</w:t>
      </w:r>
    </w:p>
    <w:p w:rsidR="00802C8E" w:rsidRPr="00634FAA" w:rsidRDefault="00634FAA" w:rsidP="00634FAA">
      <w:pPr>
        <w:widowControl w:val="0"/>
        <w:numPr>
          <w:ilvl w:val="1"/>
          <w:numId w:val="22"/>
        </w:numPr>
        <w:tabs>
          <w:tab w:val="left" w:pos="1603"/>
        </w:tabs>
        <w:suppressAutoHyphens w:val="0"/>
        <w:spacing w:line="302" w:lineRule="exact"/>
        <w:jc w:val="both"/>
        <w:rPr>
          <w:rFonts w:ascii="Times New Roman" w:hAnsi="Times New Roman"/>
          <w:sz w:val="24"/>
          <w:lang w:val="ru-RU"/>
        </w:rPr>
      </w:pPr>
      <w:r w:rsidRPr="00634FAA">
        <w:rPr>
          <w:rFonts w:ascii="Times New Roman" w:hAnsi="Times New Roman"/>
          <w:sz w:val="24"/>
          <w:lang w:val="ru-RU"/>
        </w:rPr>
        <w:t xml:space="preserve">Членам экипажей, отстраненным от выполнения летной работы в связи с авиационными происшествиями или инцидентами, сохраняется должностной оклад на время до получения заключения комиссии по расследованиям. После заключения комиссии, при отсутствии вины членов экипажа, выплачивается средний заработок за время отстранения. </w:t>
      </w:r>
      <w:r w:rsidRPr="00634FAA">
        <w:rPr>
          <w:rFonts w:ascii="Times New Roman" w:hAnsi="Times New Roman"/>
          <w:sz w:val="24"/>
          <w:lang w:val="ru-RU"/>
        </w:rPr>
        <w:lastRenderedPageBreak/>
        <w:t>Порядок оплаты труда других авиаработников, отстраненных в связи авиационными или другими производственными</w:t>
      </w:r>
      <w:r>
        <w:rPr>
          <w:rFonts w:ascii="Times New Roman" w:hAnsi="Times New Roman"/>
          <w:sz w:val="24"/>
          <w:lang w:val="ru-RU"/>
        </w:rPr>
        <w:t xml:space="preserve"> расследованиями производится </w:t>
      </w:r>
      <w:r w:rsidRPr="00634FAA">
        <w:rPr>
          <w:rFonts w:ascii="Times New Roman" w:hAnsi="Times New Roman"/>
          <w:sz w:val="24"/>
          <w:lang w:val="ru-RU"/>
        </w:rPr>
        <w:t>аналогично.</w:t>
      </w:r>
    </w:p>
    <w:p w:rsidR="00802C8E" w:rsidRPr="00634FAA" w:rsidRDefault="00802C8E" w:rsidP="00802C8E">
      <w:pPr>
        <w:spacing w:line="302" w:lineRule="exact"/>
        <w:ind w:firstLine="700"/>
        <w:jc w:val="both"/>
        <w:rPr>
          <w:rFonts w:ascii="Times New Roman" w:hAnsi="Times New Roman"/>
          <w:sz w:val="24"/>
          <w:lang w:val="ru-RU"/>
        </w:rPr>
      </w:pPr>
      <w:r w:rsidRPr="00634FAA">
        <w:rPr>
          <w:rFonts w:ascii="Times New Roman" w:hAnsi="Times New Roman"/>
          <w:sz w:val="24"/>
          <w:lang w:val="ru-RU"/>
        </w:rPr>
        <w:t>Должностным лицам, включенным в состав комиссии по расследованию инцидента, повреждения ВС, происшествия, за время работы в составе комиссии выплачивается среднемесячная заработная плата, кроме персонала, основной должностной обязанностью которого является участие в расследовании.</w:t>
      </w:r>
    </w:p>
    <w:p w:rsidR="00802C8E" w:rsidRPr="00634FAA" w:rsidRDefault="00802C8E" w:rsidP="00634FAA">
      <w:pPr>
        <w:widowControl w:val="0"/>
        <w:numPr>
          <w:ilvl w:val="1"/>
          <w:numId w:val="22"/>
        </w:numPr>
        <w:tabs>
          <w:tab w:val="left" w:pos="1603"/>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 xml:space="preserve">Предприятия производят обязательное страхование </w:t>
      </w:r>
      <w:r w:rsidR="00634FAA" w:rsidRPr="00634FAA">
        <w:rPr>
          <w:rFonts w:ascii="Times New Roman" w:hAnsi="Times New Roman"/>
          <w:sz w:val="24"/>
          <w:lang w:val="ru-RU"/>
        </w:rPr>
        <w:t>работников,</w:t>
      </w:r>
      <w:r w:rsidR="00634FAA">
        <w:rPr>
          <w:rFonts w:ascii="Times New Roman" w:hAnsi="Times New Roman"/>
          <w:sz w:val="24"/>
          <w:lang w:val="ru-RU"/>
        </w:rPr>
        <w:t xml:space="preserve"> не относящихся к авиационному персоналу</w:t>
      </w:r>
      <w:r w:rsidRPr="00634FAA">
        <w:rPr>
          <w:rFonts w:ascii="Times New Roman" w:hAnsi="Times New Roman"/>
          <w:sz w:val="24"/>
          <w:lang w:val="ru-RU"/>
        </w:rPr>
        <w:t xml:space="preserve">, занятых на работе с повышенной опасностью.Список профессий и должностей на указанных работах по предприятию указывается в Приложении к Коллективному договору Предприятия. </w:t>
      </w:r>
    </w:p>
    <w:p w:rsidR="00802C8E" w:rsidRPr="00634FAA" w:rsidRDefault="00802C8E" w:rsidP="00634FAA">
      <w:pPr>
        <w:widowControl w:val="0"/>
        <w:numPr>
          <w:ilvl w:val="1"/>
          <w:numId w:val="22"/>
        </w:numPr>
        <w:tabs>
          <w:tab w:val="left" w:pos="1603"/>
        </w:tabs>
        <w:suppressAutoHyphens w:val="0"/>
        <w:spacing w:after="93" w:line="302" w:lineRule="exact"/>
        <w:jc w:val="both"/>
        <w:rPr>
          <w:rFonts w:ascii="Times New Roman" w:hAnsi="Times New Roman"/>
          <w:sz w:val="24"/>
          <w:lang w:val="ru-RU"/>
        </w:rPr>
      </w:pPr>
      <w:r w:rsidRPr="00634FAA">
        <w:rPr>
          <w:rFonts w:ascii="Times New Roman" w:hAnsi="Times New Roman"/>
          <w:sz w:val="24"/>
          <w:lang w:val="ru-RU"/>
        </w:rPr>
        <w:t xml:space="preserve">Работодатели Предприятий обеспечивают за счет средств социального </w:t>
      </w:r>
      <w:r w:rsidR="00634FAA" w:rsidRPr="00634FAA">
        <w:rPr>
          <w:rFonts w:ascii="Times New Roman" w:hAnsi="Times New Roman"/>
          <w:sz w:val="24"/>
          <w:lang w:val="ru-RU"/>
        </w:rPr>
        <w:t>страхования санаторно</w:t>
      </w:r>
      <w:r w:rsidRPr="00634FAA">
        <w:rPr>
          <w:rFonts w:ascii="Times New Roman" w:hAnsi="Times New Roman"/>
          <w:sz w:val="24"/>
          <w:lang w:val="ru-RU"/>
        </w:rPr>
        <w:t xml:space="preserve">-курортным лечение или оздоровление работников, </w:t>
      </w:r>
      <w:r w:rsidR="00634FAA" w:rsidRPr="00634FAA">
        <w:rPr>
          <w:rFonts w:ascii="Times New Roman" w:hAnsi="Times New Roman"/>
          <w:sz w:val="24"/>
          <w:lang w:val="ru-RU"/>
        </w:rPr>
        <w:t xml:space="preserve">в соответствии с законодательством РФ </w:t>
      </w:r>
      <w:r w:rsidRPr="00634FAA">
        <w:rPr>
          <w:rFonts w:ascii="Times New Roman" w:hAnsi="Times New Roman"/>
          <w:sz w:val="24"/>
          <w:lang w:val="ru-RU"/>
        </w:rPr>
        <w:t>на льготных условиях санаторной путевкой лиц летного состава по заключению ВЛЭК (при наличии диагноза), а также авиационных инже</w:t>
      </w:r>
      <w:r w:rsidR="00BE57E8">
        <w:rPr>
          <w:rFonts w:ascii="Times New Roman" w:hAnsi="Times New Roman"/>
          <w:sz w:val="24"/>
          <w:lang w:val="ru-RU"/>
        </w:rPr>
        <w:t>неров, техников (механиков) НАС</w:t>
      </w:r>
      <w:r w:rsidRPr="00634FAA">
        <w:rPr>
          <w:rFonts w:ascii="Times New Roman" w:hAnsi="Times New Roman"/>
          <w:sz w:val="24"/>
          <w:lang w:val="ru-RU"/>
        </w:rPr>
        <w:t xml:space="preserve"> по заключению медицинского учреждения (при наличии диагноза).</w:t>
      </w:r>
    </w:p>
    <w:p w:rsidR="00802C8E" w:rsidRPr="00634FAA" w:rsidRDefault="00634FAA" w:rsidP="004D77BB">
      <w:pPr>
        <w:widowControl w:val="0"/>
        <w:numPr>
          <w:ilvl w:val="1"/>
          <w:numId w:val="22"/>
        </w:numPr>
        <w:tabs>
          <w:tab w:val="left" w:pos="903"/>
        </w:tabs>
        <w:suppressAutoHyphens w:val="0"/>
        <w:spacing w:line="276" w:lineRule="auto"/>
        <w:jc w:val="both"/>
        <w:rPr>
          <w:rFonts w:ascii="Times New Roman" w:hAnsi="Times New Roman"/>
          <w:sz w:val="24"/>
          <w:lang w:val="ru-RU"/>
        </w:rPr>
      </w:pPr>
      <w:r w:rsidRPr="00634FAA">
        <w:rPr>
          <w:rFonts w:ascii="Times New Roman" w:hAnsi="Times New Roman"/>
          <w:sz w:val="24"/>
          <w:lang w:val="ru-RU"/>
        </w:rPr>
        <w:t>При увольнении авиаработника по состоянию здоровья (медицинское заключение) или увольняющемуся первый раз в связи с уходом на пенсию по старости (по достижению предельного возраста, дающего право на установление трудовой пенсии по старости в соответствии с действующим пенсионным законодательство</w:t>
      </w:r>
      <w:r w:rsidR="00BE57E8">
        <w:rPr>
          <w:rFonts w:ascii="Times New Roman" w:hAnsi="Times New Roman"/>
          <w:sz w:val="24"/>
          <w:lang w:val="ru-RU"/>
        </w:rPr>
        <w:t>м РФ и имеющему стаж в ГА РС(Я)</w:t>
      </w:r>
      <w:r w:rsidRPr="00634FAA">
        <w:rPr>
          <w:rFonts w:ascii="Times New Roman" w:hAnsi="Times New Roman"/>
          <w:sz w:val="24"/>
          <w:lang w:val="ru-RU"/>
        </w:rPr>
        <w:t xml:space="preserve"> ему (авиаработнику) выплачивается единовременное пособие</w:t>
      </w:r>
      <w:r w:rsidR="00802C8E" w:rsidRPr="00634FAA">
        <w:rPr>
          <w:rFonts w:ascii="Times New Roman" w:hAnsi="Times New Roman"/>
          <w:sz w:val="24"/>
          <w:lang w:val="ru-RU"/>
        </w:rPr>
        <w:t>:</w:t>
      </w:r>
    </w:p>
    <w:p w:rsidR="00802C8E" w:rsidRPr="00634FAA" w:rsidRDefault="003A61BB" w:rsidP="004905CB">
      <w:pPr>
        <w:widowControl w:val="0"/>
        <w:numPr>
          <w:ilvl w:val="0"/>
          <w:numId w:val="17"/>
        </w:numPr>
        <w:tabs>
          <w:tab w:val="left" w:pos="694"/>
        </w:tabs>
        <w:suppressAutoHyphens w:val="0"/>
        <w:spacing w:after="60" w:line="297" w:lineRule="exact"/>
        <w:ind w:left="700" w:hanging="340"/>
        <w:jc w:val="both"/>
        <w:rPr>
          <w:rFonts w:ascii="Times New Roman" w:hAnsi="Times New Roman"/>
          <w:sz w:val="24"/>
          <w:lang w:val="ru-RU"/>
        </w:rPr>
      </w:pPr>
      <w:r>
        <w:rPr>
          <w:rFonts w:ascii="Times New Roman" w:hAnsi="Times New Roman"/>
          <w:sz w:val="24"/>
          <w:lang w:val="ru-RU"/>
        </w:rPr>
        <w:t>женщинам</w:t>
      </w:r>
      <w:r w:rsidR="00802C8E" w:rsidRPr="00634FAA">
        <w:rPr>
          <w:rFonts w:ascii="Times New Roman" w:hAnsi="Times New Roman"/>
          <w:sz w:val="24"/>
          <w:lang w:val="ru-RU"/>
        </w:rPr>
        <w:t xml:space="preserve"> при стаже свыше 20 лет, а мужчинам свыше 25 лет, выплачивается 10% среднемесячного заработка за каждый календарный год, проработанный в гражданской авиации Якутии;</w:t>
      </w:r>
    </w:p>
    <w:p w:rsidR="00802C8E" w:rsidRPr="00634FAA" w:rsidRDefault="00802C8E" w:rsidP="004905CB">
      <w:pPr>
        <w:widowControl w:val="0"/>
        <w:numPr>
          <w:ilvl w:val="0"/>
          <w:numId w:val="17"/>
        </w:numPr>
        <w:tabs>
          <w:tab w:val="left" w:pos="694"/>
        </w:tabs>
        <w:suppressAutoHyphens w:val="0"/>
        <w:spacing w:after="56" w:line="297" w:lineRule="exact"/>
        <w:ind w:left="700" w:hanging="340"/>
        <w:jc w:val="both"/>
        <w:rPr>
          <w:rFonts w:ascii="Times New Roman" w:hAnsi="Times New Roman"/>
          <w:sz w:val="24"/>
          <w:lang w:val="ru-RU"/>
        </w:rPr>
      </w:pPr>
      <w:r w:rsidRPr="00634FAA">
        <w:rPr>
          <w:rFonts w:ascii="Times New Roman" w:hAnsi="Times New Roman"/>
          <w:sz w:val="24"/>
          <w:lang w:val="ru-RU"/>
        </w:rPr>
        <w:t>при стаже свыше 25 лет для женщин и 30 лет для мужчин выплачивается 20% среднемесячного заработка за каждый календарный год, проработанный в гражданской авиации Якутии;</w:t>
      </w:r>
    </w:p>
    <w:p w:rsidR="00802C8E" w:rsidRPr="00634FAA" w:rsidRDefault="00802C8E" w:rsidP="004905CB">
      <w:pPr>
        <w:widowControl w:val="0"/>
        <w:numPr>
          <w:ilvl w:val="0"/>
          <w:numId w:val="17"/>
        </w:numPr>
        <w:tabs>
          <w:tab w:val="left" w:pos="694"/>
        </w:tabs>
        <w:suppressAutoHyphens w:val="0"/>
        <w:spacing w:after="53" w:line="302" w:lineRule="exact"/>
        <w:ind w:left="700" w:hanging="340"/>
        <w:jc w:val="both"/>
        <w:rPr>
          <w:rFonts w:ascii="Times New Roman" w:hAnsi="Times New Roman"/>
          <w:sz w:val="24"/>
          <w:lang w:val="ru-RU"/>
        </w:rPr>
      </w:pPr>
      <w:r w:rsidRPr="00634FAA">
        <w:rPr>
          <w:rFonts w:ascii="Times New Roman" w:hAnsi="Times New Roman"/>
          <w:sz w:val="24"/>
          <w:lang w:val="ru-RU"/>
        </w:rPr>
        <w:t>пособие начисляется от среднемесячного заработка с момента последнего повышения заработной платы;</w:t>
      </w:r>
    </w:p>
    <w:p w:rsidR="00802C8E" w:rsidRPr="003A61BB" w:rsidRDefault="00802C8E" w:rsidP="00802C8E">
      <w:pPr>
        <w:widowControl w:val="0"/>
        <w:numPr>
          <w:ilvl w:val="0"/>
          <w:numId w:val="17"/>
        </w:numPr>
        <w:tabs>
          <w:tab w:val="left" w:pos="694"/>
        </w:tabs>
        <w:suppressAutoHyphens w:val="0"/>
        <w:spacing w:after="56" w:line="311" w:lineRule="exact"/>
        <w:ind w:left="700" w:hanging="340"/>
        <w:jc w:val="both"/>
        <w:rPr>
          <w:rFonts w:ascii="Times New Roman" w:hAnsi="Times New Roman"/>
          <w:sz w:val="24"/>
          <w:lang w:val="ru-RU"/>
        </w:rPr>
      </w:pPr>
      <w:r w:rsidRPr="003A61BB">
        <w:rPr>
          <w:rFonts w:ascii="Times New Roman" w:hAnsi="Times New Roman"/>
          <w:sz w:val="24"/>
          <w:lang w:val="ru-RU"/>
        </w:rPr>
        <w:t>выплаты производятся один раз независимо от причины увольнения (состояни</w:t>
      </w:r>
      <w:r w:rsidR="003A61BB" w:rsidRPr="003A61BB">
        <w:rPr>
          <w:rFonts w:ascii="Times New Roman" w:hAnsi="Times New Roman"/>
          <w:sz w:val="24"/>
          <w:lang w:val="ru-RU"/>
        </w:rPr>
        <w:t>е здоровья, пенсия)</w:t>
      </w:r>
      <w:r w:rsidRPr="003A61BB">
        <w:rPr>
          <w:rFonts w:ascii="Times New Roman" w:hAnsi="Times New Roman"/>
          <w:sz w:val="24"/>
          <w:lang w:val="ru-RU"/>
        </w:rPr>
        <w:t>в случае смерти Работника данные выплаты производятся согласно действующе</w:t>
      </w:r>
      <w:r w:rsidR="003A61BB">
        <w:rPr>
          <w:rFonts w:ascii="Times New Roman" w:hAnsi="Times New Roman"/>
          <w:sz w:val="24"/>
          <w:lang w:val="ru-RU"/>
        </w:rPr>
        <w:t>му</w:t>
      </w:r>
      <w:r w:rsidRPr="003A61BB">
        <w:rPr>
          <w:rFonts w:ascii="Times New Roman" w:hAnsi="Times New Roman"/>
          <w:sz w:val="24"/>
          <w:lang w:val="ru-RU"/>
        </w:rPr>
        <w:t xml:space="preserve"> Законодательств</w:t>
      </w:r>
      <w:r w:rsidR="003A61BB">
        <w:rPr>
          <w:rFonts w:ascii="Times New Roman" w:hAnsi="Times New Roman"/>
          <w:sz w:val="24"/>
          <w:lang w:val="ru-RU"/>
        </w:rPr>
        <w:t>у</w:t>
      </w:r>
      <w:r w:rsidRPr="003A61BB">
        <w:rPr>
          <w:rFonts w:ascii="Times New Roman" w:hAnsi="Times New Roman"/>
          <w:sz w:val="24"/>
          <w:lang w:val="ru-RU"/>
        </w:rPr>
        <w:t>;</w:t>
      </w:r>
    </w:p>
    <w:p w:rsidR="00802C8E" w:rsidRPr="00634FAA" w:rsidRDefault="00802C8E" w:rsidP="004905CB">
      <w:pPr>
        <w:widowControl w:val="0"/>
        <w:numPr>
          <w:ilvl w:val="0"/>
          <w:numId w:val="17"/>
        </w:numPr>
        <w:tabs>
          <w:tab w:val="left" w:pos="694"/>
        </w:tabs>
        <w:suppressAutoHyphens w:val="0"/>
        <w:spacing w:after="64" w:line="302" w:lineRule="exact"/>
        <w:ind w:left="700" w:hanging="340"/>
        <w:jc w:val="both"/>
        <w:rPr>
          <w:rFonts w:ascii="Times New Roman" w:hAnsi="Times New Roman"/>
          <w:sz w:val="24"/>
          <w:lang w:val="ru-RU"/>
        </w:rPr>
      </w:pPr>
      <w:r w:rsidRPr="00634FAA">
        <w:rPr>
          <w:rFonts w:ascii="Times New Roman" w:hAnsi="Times New Roman"/>
          <w:sz w:val="24"/>
          <w:lang w:val="ru-RU"/>
        </w:rPr>
        <w:t>данные выплаты не распространяются на авиаработников, уволенных из авиапредприятия в дисциплинарном порядке;</w:t>
      </w:r>
    </w:p>
    <w:p w:rsidR="00802C8E" w:rsidRPr="00634FAA" w:rsidRDefault="00802C8E" w:rsidP="00802C8E">
      <w:pPr>
        <w:spacing w:after="56"/>
        <w:ind w:firstLine="700"/>
        <w:jc w:val="both"/>
        <w:rPr>
          <w:rFonts w:ascii="Times New Roman" w:hAnsi="Times New Roman"/>
          <w:sz w:val="24"/>
          <w:lang w:val="ru-RU"/>
        </w:rPr>
      </w:pPr>
      <w:r w:rsidRPr="00634FAA">
        <w:rPr>
          <w:rFonts w:ascii="Times New Roman" w:hAnsi="Times New Roman"/>
          <w:sz w:val="24"/>
          <w:lang w:val="ru-RU"/>
        </w:rPr>
        <w:t>Условия, стаж работы, порядок и предельные суммы выплат устанавливаются в Коллективных договорах Предприятий.</w:t>
      </w:r>
    </w:p>
    <w:p w:rsidR="00802C8E" w:rsidRPr="00634FAA" w:rsidRDefault="00802C8E" w:rsidP="00F759F9">
      <w:pPr>
        <w:widowControl w:val="0"/>
        <w:numPr>
          <w:ilvl w:val="1"/>
          <w:numId w:val="22"/>
        </w:numPr>
        <w:tabs>
          <w:tab w:val="left" w:pos="1459"/>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 xml:space="preserve">При временном отстранении от летной работы членов экипажей воздушных судов и других авиаспециалистов от основной работы по состоянию здоровья (заключение медицинского учреждения) заработная плата работнику не начисляется, за исключение случаев, предусмотренных ТК </w:t>
      </w:r>
      <w:r w:rsidR="000868DD">
        <w:rPr>
          <w:rFonts w:ascii="Times New Roman" w:hAnsi="Times New Roman"/>
          <w:sz w:val="24"/>
          <w:lang w:val="ru-RU"/>
        </w:rPr>
        <w:t>или иными федеральными законами</w:t>
      </w:r>
      <w:r w:rsidRPr="00634FAA">
        <w:rPr>
          <w:rFonts w:ascii="Times New Roman" w:hAnsi="Times New Roman"/>
          <w:sz w:val="24"/>
          <w:lang w:val="ru-RU"/>
        </w:rPr>
        <w:t xml:space="preserve"> и переводе их на другие </w:t>
      </w:r>
      <w:r w:rsidR="000868DD">
        <w:rPr>
          <w:rFonts w:ascii="Times New Roman" w:hAnsi="Times New Roman"/>
          <w:sz w:val="24"/>
          <w:lang w:val="ru-RU"/>
        </w:rPr>
        <w:t>нижеоплачиваемые работы на срок</w:t>
      </w:r>
      <w:r w:rsidRPr="00634FAA">
        <w:rPr>
          <w:rFonts w:ascii="Times New Roman" w:hAnsi="Times New Roman"/>
          <w:sz w:val="24"/>
          <w:lang w:val="ru-RU"/>
        </w:rPr>
        <w:t xml:space="preserve"> не более трех месяцев, за ними сохраняется средний заработок. Конкретный срок, </w:t>
      </w:r>
      <w:r w:rsidR="000208B2">
        <w:rPr>
          <w:rFonts w:ascii="Times New Roman" w:hAnsi="Times New Roman"/>
          <w:sz w:val="24"/>
          <w:lang w:val="ru-RU"/>
        </w:rPr>
        <w:t>в пределах</w:t>
      </w:r>
      <w:r w:rsidRPr="00634FAA">
        <w:rPr>
          <w:rFonts w:ascii="Times New Roman" w:hAnsi="Times New Roman"/>
          <w:sz w:val="24"/>
          <w:lang w:val="ru-RU"/>
        </w:rPr>
        <w:t xml:space="preserve"> указанных трех месяцев, устанавливается Коллективным договором Предприятия. При увеличении должностного оклада в связи с изменением отраслевого минимального размера оплаты труда или индексации заработной платы средний заработок увеличивается в соответствующей пропорции.</w:t>
      </w:r>
    </w:p>
    <w:p w:rsidR="00802C8E" w:rsidRPr="00634FAA" w:rsidRDefault="00802C8E" w:rsidP="00F759F9">
      <w:pPr>
        <w:widowControl w:val="0"/>
        <w:numPr>
          <w:ilvl w:val="1"/>
          <w:numId w:val="22"/>
        </w:numPr>
        <w:tabs>
          <w:tab w:val="left" w:pos="1459"/>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lastRenderedPageBreak/>
        <w:t xml:space="preserve">Работникам Предприятия может предоставляться очередной </w:t>
      </w:r>
      <w:r w:rsidR="00262879" w:rsidRPr="00634FAA">
        <w:rPr>
          <w:rFonts w:ascii="Times New Roman" w:hAnsi="Times New Roman"/>
          <w:sz w:val="24"/>
          <w:lang w:val="ru-RU"/>
        </w:rPr>
        <w:t>(</w:t>
      </w:r>
      <w:r w:rsidRPr="00634FAA">
        <w:rPr>
          <w:rFonts w:ascii="Times New Roman" w:hAnsi="Times New Roman"/>
          <w:sz w:val="24"/>
          <w:lang w:val="ru-RU"/>
        </w:rPr>
        <w:t>дополнительный</w:t>
      </w:r>
      <w:r w:rsidR="00262879" w:rsidRPr="00634FAA">
        <w:rPr>
          <w:rFonts w:ascii="Times New Roman" w:hAnsi="Times New Roman"/>
          <w:sz w:val="24"/>
          <w:lang w:val="ru-RU"/>
        </w:rPr>
        <w:t>)</w:t>
      </w:r>
      <w:r w:rsidRPr="00634FAA">
        <w:rPr>
          <w:rFonts w:ascii="Times New Roman" w:hAnsi="Times New Roman"/>
          <w:sz w:val="24"/>
          <w:lang w:val="ru-RU"/>
        </w:rPr>
        <w:t xml:space="preserve"> оплачиваемый </w:t>
      </w:r>
      <w:r w:rsidR="000208B2" w:rsidRPr="00634FAA">
        <w:rPr>
          <w:rFonts w:ascii="Times New Roman" w:hAnsi="Times New Roman"/>
          <w:sz w:val="24"/>
          <w:lang w:val="ru-RU"/>
        </w:rPr>
        <w:t>отпуск вне</w:t>
      </w:r>
      <w:r w:rsidRPr="00634FAA">
        <w:rPr>
          <w:rFonts w:ascii="Times New Roman" w:hAnsi="Times New Roman"/>
          <w:sz w:val="24"/>
          <w:lang w:val="ru-RU"/>
        </w:rPr>
        <w:t xml:space="preserve"> графика отпусков сроком до трех дней в случаях: смерти близких родственников; вступлении в брак работника или его детей; рождении, усыновлении (удочерении) ребенка; проводов детей в армию. Условия и порядок предоставления данного отпуска определяется в Коллективном договоре. </w:t>
      </w:r>
    </w:p>
    <w:p w:rsidR="00802C8E" w:rsidRPr="00634FAA" w:rsidRDefault="00802C8E" w:rsidP="00F759F9">
      <w:pPr>
        <w:widowControl w:val="0"/>
        <w:numPr>
          <w:ilvl w:val="1"/>
          <w:numId w:val="22"/>
        </w:numPr>
        <w:tabs>
          <w:tab w:val="left" w:pos="1459"/>
        </w:tabs>
        <w:suppressAutoHyphens w:val="0"/>
        <w:spacing w:after="57" w:line="302" w:lineRule="exact"/>
        <w:jc w:val="both"/>
        <w:rPr>
          <w:rFonts w:ascii="Times New Roman" w:hAnsi="Times New Roman"/>
          <w:sz w:val="24"/>
          <w:lang w:val="ru-RU"/>
        </w:rPr>
      </w:pPr>
      <w:r w:rsidRPr="00634FAA">
        <w:rPr>
          <w:rFonts w:ascii="Times New Roman" w:hAnsi="Times New Roman"/>
          <w:sz w:val="24"/>
          <w:lang w:val="ru-RU"/>
        </w:rPr>
        <w:t>В исключительных случаях (болезнь или смерть близких родственников и т.д.) работнику может быть предоставлен дополнительный оплачиваемый отпуск по факту события</w:t>
      </w:r>
      <w:r w:rsidR="000868DD">
        <w:rPr>
          <w:rFonts w:ascii="Times New Roman" w:hAnsi="Times New Roman"/>
          <w:sz w:val="24"/>
          <w:lang w:val="ru-RU"/>
        </w:rPr>
        <w:t>,</w:t>
      </w:r>
      <w:r w:rsidRPr="00634FAA">
        <w:rPr>
          <w:rFonts w:ascii="Times New Roman" w:hAnsi="Times New Roman"/>
          <w:sz w:val="24"/>
          <w:lang w:val="ru-RU"/>
        </w:rPr>
        <w:t xml:space="preserve"> бесплатный проезд по совместному решению Работодателя и Профсоюзного комитета.</w:t>
      </w:r>
    </w:p>
    <w:p w:rsidR="00802C8E" w:rsidRPr="00634FAA" w:rsidRDefault="00802C8E" w:rsidP="00F759F9">
      <w:pPr>
        <w:widowControl w:val="0"/>
        <w:numPr>
          <w:ilvl w:val="1"/>
          <w:numId w:val="22"/>
        </w:numPr>
        <w:tabs>
          <w:tab w:val="left" w:pos="1459"/>
        </w:tabs>
        <w:suppressAutoHyphens w:val="0"/>
        <w:spacing w:after="97" w:line="306" w:lineRule="exact"/>
        <w:jc w:val="both"/>
        <w:rPr>
          <w:rFonts w:ascii="Times New Roman" w:hAnsi="Times New Roman"/>
          <w:strike/>
          <w:sz w:val="24"/>
          <w:lang w:val="ru-RU"/>
        </w:rPr>
      </w:pPr>
      <w:r w:rsidRPr="00634FAA">
        <w:rPr>
          <w:rFonts w:ascii="Times New Roman" w:hAnsi="Times New Roman"/>
          <w:sz w:val="24"/>
          <w:lang w:val="ru-RU"/>
        </w:rPr>
        <w:t xml:space="preserve"> Льготные авиационные проезды </w:t>
      </w:r>
      <w:r w:rsidR="000868DD">
        <w:rPr>
          <w:rFonts w:ascii="Times New Roman" w:hAnsi="Times New Roman"/>
          <w:sz w:val="24"/>
          <w:lang w:val="ru-RU"/>
        </w:rPr>
        <w:t>предоставляются при оформлении</w:t>
      </w:r>
      <w:r w:rsidRPr="00634FAA">
        <w:rPr>
          <w:rFonts w:ascii="Times New Roman" w:hAnsi="Times New Roman"/>
          <w:sz w:val="24"/>
          <w:lang w:val="ru-RU"/>
        </w:rPr>
        <w:t xml:space="preserve"> отпуска не менее 14 дней. Порядок предоставления отражается в Коллективном договоре. Проезд предоставляется при наличии отпуска в счет очередного не менее 14 дней.</w:t>
      </w:r>
    </w:p>
    <w:p w:rsidR="00802C8E" w:rsidRPr="000868DD" w:rsidRDefault="000868DD" w:rsidP="00802C8E">
      <w:pPr>
        <w:widowControl w:val="0"/>
        <w:numPr>
          <w:ilvl w:val="1"/>
          <w:numId w:val="22"/>
        </w:numPr>
        <w:tabs>
          <w:tab w:val="left" w:pos="1459"/>
        </w:tabs>
        <w:suppressAutoHyphens w:val="0"/>
        <w:spacing w:after="67" w:line="311" w:lineRule="exact"/>
        <w:jc w:val="both"/>
        <w:rPr>
          <w:rFonts w:ascii="Times New Roman" w:hAnsi="Times New Roman"/>
          <w:sz w:val="24"/>
          <w:lang w:val="ru-RU"/>
        </w:rPr>
      </w:pPr>
      <w:r w:rsidRPr="000868DD">
        <w:rPr>
          <w:rFonts w:ascii="Times New Roman" w:hAnsi="Times New Roman"/>
          <w:sz w:val="24"/>
          <w:lang w:val="ru-RU"/>
        </w:rPr>
        <w:t>В аналогичном порядке</w:t>
      </w:r>
      <w:r w:rsidR="00802C8E" w:rsidRPr="000868DD">
        <w:rPr>
          <w:rFonts w:ascii="Times New Roman" w:hAnsi="Times New Roman"/>
          <w:sz w:val="24"/>
          <w:lang w:val="ru-RU"/>
        </w:rPr>
        <w:t xml:space="preserve"> право на льготы на бесплатный(льготный) проезд распространяются на выборных и штатных работников профсоюзных комитетов.</w:t>
      </w:r>
    </w:p>
    <w:p w:rsidR="00802C8E" w:rsidRPr="00634FAA" w:rsidRDefault="00802C8E" w:rsidP="00F759F9">
      <w:pPr>
        <w:widowControl w:val="0"/>
        <w:numPr>
          <w:ilvl w:val="1"/>
          <w:numId w:val="22"/>
        </w:numPr>
        <w:tabs>
          <w:tab w:val="left" w:pos="1574"/>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Компенсационные выплаты, связанные с выездом из районов Крайнего Севера, производить в соответствии с ТК РФ и Коллективным договором Предприятия.</w:t>
      </w:r>
    </w:p>
    <w:p w:rsidR="000208B2" w:rsidRPr="000208B2" w:rsidRDefault="008A509C" w:rsidP="000208B2">
      <w:pPr>
        <w:widowControl w:val="0"/>
        <w:numPr>
          <w:ilvl w:val="1"/>
          <w:numId w:val="22"/>
        </w:numPr>
        <w:tabs>
          <w:tab w:val="left" w:pos="1574"/>
        </w:tabs>
        <w:suppressAutoHyphens w:val="0"/>
        <w:spacing w:after="60" w:line="302" w:lineRule="exact"/>
        <w:jc w:val="both"/>
        <w:rPr>
          <w:rFonts w:ascii="Times New Roman" w:hAnsi="Times New Roman"/>
          <w:i/>
          <w:iCs/>
          <w:color w:val="FF0000"/>
          <w:sz w:val="24"/>
          <w:lang w:val="ru-RU"/>
        </w:rPr>
      </w:pPr>
      <w:r w:rsidRPr="008A509C">
        <w:rPr>
          <w:rFonts w:ascii="Times New Roman" w:hAnsi="Times New Roman"/>
          <w:sz w:val="24"/>
          <w:lang w:val="ru-RU"/>
        </w:rPr>
        <w:t>При присвоении званий работникам выплачива</w:t>
      </w:r>
      <w:r w:rsidR="000868DD">
        <w:rPr>
          <w:rFonts w:ascii="Times New Roman" w:hAnsi="Times New Roman"/>
          <w:sz w:val="24"/>
          <w:lang w:val="ru-RU"/>
        </w:rPr>
        <w:t>ется</w:t>
      </w:r>
      <w:r w:rsidRPr="008A509C">
        <w:rPr>
          <w:rFonts w:ascii="Times New Roman" w:hAnsi="Times New Roman"/>
          <w:sz w:val="24"/>
          <w:lang w:val="ru-RU"/>
        </w:rPr>
        <w:t xml:space="preserve"> единовременное вознаграждение или устанавлива</w:t>
      </w:r>
      <w:r w:rsidR="000868DD">
        <w:rPr>
          <w:rFonts w:ascii="Times New Roman" w:hAnsi="Times New Roman"/>
          <w:sz w:val="24"/>
          <w:lang w:val="ru-RU"/>
        </w:rPr>
        <w:t>ется</w:t>
      </w:r>
      <w:r w:rsidRPr="008A509C">
        <w:rPr>
          <w:rFonts w:ascii="Times New Roman" w:hAnsi="Times New Roman"/>
          <w:sz w:val="24"/>
          <w:lang w:val="ru-RU"/>
        </w:rPr>
        <w:t xml:space="preserve"> доплата. Порядок и условия устанавливаются в соответствии с Коллективным договором и локально-нормативными актами</w:t>
      </w:r>
      <w:r w:rsidR="000868DD">
        <w:rPr>
          <w:rFonts w:ascii="Times New Roman" w:hAnsi="Times New Roman"/>
          <w:sz w:val="24"/>
          <w:lang w:val="ru-RU"/>
        </w:rPr>
        <w:t>.</w:t>
      </w:r>
    </w:p>
    <w:p w:rsidR="00802C8E" w:rsidRPr="00634FAA" w:rsidRDefault="00802C8E" w:rsidP="000208B2">
      <w:pPr>
        <w:widowControl w:val="0"/>
        <w:tabs>
          <w:tab w:val="left" w:pos="1574"/>
        </w:tabs>
        <w:suppressAutoHyphens w:val="0"/>
        <w:spacing w:after="60" w:line="302" w:lineRule="exact"/>
        <w:jc w:val="both"/>
        <w:rPr>
          <w:rFonts w:ascii="Times New Roman" w:hAnsi="Times New Roman"/>
          <w:i/>
          <w:iCs/>
          <w:color w:val="FF0000"/>
          <w:sz w:val="24"/>
          <w:lang w:val="ru-RU"/>
        </w:rPr>
      </w:pPr>
      <w:r w:rsidRPr="00634FAA">
        <w:rPr>
          <w:rFonts w:ascii="Times New Roman" w:hAnsi="Times New Roman"/>
          <w:sz w:val="24"/>
          <w:lang w:val="ru-RU"/>
        </w:rPr>
        <w:t>При наличии 2-х званий и более проценты доплат определяются Коллективным договором Предприятия.</w:t>
      </w:r>
    </w:p>
    <w:p w:rsidR="00802C8E" w:rsidRPr="00634FAA" w:rsidRDefault="00802C8E" w:rsidP="00F759F9">
      <w:pPr>
        <w:widowControl w:val="0"/>
        <w:numPr>
          <w:ilvl w:val="1"/>
          <w:numId w:val="22"/>
        </w:numPr>
        <w:tabs>
          <w:tab w:val="left" w:pos="1574"/>
        </w:tabs>
        <w:suppressAutoHyphens w:val="0"/>
        <w:spacing w:after="67" w:line="311" w:lineRule="exact"/>
        <w:jc w:val="both"/>
        <w:rPr>
          <w:rFonts w:ascii="Times New Roman" w:hAnsi="Times New Roman"/>
          <w:sz w:val="24"/>
          <w:lang w:val="ru-RU"/>
        </w:rPr>
      </w:pPr>
      <w:r w:rsidRPr="00634FAA">
        <w:rPr>
          <w:rFonts w:ascii="Times New Roman" w:hAnsi="Times New Roman"/>
          <w:sz w:val="24"/>
          <w:lang w:val="ru-RU"/>
        </w:rPr>
        <w:t>При присвоении почетных званий выплачивается единовременное вознаграждение согласно Положения «О нагрудных знаках» или условий Коллективного договора Предприятий.</w:t>
      </w:r>
    </w:p>
    <w:p w:rsidR="00802C8E" w:rsidRPr="00634FAA" w:rsidRDefault="00802C8E" w:rsidP="00F759F9">
      <w:pPr>
        <w:widowControl w:val="0"/>
        <w:numPr>
          <w:ilvl w:val="1"/>
          <w:numId w:val="22"/>
        </w:numPr>
        <w:tabs>
          <w:tab w:val="left" w:pos="1574"/>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При уходе впервые на пенсию работнику, имеющему звание «Ветерана авиации Якутии»</w:t>
      </w:r>
      <w:r w:rsidR="000868DD">
        <w:rPr>
          <w:rFonts w:ascii="Times New Roman" w:hAnsi="Times New Roman"/>
          <w:sz w:val="24"/>
          <w:lang w:val="ru-RU"/>
        </w:rPr>
        <w:t>,</w:t>
      </w:r>
      <w:r w:rsidRPr="00634FAA">
        <w:rPr>
          <w:rFonts w:ascii="Times New Roman" w:hAnsi="Times New Roman"/>
          <w:sz w:val="24"/>
          <w:lang w:val="ru-RU"/>
        </w:rPr>
        <w:t xml:space="preserve"> выплачивается единовременное денежное пособие в размере среднемесячной заработной платы.</w:t>
      </w:r>
    </w:p>
    <w:p w:rsidR="00802C8E" w:rsidRPr="00634FAA" w:rsidRDefault="00802C8E" w:rsidP="00F759F9">
      <w:pPr>
        <w:widowControl w:val="0"/>
        <w:numPr>
          <w:ilvl w:val="1"/>
          <w:numId w:val="22"/>
        </w:numPr>
        <w:tabs>
          <w:tab w:val="left" w:pos="1574"/>
        </w:tabs>
        <w:suppressAutoHyphens w:val="0"/>
        <w:spacing w:after="53" w:line="302" w:lineRule="exact"/>
        <w:jc w:val="both"/>
        <w:rPr>
          <w:rFonts w:ascii="Times New Roman" w:hAnsi="Times New Roman"/>
          <w:sz w:val="24"/>
          <w:lang w:val="ru-RU"/>
        </w:rPr>
      </w:pPr>
      <w:r w:rsidRPr="00634FAA">
        <w:rPr>
          <w:rFonts w:ascii="Times New Roman" w:hAnsi="Times New Roman"/>
          <w:sz w:val="24"/>
          <w:lang w:val="ru-RU"/>
        </w:rPr>
        <w:t>Для стимулирования поступления выпускников в авиационные учебные заведения устанавливается и выдается ежегодная разовая стипендия имени В.И. Кузьмина в размере 5000 (пять тысяч) рублей особо отличившимся в учебе и общественной жи</w:t>
      </w:r>
      <w:r w:rsidR="000868DD">
        <w:rPr>
          <w:rFonts w:ascii="Times New Roman" w:hAnsi="Times New Roman"/>
          <w:sz w:val="24"/>
          <w:lang w:val="ru-RU"/>
        </w:rPr>
        <w:t>зни</w:t>
      </w:r>
      <w:r w:rsidR="00262879" w:rsidRPr="00634FAA">
        <w:rPr>
          <w:rFonts w:ascii="Times New Roman" w:hAnsi="Times New Roman"/>
          <w:sz w:val="24"/>
          <w:lang w:val="ru-RU"/>
        </w:rPr>
        <w:t xml:space="preserve"> учащимся школ № 24 и № 30</w:t>
      </w:r>
      <w:r w:rsidRPr="00634FAA">
        <w:rPr>
          <w:rFonts w:ascii="Times New Roman" w:hAnsi="Times New Roman"/>
          <w:sz w:val="24"/>
          <w:lang w:val="ru-RU"/>
        </w:rPr>
        <w:t>, школы села Маган и курсантам ЯАТУГА:</w:t>
      </w:r>
    </w:p>
    <w:p w:rsidR="00802C8E" w:rsidRPr="00634FAA" w:rsidRDefault="00802C8E" w:rsidP="004905CB">
      <w:pPr>
        <w:widowControl w:val="0"/>
        <w:numPr>
          <w:ilvl w:val="0"/>
          <w:numId w:val="17"/>
        </w:numPr>
        <w:suppressAutoHyphens w:val="0"/>
        <w:spacing w:after="60" w:line="311" w:lineRule="exact"/>
        <w:ind w:left="1360" w:hanging="680"/>
        <w:jc w:val="both"/>
        <w:rPr>
          <w:rFonts w:ascii="Times New Roman" w:hAnsi="Times New Roman"/>
          <w:sz w:val="24"/>
          <w:lang w:val="ru-RU"/>
        </w:rPr>
      </w:pPr>
      <w:r w:rsidRPr="00634FAA">
        <w:rPr>
          <w:rFonts w:ascii="Times New Roman" w:hAnsi="Times New Roman"/>
          <w:sz w:val="24"/>
          <w:lang w:val="ru-RU"/>
        </w:rPr>
        <w:t>по 2 стипендии - ученикам 9-11 классов школ № 24 и № 30 от предприятий: АО «Аэропорт Якутск», АО АК «Якутия», АО «ВЦ Якутавиа»;</w:t>
      </w:r>
    </w:p>
    <w:p w:rsidR="00802C8E" w:rsidRPr="00634FAA" w:rsidRDefault="00802C8E" w:rsidP="00262879">
      <w:pPr>
        <w:spacing w:after="60" w:line="311" w:lineRule="exact"/>
        <w:ind w:firstLine="680"/>
        <w:jc w:val="both"/>
        <w:rPr>
          <w:rFonts w:ascii="Times New Roman" w:hAnsi="Times New Roman"/>
          <w:sz w:val="24"/>
          <w:lang w:val="ru-RU"/>
        </w:rPr>
      </w:pPr>
      <w:r w:rsidRPr="00634FAA">
        <w:rPr>
          <w:rFonts w:ascii="Times New Roman" w:hAnsi="Times New Roman"/>
          <w:sz w:val="24"/>
          <w:lang w:val="ru-RU"/>
        </w:rPr>
        <w:t>-     по 2 стипендии - ученикам 9-11 классов школы села Маган от предприятия ФКП «Аэропорты Севера»;</w:t>
      </w:r>
    </w:p>
    <w:p w:rsidR="00802C8E" w:rsidRPr="00634FAA" w:rsidRDefault="00802C8E" w:rsidP="00802C8E">
      <w:pPr>
        <w:spacing w:after="60" w:line="311" w:lineRule="exact"/>
        <w:rPr>
          <w:rFonts w:ascii="Times New Roman" w:hAnsi="Times New Roman"/>
          <w:sz w:val="24"/>
          <w:lang w:val="ru-RU"/>
        </w:rPr>
      </w:pPr>
      <w:r w:rsidRPr="00634FAA">
        <w:rPr>
          <w:rFonts w:ascii="Times New Roman" w:hAnsi="Times New Roman"/>
          <w:sz w:val="24"/>
          <w:lang w:val="ru-RU"/>
        </w:rPr>
        <w:t xml:space="preserve">           -         по 2 стипендии - курсантам ЯАТУГА от предприятий: АО АК  «Полярныеавиалинии», АО ГАВС РС(Я).</w:t>
      </w:r>
    </w:p>
    <w:p w:rsidR="00802C8E" w:rsidRPr="00634FAA" w:rsidRDefault="00802C8E" w:rsidP="00F759F9">
      <w:pPr>
        <w:widowControl w:val="0"/>
        <w:numPr>
          <w:ilvl w:val="1"/>
          <w:numId w:val="22"/>
        </w:numPr>
        <w:tabs>
          <w:tab w:val="left" w:pos="1574"/>
        </w:tabs>
        <w:suppressAutoHyphens w:val="0"/>
        <w:spacing w:after="101" w:line="311" w:lineRule="exact"/>
        <w:jc w:val="both"/>
        <w:rPr>
          <w:rFonts w:ascii="Times New Roman" w:hAnsi="Times New Roman"/>
          <w:sz w:val="24"/>
          <w:lang w:val="ru-RU"/>
        </w:rPr>
      </w:pPr>
      <w:r w:rsidRPr="00634FAA">
        <w:rPr>
          <w:rFonts w:ascii="Times New Roman" w:hAnsi="Times New Roman"/>
          <w:sz w:val="24"/>
          <w:lang w:val="ru-RU"/>
        </w:rPr>
        <w:t>Ко Дню работника гражданской авиации (9 февраля, 8 октября) установить:</w:t>
      </w:r>
    </w:p>
    <w:p w:rsidR="00802C8E" w:rsidRPr="00BE16C1" w:rsidRDefault="00802C8E" w:rsidP="00B02D7F">
      <w:pPr>
        <w:widowControl w:val="0"/>
        <w:numPr>
          <w:ilvl w:val="0"/>
          <w:numId w:val="17"/>
        </w:numPr>
        <w:tabs>
          <w:tab w:val="left" w:pos="1362"/>
        </w:tabs>
        <w:suppressAutoHyphens w:val="0"/>
        <w:spacing w:after="60" w:line="302" w:lineRule="exact"/>
        <w:ind w:left="1340" w:hanging="631"/>
        <w:jc w:val="both"/>
        <w:rPr>
          <w:rFonts w:ascii="Times New Roman" w:hAnsi="Times New Roman"/>
          <w:sz w:val="24"/>
          <w:lang w:val="ru-RU"/>
        </w:rPr>
      </w:pPr>
      <w:r w:rsidRPr="00BE16C1">
        <w:rPr>
          <w:rFonts w:ascii="Times New Roman" w:hAnsi="Times New Roman"/>
          <w:sz w:val="24"/>
          <w:lang w:val="ru-RU"/>
        </w:rPr>
        <w:t xml:space="preserve">награждение ветеранов авиации Якутии - почетной Премиейимени Героя Социалистического труда, Заслуженного пилота СССР, Заслуженного работника народного хозяйства Кузьмина Валерия Ильича с вручением единовременного вознаграждения и Свидетельства </w:t>
      </w:r>
      <w:r w:rsidR="000868DD">
        <w:rPr>
          <w:rFonts w:ascii="Times New Roman" w:hAnsi="Times New Roman"/>
          <w:sz w:val="24"/>
          <w:lang w:val="ru-RU"/>
        </w:rPr>
        <w:t>(Диплома)</w:t>
      </w:r>
      <w:r w:rsidRPr="00BE16C1">
        <w:rPr>
          <w:rFonts w:ascii="Times New Roman" w:hAnsi="Times New Roman"/>
          <w:sz w:val="24"/>
          <w:lang w:val="ru-RU"/>
        </w:rPr>
        <w:t xml:space="preserve"> установленного образца согласно Положению;</w:t>
      </w:r>
    </w:p>
    <w:p w:rsidR="00802C8E" w:rsidRPr="00634FAA" w:rsidRDefault="00802C8E" w:rsidP="004905CB">
      <w:pPr>
        <w:widowControl w:val="0"/>
        <w:numPr>
          <w:ilvl w:val="0"/>
          <w:numId w:val="17"/>
        </w:numPr>
        <w:tabs>
          <w:tab w:val="left" w:pos="1355"/>
        </w:tabs>
        <w:suppressAutoHyphens w:val="0"/>
        <w:spacing w:after="60" w:line="302" w:lineRule="exact"/>
        <w:ind w:left="1340" w:hanging="660"/>
        <w:jc w:val="both"/>
        <w:rPr>
          <w:rFonts w:ascii="Times New Roman" w:hAnsi="Times New Roman"/>
          <w:sz w:val="24"/>
          <w:lang w:val="ru-RU"/>
        </w:rPr>
      </w:pPr>
      <w:r w:rsidRPr="00634FAA">
        <w:rPr>
          <w:rFonts w:ascii="Times New Roman" w:hAnsi="Times New Roman"/>
          <w:sz w:val="24"/>
          <w:lang w:val="ru-RU"/>
        </w:rPr>
        <w:lastRenderedPageBreak/>
        <w:t>награждение вертолетных подразделений памятным вымпелом и денежным вознаграждением согласно Положению о Премии имени заслуженного пилота СССР Алькова Е.Ф.;</w:t>
      </w:r>
    </w:p>
    <w:p w:rsidR="00802C8E" w:rsidRPr="00634FAA" w:rsidRDefault="00802C8E" w:rsidP="004905CB">
      <w:pPr>
        <w:widowControl w:val="0"/>
        <w:numPr>
          <w:ilvl w:val="0"/>
          <w:numId w:val="17"/>
        </w:numPr>
        <w:tabs>
          <w:tab w:val="left" w:pos="1355"/>
        </w:tabs>
        <w:suppressAutoHyphens w:val="0"/>
        <w:spacing w:after="57" w:line="302" w:lineRule="exact"/>
        <w:ind w:left="1340" w:hanging="660"/>
        <w:jc w:val="both"/>
        <w:rPr>
          <w:rFonts w:ascii="Times New Roman" w:hAnsi="Times New Roman"/>
          <w:sz w:val="24"/>
          <w:lang w:val="ru-RU"/>
        </w:rPr>
      </w:pPr>
      <w:r w:rsidRPr="00634FAA">
        <w:rPr>
          <w:rFonts w:ascii="Times New Roman" w:hAnsi="Times New Roman"/>
          <w:sz w:val="24"/>
          <w:lang w:val="ru-RU"/>
        </w:rPr>
        <w:t>награждение членов экипажей вертолетов, внесших вклад в обеспечение безопасности полетов - Премией имени заслуженного пилота СССР Алькова Е.Ф. с вручением памятного Знака и Диплома лауреата установленного образца;</w:t>
      </w:r>
    </w:p>
    <w:p w:rsidR="00802C8E" w:rsidRPr="00B02D7F" w:rsidRDefault="00B02D7F" w:rsidP="00B02D7F">
      <w:pPr>
        <w:widowControl w:val="0"/>
        <w:tabs>
          <w:tab w:val="left" w:pos="1355"/>
        </w:tabs>
        <w:suppressAutoHyphens w:val="0"/>
        <w:spacing w:after="57" w:line="302" w:lineRule="exact"/>
        <w:ind w:left="1340" w:hanging="631"/>
        <w:jc w:val="both"/>
        <w:rPr>
          <w:rFonts w:ascii="Times New Roman" w:hAnsi="Times New Roman"/>
          <w:sz w:val="24"/>
          <w:lang w:val="ru-RU"/>
        </w:rPr>
      </w:pPr>
      <w:r>
        <w:rPr>
          <w:rFonts w:ascii="Times New Roman" w:hAnsi="Times New Roman"/>
          <w:sz w:val="24"/>
          <w:lang w:val="ru-RU"/>
        </w:rPr>
        <w:t xml:space="preserve">-       </w:t>
      </w:r>
      <w:r w:rsidR="00802C8E" w:rsidRPr="00634FAA">
        <w:rPr>
          <w:rFonts w:ascii="Times New Roman" w:hAnsi="Times New Roman"/>
          <w:sz w:val="24"/>
          <w:lang w:val="ru-RU"/>
        </w:rPr>
        <w:t xml:space="preserve">награждение профсоюзных лидеров и активистов профсоюзного движения согласно Положению - Премией им. </w:t>
      </w:r>
      <w:r w:rsidR="00802C8E" w:rsidRPr="00B02D7F">
        <w:rPr>
          <w:rFonts w:ascii="Times New Roman" w:hAnsi="Times New Roman"/>
          <w:sz w:val="24"/>
          <w:lang w:val="ru-RU"/>
        </w:rPr>
        <w:t>Н.И. Ананьева.</w:t>
      </w:r>
    </w:p>
    <w:p w:rsidR="00262879" w:rsidRPr="00634FAA" w:rsidRDefault="00802C8E" w:rsidP="00F759F9">
      <w:pPr>
        <w:widowControl w:val="0"/>
        <w:numPr>
          <w:ilvl w:val="1"/>
          <w:numId w:val="22"/>
        </w:numPr>
        <w:tabs>
          <w:tab w:val="left" w:pos="1687"/>
        </w:tabs>
        <w:suppressAutoHyphens w:val="0"/>
        <w:spacing w:after="57" w:line="302" w:lineRule="exact"/>
        <w:jc w:val="both"/>
        <w:rPr>
          <w:rFonts w:ascii="Times New Roman" w:hAnsi="Times New Roman"/>
          <w:i/>
          <w:color w:val="FF0000"/>
          <w:sz w:val="24"/>
          <w:lang w:val="ru-RU"/>
        </w:rPr>
      </w:pPr>
      <w:r w:rsidRPr="00634FAA">
        <w:rPr>
          <w:rFonts w:ascii="Times New Roman" w:hAnsi="Times New Roman"/>
          <w:sz w:val="24"/>
          <w:lang w:val="ru-RU"/>
        </w:rPr>
        <w:t xml:space="preserve">Предприятия отчисляют денежные средства для проведения культурно-массовых и спортивно-оздоровительных мероприятий в размере не менее 0,15% от </w:t>
      </w:r>
      <w:r w:rsidR="00B02D7F">
        <w:rPr>
          <w:rFonts w:ascii="Times New Roman" w:hAnsi="Times New Roman"/>
          <w:sz w:val="24"/>
          <w:lang w:val="ru-RU"/>
        </w:rPr>
        <w:t>ф</w:t>
      </w:r>
      <w:r w:rsidRPr="00634FAA">
        <w:rPr>
          <w:rFonts w:ascii="Times New Roman" w:hAnsi="Times New Roman"/>
          <w:sz w:val="24"/>
          <w:lang w:val="ru-RU"/>
        </w:rPr>
        <w:t>онда оплаты труда на счета своих первичных профсоюзных организаций Рескома профсоюза</w:t>
      </w:r>
      <w:r w:rsidR="000208B2">
        <w:rPr>
          <w:rFonts w:ascii="Times New Roman" w:hAnsi="Times New Roman"/>
          <w:sz w:val="24"/>
          <w:lang w:val="ru-RU"/>
        </w:rPr>
        <w:t xml:space="preserve"> авиаработников РС(Я). О</w:t>
      </w:r>
      <w:r w:rsidRPr="00634FAA">
        <w:rPr>
          <w:rFonts w:ascii="Times New Roman" w:hAnsi="Times New Roman"/>
          <w:sz w:val="24"/>
          <w:lang w:val="ru-RU"/>
        </w:rPr>
        <w:t>тчис</w:t>
      </w:r>
      <w:r w:rsidR="00262879" w:rsidRPr="00634FAA">
        <w:rPr>
          <w:rFonts w:ascii="Times New Roman" w:hAnsi="Times New Roman"/>
          <w:sz w:val="24"/>
          <w:lang w:val="ru-RU"/>
        </w:rPr>
        <w:t>лени</w:t>
      </w:r>
      <w:r w:rsidR="000208B2">
        <w:rPr>
          <w:rFonts w:ascii="Times New Roman" w:hAnsi="Times New Roman"/>
          <w:sz w:val="24"/>
          <w:lang w:val="ru-RU"/>
        </w:rPr>
        <w:t>янаправляются по заявкам профсоюзной организации на конкретные мероприятия с последующей отчетностью.</w:t>
      </w:r>
    </w:p>
    <w:p w:rsidR="00802C8E" w:rsidRPr="00634FAA" w:rsidRDefault="00802C8E" w:rsidP="00F759F9">
      <w:pPr>
        <w:widowControl w:val="0"/>
        <w:numPr>
          <w:ilvl w:val="1"/>
          <w:numId w:val="22"/>
        </w:numPr>
        <w:tabs>
          <w:tab w:val="left" w:pos="1687"/>
        </w:tabs>
        <w:suppressAutoHyphens w:val="0"/>
        <w:spacing w:after="64" w:line="306" w:lineRule="exact"/>
        <w:jc w:val="both"/>
        <w:rPr>
          <w:rFonts w:ascii="Times New Roman" w:hAnsi="Times New Roman"/>
          <w:sz w:val="24"/>
          <w:lang w:val="ru-RU"/>
        </w:rPr>
      </w:pPr>
      <w:r w:rsidRPr="00634FAA">
        <w:rPr>
          <w:rFonts w:ascii="Times New Roman" w:hAnsi="Times New Roman"/>
          <w:sz w:val="24"/>
          <w:lang w:val="ru-RU"/>
        </w:rPr>
        <w:t>Работодатель обязуется компенсировать работникам расходы по зубопротезированию с учетом санирования полости рта и лечения. Размеры компенсации определяются Коллективным договором.</w:t>
      </w:r>
    </w:p>
    <w:p w:rsidR="00802C8E" w:rsidRPr="00634FAA" w:rsidRDefault="009F789C" w:rsidP="00F759F9">
      <w:pPr>
        <w:widowControl w:val="0"/>
        <w:numPr>
          <w:ilvl w:val="1"/>
          <w:numId w:val="22"/>
        </w:numPr>
        <w:tabs>
          <w:tab w:val="left" w:pos="1687"/>
        </w:tabs>
        <w:suppressAutoHyphens w:val="0"/>
        <w:spacing w:after="57" w:line="302" w:lineRule="exact"/>
        <w:jc w:val="both"/>
        <w:rPr>
          <w:rFonts w:ascii="Times New Roman" w:hAnsi="Times New Roman"/>
          <w:sz w:val="24"/>
          <w:lang w:val="ru-RU"/>
        </w:rPr>
      </w:pPr>
      <w:r w:rsidRPr="009F789C">
        <w:rPr>
          <w:rFonts w:ascii="Times New Roman" w:hAnsi="Times New Roman"/>
          <w:sz w:val="24"/>
          <w:lang w:val="ru-RU"/>
        </w:rPr>
        <w:t>В целях санаторно-курортного лечения, оздоровления и продления профессионального долголетия авиационных работников, Работодатели Предприятий могут за счет собственных средств выделять на данные мероприятия денежные средства. Возможность, размер и порядок компенсации на санаторно-курортное лечение, оздоровление и отдых по туристическим путевкам определяется Коллективным договором</w:t>
      </w:r>
      <w:r>
        <w:rPr>
          <w:rFonts w:ascii="Times New Roman" w:hAnsi="Times New Roman"/>
          <w:sz w:val="24"/>
          <w:lang w:val="ru-RU"/>
        </w:rPr>
        <w:t>.</w:t>
      </w:r>
    </w:p>
    <w:p w:rsidR="00802C8E" w:rsidRPr="00634FAA" w:rsidRDefault="00802C8E" w:rsidP="00F759F9">
      <w:pPr>
        <w:widowControl w:val="0"/>
        <w:numPr>
          <w:ilvl w:val="1"/>
          <w:numId w:val="22"/>
        </w:numPr>
        <w:tabs>
          <w:tab w:val="left" w:pos="1687"/>
        </w:tabs>
        <w:suppressAutoHyphens w:val="0"/>
        <w:spacing w:after="64" w:line="306" w:lineRule="exact"/>
        <w:jc w:val="both"/>
        <w:rPr>
          <w:rFonts w:ascii="Times New Roman" w:hAnsi="Times New Roman"/>
          <w:sz w:val="24"/>
          <w:lang w:val="ru-RU"/>
        </w:rPr>
      </w:pPr>
      <w:r w:rsidRPr="00634FAA">
        <w:rPr>
          <w:rFonts w:ascii="Times New Roman" w:hAnsi="Times New Roman"/>
          <w:sz w:val="24"/>
          <w:lang w:val="ru-RU"/>
        </w:rPr>
        <w:t>Работодатели Предприятий, при наличии медицинских показаний, обеспечивают направление летного состава на амбулаторное и стационарное лечение в Центральную клиническую больн</w:t>
      </w:r>
      <w:r w:rsidR="004B1D41">
        <w:rPr>
          <w:rFonts w:ascii="Times New Roman" w:hAnsi="Times New Roman"/>
          <w:sz w:val="24"/>
          <w:lang w:val="ru-RU"/>
        </w:rPr>
        <w:t>ицу гражданской авиации (ЦКБГА, ЦВЛЭК).</w:t>
      </w:r>
    </w:p>
    <w:p w:rsidR="00802C8E" w:rsidRPr="004B1D41" w:rsidRDefault="004B1D41" w:rsidP="00C83E3D">
      <w:pPr>
        <w:widowControl w:val="0"/>
        <w:numPr>
          <w:ilvl w:val="1"/>
          <w:numId w:val="22"/>
        </w:numPr>
        <w:tabs>
          <w:tab w:val="left" w:pos="1687"/>
        </w:tabs>
        <w:suppressAutoHyphens w:val="0"/>
        <w:spacing w:after="60" w:line="306" w:lineRule="exact"/>
        <w:jc w:val="both"/>
        <w:rPr>
          <w:rFonts w:ascii="Times New Roman" w:hAnsi="Times New Roman"/>
          <w:sz w:val="24"/>
          <w:lang w:val="ru-RU"/>
        </w:rPr>
      </w:pPr>
      <w:r w:rsidRPr="004B1D41">
        <w:rPr>
          <w:rFonts w:ascii="Times New Roman" w:hAnsi="Times New Roman"/>
          <w:sz w:val="24"/>
          <w:lang w:val="ru-RU"/>
        </w:rPr>
        <w:t>Работодатель с учетом финансового состояния может частично компенсировать стоимость детской путевки для детей работников в возрасте от 7 до 15 лет включительно в детски</w:t>
      </w:r>
      <w:r w:rsidR="000868DD">
        <w:rPr>
          <w:rFonts w:ascii="Times New Roman" w:hAnsi="Times New Roman"/>
          <w:sz w:val="24"/>
          <w:lang w:val="ru-RU"/>
        </w:rPr>
        <w:t>е</w:t>
      </w:r>
      <w:r w:rsidRPr="004B1D41">
        <w:rPr>
          <w:rFonts w:ascii="Times New Roman" w:hAnsi="Times New Roman"/>
          <w:sz w:val="24"/>
          <w:lang w:val="ru-RU"/>
        </w:rPr>
        <w:t xml:space="preserve"> санаторно-оздоровительны</w:t>
      </w:r>
      <w:r w:rsidR="000868DD">
        <w:rPr>
          <w:rFonts w:ascii="Times New Roman" w:hAnsi="Times New Roman"/>
          <w:sz w:val="24"/>
          <w:lang w:val="ru-RU"/>
        </w:rPr>
        <w:t>е</w:t>
      </w:r>
      <w:r w:rsidRPr="004B1D41">
        <w:rPr>
          <w:rFonts w:ascii="Times New Roman" w:hAnsi="Times New Roman"/>
          <w:sz w:val="24"/>
          <w:lang w:val="ru-RU"/>
        </w:rPr>
        <w:t xml:space="preserve"> учреждениях в размере, устанавливаемом Коллективным договором Предприятия</w:t>
      </w:r>
      <w:r>
        <w:rPr>
          <w:rFonts w:ascii="Times New Roman" w:hAnsi="Times New Roman"/>
          <w:sz w:val="24"/>
          <w:lang w:val="ru-RU"/>
        </w:rPr>
        <w:t>.</w:t>
      </w:r>
    </w:p>
    <w:p w:rsidR="00802C8E" w:rsidRDefault="00802C8E" w:rsidP="00802C8E">
      <w:pPr>
        <w:tabs>
          <w:tab w:val="left" w:pos="1687"/>
        </w:tabs>
        <w:spacing w:line="306" w:lineRule="exact"/>
        <w:ind w:left="680"/>
        <w:jc w:val="both"/>
        <w:rPr>
          <w:rFonts w:ascii="Times New Roman" w:hAnsi="Times New Roman"/>
          <w:sz w:val="24"/>
          <w:lang w:val="ru-RU"/>
        </w:rPr>
      </w:pPr>
    </w:p>
    <w:p w:rsidR="00694326" w:rsidRPr="00634FAA" w:rsidRDefault="00694326" w:rsidP="00802C8E">
      <w:pPr>
        <w:tabs>
          <w:tab w:val="left" w:pos="1687"/>
        </w:tabs>
        <w:spacing w:line="306" w:lineRule="exact"/>
        <w:ind w:left="680"/>
        <w:jc w:val="both"/>
        <w:rPr>
          <w:rFonts w:ascii="Times New Roman" w:hAnsi="Times New Roman"/>
          <w:sz w:val="24"/>
          <w:lang w:val="ru-RU"/>
        </w:rPr>
      </w:pPr>
    </w:p>
    <w:p w:rsidR="00802C8E" w:rsidRPr="00634FAA" w:rsidRDefault="00802C8E" w:rsidP="004B1D41">
      <w:pPr>
        <w:pStyle w:val="4e"/>
        <w:keepNext/>
        <w:keepLines/>
        <w:numPr>
          <w:ilvl w:val="0"/>
          <w:numId w:val="22"/>
        </w:numPr>
        <w:shd w:val="clear" w:color="auto" w:fill="auto"/>
        <w:tabs>
          <w:tab w:val="left" w:pos="3386"/>
        </w:tabs>
        <w:spacing w:after="84" w:line="260" w:lineRule="exact"/>
        <w:ind w:firstLine="2977"/>
        <w:jc w:val="both"/>
        <w:rPr>
          <w:sz w:val="24"/>
          <w:szCs w:val="24"/>
        </w:rPr>
      </w:pPr>
      <w:bookmarkStart w:id="8" w:name="bookmark8"/>
      <w:r w:rsidRPr="00634FAA">
        <w:rPr>
          <w:sz w:val="24"/>
          <w:szCs w:val="24"/>
        </w:rPr>
        <w:t xml:space="preserve">РАБОТА </w:t>
      </w:r>
      <w:r w:rsidRPr="00634FAA">
        <w:rPr>
          <w:rStyle w:val="4f"/>
          <w:sz w:val="24"/>
          <w:szCs w:val="24"/>
        </w:rPr>
        <w:t xml:space="preserve">С </w:t>
      </w:r>
      <w:r w:rsidRPr="00634FAA">
        <w:rPr>
          <w:sz w:val="24"/>
          <w:szCs w:val="24"/>
        </w:rPr>
        <w:t>МОЛОДЕЖЬЮ</w:t>
      </w:r>
      <w:bookmarkEnd w:id="8"/>
    </w:p>
    <w:p w:rsidR="00802C8E" w:rsidRPr="00634FAA" w:rsidRDefault="004B1D41" w:rsidP="004B1D41">
      <w:pPr>
        <w:widowControl w:val="0"/>
        <w:numPr>
          <w:ilvl w:val="1"/>
          <w:numId w:val="22"/>
        </w:numPr>
        <w:tabs>
          <w:tab w:val="left" w:pos="1687"/>
        </w:tabs>
        <w:suppressAutoHyphens w:val="0"/>
        <w:spacing w:after="60" w:line="306" w:lineRule="exact"/>
        <w:jc w:val="both"/>
        <w:rPr>
          <w:rFonts w:ascii="Times New Roman" w:hAnsi="Times New Roman"/>
          <w:sz w:val="24"/>
          <w:lang w:val="ru-RU"/>
        </w:rPr>
      </w:pPr>
      <w:r w:rsidRPr="004B1D41">
        <w:rPr>
          <w:rFonts w:ascii="Times New Roman" w:hAnsi="Times New Roman"/>
          <w:sz w:val="24"/>
          <w:lang w:val="ru-RU"/>
        </w:rPr>
        <w:t>Молодым специалистом считается гражданин Российской Федерации в возрасте до 35 лет включительно,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в течение 3-х месяцев непосредственно после окончания учебного заведения. Статус молодого специалиста исчисляется тремя годами с момента заключения тру</w:t>
      </w:r>
      <w:r w:rsidR="000868DD">
        <w:rPr>
          <w:rFonts w:ascii="Times New Roman" w:hAnsi="Times New Roman"/>
          <w:sz w:val="24"/>
          <w:lang w:val="ru-RU"/>
        </w:rPr>
        <w:t>дового договора с работодателем</w:t>
      </w:r>
      <w:r w:rsidRPr="004B1D41">
        <w:rPr>
          <w:rFonts w:ascii="Times New Roman" w:hAnsi="Times New Roman"/>
          <w:sz w:val="24"/>
          <w:lang w:val="ru-RU"/>
        </w:rPr>
        <w:t xml:space="preserve"> при условии обязательства молодого специалиста отработать в Предприятии не менее 3-х лет.</w:t>
      </w:r>
    </w:p>
    <w:p w:rsidR="00802C8E" w:rsidRPr="00BD1502" w:rsidRDefault="00802C8E" w:rsidP="00BD1502">
      <w:pPr>
        <w:pStyle w:val="affe"/>
        <w:widowControl w:val="0"/>
        <w:numPr>
          <w:ilvl w:val="1"/>
          <w:numId w:val="25"/>
        </w:numPr>
        <w:tabs>
          <w:tab w:val="left" w:pos="1592"/>
        </w:tabs>
        <w:spacing w:after="60" w:line="297" w:lineRule="exact"/>
        <w:jc w:val="both"/>
        <w:rPr>
          <w:rFonts w:ascii="Times New Roman" w:hAnsi="Times New Roman"/>
          <w:sz w:val="24"/>
        </w:rPr>
      </w:pPr>
      <w:r w:rsidRPr="00BD1502">
        <w:rPr>
          <w:rFonts w:ascii="Times New Roman" w:hAnsi="Times New Roman"/>
          <w:sz w:val="24"/>
        </w:rPr>
        <w:t>Работодателями совместно с выборными профсоюзными органами:</w:t>
      </w:r>
    </w:p>
    <w:p w:rsidR="00802C8E" w:rsidRPr="00634FAA" w:rsidRDefault="00802C8E" w:rsidP="00BD1502">
      <w:pPr>
        <w:spacing w:after="90"/>
        <w:jc w:val="both"/>
        <w:rPr>
          <w:rFonts w:ascii="Times New Roman" w:hAnsi="Times New Roman"/>
          <w:sz w:val="24"/>
          <w:lang w:val="ru-RU"/>
        </w:rPr>
      </w:pPr>
      <w:r w:rsidRPr="00634FAA">
        <w:rPr>
          <w:rFonts w:ascii="Times New Roman" w:hAnsi="Times New Roman"/>
          <w:sz w:val="24"/>
          <w:lang w:val="ru-RU"/>
        </w:rPr>
        <w:t>- предусматривать в коллективных договорах раздел «Работа с молодежью»;</w:t>
      </w:r>
    </w:p>
    <w:p w:rsidR="00802C8E" w:rsidRPr="00634FAA" w:rsidRDefault="00802C8E" w:rsidP="004905CB">
      <w:pPr>
        <w:widowControl w:val="0"/>
        <w:numPr>
          <w:ilvl w:val="0"/>
          <w:numId w:val="17"/>
        </w:numPr>
        <w:tabs>
          <w:tab w:val="left" w:pos="1198"/>
        </w:tabs>
        <w:suppressAutoHyphens w:val="0"/>
        <w:spacing w:after="79" w:line="260" w:lineRule="exact"/>
        <w:ind w:left="1200" w:hanging="540"/>
        <w:jc w:val="both"/>
        <w:rPr>
          <w:rFonts w:ascii="Times New Roman" w:hAnsi="Times New Roman"/>
          <w:sz w:val="24"/>
          <w:lang w:val="ru-RU"/>
        </w:rPr>
      </w:pPr>
      <w:r w:rsidRPr="00634FAA">
        <w:rPr>
          <w:rFonts w:ascii="Times New Roman" w:hAnsi="Times New Roman"/>
          <w:sz w:val="24"/>
          <w:lang w:val="ru-RU"/>
        </w:rPr>
        <w:t>создавать совет (комиссию) по работе с молодежью;</w:t>
      </w:r>
    </w:p>
    <w:p w:rsidR="00802C8E" w:rsidRPr="00634FAA" w:rsidRDefault="00BD1502" w:rsidP="00BD1502">
      <w:pPr>
        <w:spacing w:after="56"/>
        <w:ind w:left="660"/>
        <w:jc w:val="both"/>
        <w:rPr>
          <w:rFonts w:ascii="Times New Roman" w:hAnsi="Times New Roman"/>
          <w:sz w:val="24"/>
          <w:lang w:val="ru-RU"/>
        </w:rPr>
      </w:pPr>
      <w:r>
        <w:rPr>
          <w:rFonts w:ascii="Times New Roman" w:hAnsi="Times New Roman"/>
          <w:sz w:val="24"/>
          <w:lang w:val="ru-RU"/>
        </w:rPr>
        <w:t xml:space="preserve">-       </w:t>
      </w:r>
      <w:r w:rsidR="00802C8E" w:rsidRPr="00634FAA">
        <w:rPr>
          <w:rFonts w:ascii="Times New Roman" w:hAnsi="Times New Roman"/>
          <w:sz w:val="24"/>
          <w:lang w:val="ru-RU"/>
        </w:rPr>
        <w:t>разрабатывать программы работы с молодежью и мероприятия по их реализации;</w:t>
      </w:r>
    </w:p>
    <w:p w:rsidR="00802C8E" w:rsidRPr="00634FAA" w:rsidRDefault="00802C8E" w:rsidP="004905CB">
      <w:pPr>
        <w:widowControl w:val="0"/>
        <w:numPr>
          <w:ilvl w:val="0"/>
          <w:numId w:val="17"/>
        </w:numPr>
        <w:tabs>
          <w:tab w:val="left" w:pos="1198"/>
        </w:tabs>
        <w:suppressAutoHyphens w:val="0"/>
        <w:spacing w:after="60" w:line="302" w:lineRule="exact"/>
        <w:ind w:left="1200" w:hanging="540"/>
        <w:jc w:val="both"/>
        <w:rPr>
          <w:rFonts w:ascii="Times New Roman" w:hAnsi="Times New Roman"/>
          <w:sz w:val="24"/>
          <w:lang w:val="ru-RU"/>
        </w:rPr>
      </w:pPr>
      <w:r w:rsidRPr="00634FAA">
        <w:rPr>
          <w:rFonts w:ascii="Times New Roman" w:hAnsi="Times New Roman"/>
          <w:sz w:val="24"/>
          <w:lang w:val="ru-RU"/>
        </w:rPr>
        <w:lastRenderedPageBreak/>
        <w:t>проводить комплексные мероприятия по дальнейшему развитию наставничества, как эффективной формы обеспечения профессионального становления молодых работников и их закрепления в организациях отрасли;</w:t>
      </w:r>
    </w:p>
    <w:p w:rsidR="00802C8E" w:rsidRPr="00BD1502" w:rsidRDefault="00802C8E" w:rsidP="004905CB">
      <w:pPr>
        <w:widowControl w:val="0"/>
        <w:numPr>
          <w:ilvl w:val="0"/>
          <w:numId w:val="17"/>
        </w:numPr>
        <w:tabs>
          <w:tab w:val="left" w:pos="1198"/>
        </w:tabs>
        <w:suppressAutoHyphens w:val="0"/>
        <w:spacing w:after="57" w:line="302" w:lineRule="exact"/>
        <w:ind w:left="1200" w:hanging="540"/>
        <w:jc w:val="both"/>
        <w:rPr>
          <w:rFonts w:ascii="Times New Roman" w:hAnsi="Times New Roman"/>
          <w:sz w:val="24"/>
          <w:lang w:val="ru-RU"/>
        </w:rPr>
      </w:pPr>
      <w:r w:rsidRPr="00634FAA">
        <w:rPr>
          <w:rFonts w:ascii="Times New Roman" w:hAnsi="Times New Roman"/>
          <w:sz w:val="24"/>
          <w:lang w:val="ru-RU"/>
        </w:rPr>
        <w:t>содействовать развитию молодежного движения в организациях, проведению в организациях, молодежных конкурсов профессионального мастерства, присвоению</w:t>
      </w:r>
      <w:r w:rsidR="00BD1502">
        <w:rPr>
          <w:rFonts w:ascii="Times New Roman" w:hAnsi="Times New Roman"/>
          <w:sz w:val="24"/>
          <w:lang w:val="ru-RU"/>
        </w:rPr>
        <w:t xml:space="preserve"> лауреата</w:t>
      </w:r>
      <w:r w:rsidRPr="00BD1502">
        <w:rPr>
          <w:rFonts w:ascii="Times New Roman" w:hAnsi="Times New Roman"/>
          <w:sz w:val="24"/>
          <w:lang w:val="ru-RU"/>
        </w:rPr>
        <w:t>«Лучший молодой специалист» и других форм работы с молодежью;</w:t>
      </w:r>
    </w:p>
    <w:p w:rsidR="00802C8E" w:rsidRPr="00634FAA" w:rsidRDefault="00802C8E" w:rsidP="004905CB">
      <w:pPr>
        <w:widowControl w:val="0"/>
        <w:numPr>
          <w:ilvl w:val="0"/>
          <w:numId w:val="17"/>
        </w:numPr>
        <w:tabs>
          <w:tab w:val="left" w:pos="1198"/>
        </w:tabs>
        <w:suppressAutoHyphens w:val="0"/>
        <w:spacing w:after="64" w:line="306" w:lineRule="exact"/>
        <w:ind w:left="1200" w:hanging="540"/>
        <w:jc w:val="both"/>
        <w:rPr>
          <w:rFonts w:ascii="Times New Roman" w:hAnsi="Times New Roman"/>
          <w:sz w:val="24"/>
          <w:lang w:val="ru-RU"/>
        </w:rPr>
      </w:pPr>
      <w:r w:rsidRPr="00634FAA">
        <w:rPr>
          <w:rFonts w:ascii="Times New Roman" w:hAnsi="Times New Roman"/>
          <w:sz w:val="24"/>
          <w:lang w:val="ru-RU"/>
        </w:rPr>
        <w:t>обобщать и распространять опыт работы Молодежных советов, направленных на привлечение молодых рабочих и специалистов к активному участию в деятельности организаций;</w:t>
      </w:r>
    </w:p>
    <w:p w:rsidR="00802C8E" w:rsidRPr="00634FAA" w:rsidRDefault="00802C8E" w:rsidP="004905CB">
      <w:pPr>
        <w:widowControl w:val="0"/>
        <w:numPr>
          <w:ilvl w:val="0"/>
          <w:numId w:val="17"/>
        </w:numPr>
        <w:tabs>
          <w:tab w:val="left" w:pos="1198"/>
        </w:tabs>
        <w:suppressAutoHyphens w:val="0"/>
        <w:spacing w:after="60" w:line="302" w:lineRule="exact"/>
        <w:ind w:left="1200" w:hanging="540"/>
        <w:jc w:val="both"/>
        <w:rPr>
          <w:rFonts w:ascii="Times New Roman" w:hAnsi="Times New Roman"/>
          <w:sz w:val="24"/>
          <w:lang w:val="ru-RU"/>
        </w:rPr>
      </w:pPr>
      <w:r w:rsidRPr="00634FAA">
        <w:rPr>
          <w:rFonts w:ascii="Times New Roman" w:hAnsi="Times New Roman"/>
          <w:sz w:val="24"/>
          <w:lang w:val="ru-RU"/>
        </w:rPr>
        <w:t>предоставлять льготы молодым работникам для обучения в высших и средних учебных заведениях в соответствии с действующим законодательством и коллективным договором организации;</w:t>
      </w:r>
    </w:p>
    <w:p w:rsidR="00802C8E" w:rsidRPr="00634FAA" w:rsidRDefault="00802C8E" w:rsidP="004905CB">
      <w:pPr>
        <w:widowControl w:val="0"/>
        <w:numPr>
          <w:ilvl w:val="0"/>
          <w:numId w:val="17"/>
        </w:numPr>
        <w:tabs>
          <w:tab w:val="left" w:pos="1198"/>
        </w:tabs>
        <w:suppressAutoHyphens w:val="0"/>
        <w:spacing w:after="53" w:line="302" w:lineRule="exact"/>
        <w:ind w:left="1200" w:hanging="540"/>
        <w:jc w:val="both"/>
        <w:rPr>
          <w:rFonts w:ascii="Times New Roman" w:hAnsi="Times New Roman"/>
          <w:sz w:val="24"/>
          <w:lang w:val="ru-RU"/>
        </w:rPr>
      </w:pPr>
      <w:r w:rsidRPr="00634FAA">
        <w:rPr>
          <w:rFonts w:ascii="Times New Roman" w:hAnsi="Times New Roman"/>
          <w:sz w:val="24"/>
          <w:lang w:val="ru-RU"/>
        </w:rPr>
        <w:t xml:space="preserve">предоставлять обучающимся без отрыва от производства оплачиваемые в установленном порядке учебные отпуска, а также другие льготы, установленные коллективным договором; </w:t>
      </w:r>
    </w:p>
    <w:p w:rsidR="00802C8E" w:rsidRPr="00634FAA" w:rsidRDefault="00802C8E" w:rsidP="004905CB">
      <w:pPr>
        <w:widowControl w:val="0"/>
        <w:numPr>
          <w:ilvl w:val="0"/>
          <w:numId w:val="17"/>
        </w:numPr>
        <w:tabs>
          <w:tab w:val="left" w:pos="1198"/>
        </w:tabs>
        <w:suppressAutoHyphens w:val="0"/>
        <w:spacing w:line="311" w:lineRule="exact"/>
        <w:ind w:left="1200" w:hanging="540"/>
        <w:rPr>
          <w:rFonts w:ascii="Times New Roman" w:hAnsi="Times New Roman"/>
          <w:sz w:val="24"/>
          <w:lang w:val="ru-RU"/>
        </w:rPr>
      </w:pPr>
      <w:r w:rsidRPr="00634FAA">
        <w:rPr>
          <w:rFonts w:ascii="Times New Roman" w:hAnsi="Times New Roman"/>
          <w:sz w:val="24"/>
          <w:lang w:val="ru-RU"/>
        </w:rPr>
        <w:t>создавать условия для организации активного досуга, в том числе спортивно-оздоровительных мероприятий для молодых</w:t>
      </w:r>
    </w:p>
    <w:p w:rsidR="00802C8E" w:rsidRPr="00634FAA" w:rsidRDefault="00802C8E" w:rsidP="00802C8E">
      <w:pPr>
        <w:spacing w:after="87" w:line="260" w:lineRule="exact"/>
        <w:ind w:left="1200"/>
        <w:jc w:val="both"/>
        <w:rPr>
          <w:rFonts w:ascii="Times New Roman" w:hAnsi="Times New Roman"/>
          <w:sz w:val="24"/>
          <w:lang w:val="ru-RU"/>
        </w:rPr>
      </w:pPr>
      <w:r w:rsidRPr="00634FAA">
        <w:rPr>
          <w:rFonts w:ascii="Times New Roman" w:hAnsi="Times New Roman"/>
          <w:sz w:val="24"/>
          <w:lang w:val="ru-RU"/>
        </w:rPr>
        <w:t>работников и членов их семей;</w:t>
      </w:r>
    </w:p>
    <w:p w:rsidR="00802C8E" w:rsidRPr="00634FAA" w:rsidRDefault="00802C8E" w:rsidP="00802C8E">
      <w:pPr>
        <w:spacing w:after="64" w:line="302" w:lineRule="exact"/>
        <w:ind w:left="1200"/>
        <w:jc w:val="both"/>
        <w:rPr>
          <w:rFonts w:ascii="Times New Roman" w:hAnsi="Times New Roman"/>
          <w:sz w:val="24"/>
          <w:lang w:val="ru-RU"/>
        </w:rPr>
      </w:pPr>
      <w:r w:rsidRPr="00634FAA">
        <w:rPr>
          <w:rFonts w:ascii="Times New Roman" w:hAnsi="Times New Roman"/>
          <w:sz w:val="24"/>
          <w:lang w:val="ru-RU"/>
        </w:rPr>
        <w:t>-создавать условия для реализации научно-технического и творческого потенциала молодежи, стимулирования ее инновационной деятельности. С целью сохранения преемственности кадрового потенциала организуют работу советов наставников;</w:t>
      </w:r>
    </w:p>
    <w:p w:rsidR="00802C8E" w:rsidRPr="00634FAA" w:rsidRDefault="00802C8E" w:rsidP="00BD1502">
      <w:pPr>
        <w:spacing w:after="56"/>
        <w:ind w:left="1134" w:hanging="1134"/>
        <w:jc w:val="both"/>
        <w:rPr>
          <w:rFonts w:ascii="Times New Roman" w:hAnsi="Times New Roman"/>
          <w:sz w:val="24"/>
          <w:lang w:val="ru-RU"/>
        </w:rPr>
      </w:pPr>
      <w:r w:rsidRPr="00634FAA">
        <w:rPr>
          <w:rFonts w:ascii="Times New Roman" w:hAnsi="Times New Roman"/>
          <w:sz w:val="24"/>
          <w:lang w:val="ru-RU"/>
        </w:rPr>
        <w:t>- ежегодно организовывать проведение тематических конкурсов, в том числе: «Лучший наставник», «Лучший молодой рабочий по профессии», «Лучший молодой специалист» и т.п.;</w:t>
      </w:r>
    </w:p>
    <w:p w:rsidR="00802C8E" w:rsidRPr="00634FAA" w:rsidRDefault="00802C8E" w:rsidP="004905CB">
      <w:pPr>
        <w:widowControl w:val="0"/>
        <w:numPr>
          <w:ilvl w:val="0"/>
          <w:numId w:val="17"/>
        </w:numPr>
        <w:tabs>
          <w:tab w:val="left" w:pos="1204"/>
        </w:tabs>
        <w:suppressAutoHyphens w:val="0"/>
        <w:spacing w:after="57" w:line="302" w:lineRule="exact"/>
        <w:ind w:left="1200" w:hanging="540"/>
        <w:jc w:val="both"/>
        <w:rPr>
          <w:rFonts w:ascii="Times New Roman" w:hAnsi="Times New Roman"/>
          <w:i/>
          <w:iCs/>
          <w:color w:val="FF0000"/>
          <w:sz w:val="24"/>
          <w:lang w:val="ru-RU"/>
        </w:rPr>
      </w:pPr>
      <w:r w:rsidRPr="00634FAA">
        <w:rPr>
          <w:rFonts w:ascii="Times New Roman" w:hAnsi="Times New Roman"/>
          <w:sz w:val="24"/>
          <w:lang w:val="ru-RU"/>
        </w:rPr>
        <w:t xml:space="preserve">оказывать консультативно-методическую, информационную и юридическую помощь молодым специалистам. </w:t>
      </w:r>
    </w:p>
    <w:p w:rsidR="00802C8E" w:rsidRPr="00694326" w:rsidRDefault="00802C8E" w:rsidP="00694326">
      <w:pPr>
        <w:pStyle w:val="affe"/>
        <w:widowControl w:val="0"/>
        <w:numPr>
          <w:ilvl w:val="1"/>
          <w:numId w:val="25"/>
        </w:numPr>
        <w:tabs>
          <w:tab w:val="left" w:pos="1134"/>
        </w:tabs>
        <w:spacing w:after="60" w:line="306" w:lineRule="exact"/>
        <w:ind w:left="0" w:firstLine="0"/>
        <w:jc w:val="both"/>
        <w:rPr>
          <w:rFonts w:ascii="Times New Roman" w:hAnsi="Times New Roman"/>
          <w:sz w:val="24"/>
        </w:rPr>
      </w:pPr>
      <w:r w:rsidRPr="00694326">
        <w:rPr>
          <w:rFonts w:ascii="Times New Roman" w:hAnsi="Times New Roman"/>
          <w:sz w:val="24"/>
        </w:rPr>
        <w:t>На условиях, предусмотренных в коллективн</w:t>
      </w:r>
      <w:r w:rsidR="00BD1502" w:rsidRPr="00694326">
        <w:rPr>
          <w:rFonts w:ascii="Times New Roman" w:hAnsi="Times New Roman"/>
          <w:sz w:val="24"/>
        </w:rPr>
        <w:t>ом договоре</w:t>
      </w:r>
      <w:r w:rsidRPr="00694326">
        <w:rPr>
          <w:rFonts w:ascii="Times New Roman" w:hAnsi="Times New Roman"/>
          <w:sz w:val="24"/>
        </w:rPr>
        <w:t xml:space="preserve"> Работодатели могут предоставлять молодым специалистам:</w:t>
      </w:r>
    </w:p>
    <w:p w:rsidR="00802C8E" w:rsidRPr="00634FAA" w:rsidRDefault="00802C8E" w:rsidP="00BD1502">
      <w:pPr>
        <w:spacing w:after="64" w:line="306" w:lineRule="exact"/>
        <w:ind w:left="1134" w:hanging="567"/>
        <w:jc w:val="both"/>
        <w:rPr>
          <w:rFonts w:ascii="Times New Roman" w:hAnsi="Times New Roman"/>
          <w:sz w:val="24"/>
          <w:lang w:val="ru-RU"/>
        </w:rPr>
      </w:pPr>
      <w:r w:rsidRPr="00634FAA">
        <w:rPr>
          <w:rFonts w:ascii="Times New Roman" w:hAnsi="Times New Roman"/>
          <w:sz w:val="24"/>
          <w:lang w:val="ru-RU"/>
        </w:rPr>
        <w:t>- единовременное пособие после окончания учебного заведения (впервые поступившему на работу в организацию);</w:t>
      </w:r>
    </w:p>
    <w:p w:rsidR="00802C8E" w:rsidRPr="00634FAA" w:rsidRDefault="00802C8E" w:rsidP="00BD1502">
      <w:pPr>
        <w:spacing w:after="57" w:line="302" w:lineRule="exact"/>
        <w:ind w:left="1200" w:hanging="633"/>
        <w:jc w:val="both"/>
        <w:rPr>
          <w:rFonts w:ascii="Times New Roman" w:hAnsi="Times New Roman"/>
          <w:sz w:val="24"/>
          <w:lang w:val="ru-RU"/>
        </w:rPr>
      </w:pPr>
      <w:r w:rsidRPr="00634FAA">
        <w:rPr>
          <w:rFonts w:ascii="Times New Roman" w:hAnsi="Times New Roman"/>
          <w:sz w:val="24"/>
          <w:lang w:val="ru-RU"/>
        </w:rPr>
        <w:t>- ежемесячные доплаты к стипендии учащимся вузов, средних специальных учебных заведений, направленным на обучение организациями, при условии отличной и хорошей учебы;</w:t>
      </w:r>
    </w:p>
    <w:p w:rsidR="00802C8E" w:rsidRPr="00634FAA" w:rsidRDefault="00802C8E" w:rsidP="004905CB">
      <w:pPr>
        <w:widowControl w:val="0"/>
        <w:numPr>
          <w:ilvl w:val="0"/>
          <w:numId w:val="17"/>
        </w:numPr>
        <w:tabs>
          <w:tab w:val="left" w:pos="1204"/>
        </w:tabs>
        <w:suppressAutoHyphens w:val="0"/>
        <w:spacing w:after="53" w:line="306" w:lineRule="exact"/>
        <w:ind w:left="1200" w:hanging="540"/>
        <w:jc w:val="both"/>
        <w:rPr>
          <w:rFonts w:ascii="Times New Roman" w:hAnsi="Times New Roman"/>
          <w:sz w:val="24"/>
          <w:lang w:val="ru-RU"/>
        </w:rPr>
      </w:pPr>
      <w:r w:rsidRPr="00634FAA">
        <w:rPr>
          <w:rFonts w:ascii="Times New Roman" w:hAnsi="Times New Roman"/>
          <w:sz w:val="24"/>
          <w:lang w:val="ru-RU"/>
        </w:rPr>
        <w:t>трудоустройство военнослужащих, демобилизованных из рядов Вооруженных Сил Российской Федерации, ранее работавших в организации, после их увольнения с военной службы по призыву в течение 6 месяцев;</w:t>
      </w:r>
    </w:p>
    <w:p w:rsidR="00802C8E" w:rsidRPr="00634FAA" w:rsidRDefault="00802C8E" w:rsidP="00694326">
      <w:pPr>
        <w:spacing w:after="64" w:line="315" w:lineRule="exact"/>
        <w:ind w:left="660"/>
        <w:jc w:val="both"/>
        <w:rPr>
          <w:rFonts w:ascii="Times New Roman" w:hAnsi="Times New Roman"/>
          <w:sz w:val="24"/>
          <w:lang w:val="ru-RU"/>
        </w:rPr>
      </w:pPr>
      <w:r w:rsidRPr="00634FAA">
        <w:rPr>
          <w:rFonts w:ascii="Times New Roman" w:hAnsi="Times New Roman"/>
          <w:sz w:val="24"/>
          <w:lang w:val="ru-RU"/>
        </w:rPr>
        <w:t>- социально-экономическую поддержку при создании семьи, рождении ребенка;</w:t>
      </w:r>
    </w:p>
    <w:p w:rsidR="00802C8E" w:rsidRPr="00634FAA" w:rsidRDefault="00802C8E" w:rsidP="00694326">
      <w:pPr>
        <w:spacing w:after="67" w:line="311" w:lineRule="exact"/>
        <w:ind w:left="1134" w:hanging="1134"/>
        <w:jc w:val="both"/>
        <w:rPr>
          <w:rFonts w:ascii="Times New Roman" w:hAnsi="Times New Roman"/>
          <w:sz w:val="24"/>
          <w:lang w:val="ru-RU"/>
        </w:rPr>
      </w:pPr>
      <w:r w:rsidRPr="00634FAA">
        <w:rPr>
          <w:rFonts w:ascii="Times New Roman" w:hAnsi="Times New Roman"/>
          <w:sz w:val="24"/>
          <w:lang w:val="ru-RU"/>
        </w:rPr>
        <w:t>- займы (долгосрочные кредиты) для приобретения (строительства) жилья, на обзаведение домашним хозяйством;</w:t>
      </w:r>
    </w:p>
    <w:p w:rsidR="00802C8E" w:rsidRPr="00634FAA" w:rsidRDefault="00802C8E" w:rsidP="004905CB">
      <w:pPr>
        <w:widowControl w:val="0"/>
        <w:numPr>
          <w:ilvl w:val="0"/>
          <w:numId w:val="17"/>
        </w:numPr>
        <w:tabs>
          <w:tab w:val="left" w:pos="1204"/>
        </w:tabs>
        <w:suppressAutoHyphens w:val="0"/>
        <w:spacing w:after="53" w:line="302" w:lineRule="exact"/>
        <w:ind w:left="1200" w:hanging="540"/>
        <w:jc w:val="both"/>
        <w:rPr>
          <w:rFonts w:ascii="Times New Roman" w:hAnsi="Times New Roman"/>
          <w:sz w:val="24"/>
          <w:lang w:val="ru-RU"/>
        </w:rPr>
      </w:pPr>
      <w:r w:rsidRPr="00634FAA">
        <w:rPr>
          <w:rFonts w:ascii="Times New Roman" w:hAnsi="Times New Roman"/>
          <w:sz w:val="24"/>
          <w:lang w:val="ru-RU"/>
        </w:rPr>
        <w:t>производить доплату к заработной плате председателю Молодежного совета в размере до 15% от должностного оклада;</w:t>
      </w:r>
    </w:p>
    <w:p w:rsidR="00802C8E" w:rsidRPr="00634FAA" w:rsidRDefault="00802C8E" w:rsidP="00694326">
      <w:pPr>
        <w:spacing w:after="71" w:line="311" w:lineRule="exact"/>
        <w:ind w:left="709" w:hanging="142"/>
        <w:jc w:val="both"/>
        <w:rPr>
          <w:rFonts w:ascii="Times New Roman" w:hAnsi="Times New Roman"/>
          <w:sz w:val="24"/>
          <w:lang w:val="ru-RU"/>
        </w:rPr>
      </w:pPr>
      <w:r w:rsidRPr="00634FAA">
        <w:rPr>
          <w:rFonts w:ascii="Times New Roman" w:hAnsi="Times New Roman"/>
          <w:sz w:val="24"/>
          <w:lang w:val="ru-RU"/>
        </w:rPr>
        <w:lastRenderedPageBreak/>
        <w:t>- оказывать материальную помощь в размере, определенном Коллективным договором при бракосочетании работника в первый раз;</w:t>
      </w:r>
    </w:p>
    <w:p w:rsidR="00802C8E" w:rsidRPr="00634FAA" w:rsidRDefault="00802C8E" w:rsidP="004905CB">
      <w:pPr>
        <w:widowControl w:val="0"/>
        <w:numPr>
          <w:ilvl w:val="0"/>
          <w:numId w:val="17"/>
        </w:numPr>
        <w:tabs>
          <w:tab w:val="left" w:pos="1204"/>
        </w:tabs>
        <w:suppressAutoHyphens w:val="0"/>
        <w:spacing w:after="53" w:line="297" w:lineRule="exact"/>
        <w:ind w:left="1200" w:hanging="540"/>
        <w:rPr>
          <w:rFonts w:ascii="Times New Roman" w:hAnsi="Times New Roman"/>
          <w:sz w:val="24"/>
          <w:lang w:val="ru-RU"/>
        </w:rPr>
      </w:pPr>
      <w:r w:rsidRPr="00634FAA">
        <w:rPr>
          <w:rFonts w:ascii="Times New Roman" w:hAnsi="Times New Roman"/>
          <w:sz w:val="24"/>
          <w:lang w:val="ru-RU"/>
        </w:rPr>
        <w:t>оказывать материальную помощь в размере, определенном Коллективным договором при рождении ребенка:</w:t>
      </w:r>
    </w:p>
    <w:p w:rsidR="00802C8E" w:rsidRPr="00634FAA" w:rsidRDefault="00802C8E" w:rsidP="004905CB">
      <w:pPr>
        <w:widowControl w:val="0"/>
        <w:numPr>
          <w:ilvl w:val="0"/>
          <w:numId w:val="17"/>
        </w:numPr>
        <w:tabs>
          <w:tab w:val="left" w:pos="1204"/>
        </w:tabs>
        <w:suppressAutoHyphens w:val="0"/>
        <w:spacing w:after="97" w:line="306" w:lineRule="exact"/>
        <w:ind w:left="1200" w:hanging="540"/>
        <w:jc w:val="both"/>
        <w:rPr>
          <w:rFonts w:ascii="Times New Roman" w:hAnsi="Times New Roman"/>
          <w:sz w:val="24"/>
          <w:lang w:val="ru-RU"/>
        </w:rPr>
      </w:pPr>
      <w:r w:rsidRPr="00634FAA">
        <w:rPr>
          <w:rFonts w:ascii="Times New Roman" w:hAnsi="Times New Roman"/>
          <w:sz w:val="24"/>
          <w:lang w:val="ru-RU"/>
        </w:rPr>
        <w:t>предусмотреть частичную компенсацию денежных средств по найму жилья в размере, определенным Коллективным договором;</w:t>
      </w:r>
    </w:p>
    <w:p w:rsidR="00802C8E" w:rsidRPr="00634FAA" w:rsidRDefault="00802C8E" w:rsidP="004905CB">
      <w:pPr>
        <w:widowControl w:val="0"/>
        <w:numPr>
          <w:ilvl w:val="0"/>
          <w:numId w:val="17"/>
        </w:numPr>
        <w:tabs>
          <w:tab w:val="left" w:pos="1204"/>
        </w:tabs>
        <w:suppressAutoHyphens w:val="0"/>
        <w:spacing w:after="63" w:line="260" w:lineRule="exact"/>
        <w:ind w:left="1200" w:hanging="540"/>
        <w:jc w:val="both"/>
        <w:rPr>
          <w:rFonts w:ascii="Times New Roman" w:hAnsi="Times New Roman"/>
          <w:sz w:val="24"/>
        </w:rPr>
      </w:pPr>
      <w:r w:rsidRPr="00634FAA">
        <w:rPr>
          <w:rFonts w:ascii="Times New Roman" w:hAnsi="Times New Roman"/>
          <w:sz w:val="24"/>
        </w:rPr>
        <w:t>идругиегарантии.</w:t>
      </w:r>
    </w:p>
    <w:p w:rsidR="00802C8E" w:rsidRPr="00694326" w:rsidRDefault="009D5248" w:rsidP="00694326">
      <w:pPr>
        <w:pStyle w:val="affe"/>
        <w:widowControl w:val="0"/>
        <w:numPr>
          <w:ilvl w:val="1"/>
          <w:numId w:val="25"/>
        </w:numPr>
        <w:spacing w:after="64" w:line="306" w:lineRule="exact"/>
        <w:ind w:hanging="218"/>
        <w:jc w:val="both"/>
        <w:rPr>
          <w:rFonts w:ascii="Times New Roman" w:hAnsi="Times New Roman"/>
          <w:sz w:val="24"/>
        </w:rPr>
      </w:pPr>
      <w:r>
        <w:rPr>
          <w:rFonts w:ascii="Times New Roman" w:hAnsi="Times New Roman"/>
          <w:noProof/>
          <w:sz w:val="24"/>
        </w:rPr>
        <w:pict>
          <v:shape id="Text Box 21" o:spid="_x0000_s1029" type="#_x0000_t202" style="position:absolute;left:0;text-align:left;margin-left:-73pt;margin-top:-32.85pt;width:29.25pt;height:758.7pt;z-index:-251650048;visibility:visible;mso-wrap-distance-left:5pt;mso-wrap-distance-right:46.3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" filled="f" stroked="f">
            <v:textbox style="layout-flow:vertical;mso-layout-flow-alt:bottom-to-top" inset="0,0,0,0">
              <w:txbxContent>
                <w:p w:rsidR="00820766" w:rsidRDefault="00820766" w:rsidP="00802C8E">
                  <w:pPr>
                    <w:pStyle w:val="74"/>
                    <w:shd w:val="clear" w:color="auto" w:fill="auto"/>
                    <w:spacing w:line="580" w:lineRule="exact"/>
                  </w:pPr>
                </w:p>
              </w:txbxContent>
            </v:textbox>
            <w10:wrap type="square" side="right" anchorx="margin" anchory="margin"/>
          </v:shape>
        </w:pict>
      </w:r>
      <w:r w:rsidR="00802C8E" w:rsidRPr="00694326">
        <w:rPr>
          <w:rFonts w:ascii="Times New Roman" w:hAnsi="Times New Roman"/>
          <w:sz w:val="24"/>
        </w:rPr>
        <w:t>В области охраны здоровья молодежи приоритетными являются меры, способствующие развитию среди молодых граждан ценностей и навыков здорового образа жизни, профилактике и снижению заболеваемости, в том числе социально обусловленных заболеваний.</w:t>
      </w:r>
    </w:p>
    <w:p w:rsidR="00802C8E" w:rsidRPr="00634FAA" w:rsidRDefault="00802C8E" w:rsidP="00802C8E">
      <w:pPr>
        <w:spacing w:after="93" w:line="302" w:lineRule="exact"/>
        <w:ind w:firstLine="680"/>
        <w:jc w:val="both"/>
        <w:rPr>
          <w:rFonts w:ascii="Times New Roman" w:hAnsi="Times New Roman"/>
          <w:sz w:val="24"/>
          <w:lang w:val="ru-RU"/>
        </w:rPr>
      </w:pPr>
      <w:r w:rsidRPr="00634FAA">
        <w:rPr>
          <w:rFonts w:ascii="Times New Roman" w:hAnsi="Times New Roman"/>
          <w:sz w:val="24"/>
          <w:lang w:val="ru-RU"/>
        </w:rPr>
        <w:t>Основными задачами молодежной политики в области укрепления здоровья, физического развития и здорового образа жизни молодых граждан являются:</w:t>
      </w:r>
    </w:p>
    <w:p w:rsidR="00802C8E" w:rsidRPr="00634FAA" w:rsidRDefault="00802C8E" w:rsidP="00262879">
      <w:pPr>
        <w:widowControl w:val="0"/>
        <w:suppressAutoHyphens w:val="0"/>
        <w:spacing w:after="13" w:line="260" w:lineRule="exact"/>
        <w:ind w:left="1200"/>
        <w:jc w:val="both"/>
        <w:rPr>
          <w:rFonts w:ascii="Times New Roman" w:hAnsi="Times New Roman"/>
          <w:sz w:val="24"/>
          <w:lang w:val="ru-RU"/>
        </w:rPr>
      </w:pPr>
      <w:r w:rsidRPr="00634FAA">
        <w:rPr>
          <w:rFonts w:ascii="Times New Roman" w:hAnsi="Times New Roman"/>
          <w:sz w:val="24"/>
          <w:lang w:val="ru-RU"/>
        </w:rPr>
        <w:t>- формирование здорового образа жизни;</w:t>
      </w:r>
    </w:p>
    <w:p w:rsidR="00802C8E" w:rsidRPr="00634FAA" w:rsidRDefault="00802C8E" w:rsidP="00802C8E">
      <w:pPr>
        <w:spacing w:after="57" w:line="302" w:lineRule="exact"/>
        <w:ind w:left="1200"/>
        <w:jc w:val="both"/>
        <w:rPr>
          <w:rFonts w:ascii="Times New Roman" w:hAnsi="Times New Roman"/>
          <w:sz w:val="24"/>
          <w:lang w:val="ru-RU"/>
        </w:rPr>
      </w:pPr>
      <w:r w:rsidRPr="00634FAA">
        <w:rPr>
          <w:rFonts w:ascii="Times New Roman" w:hAnsi="Times New Roman"/>
          <w:sz w:val="24"/>
          <w:lang w:val="ru-RU"/>
        </w:rPr>
        <w:t>- пропаганда и поддержка развития массового спорта и оздоровительной физической подготовки среди молодых граждан;</w:t>
      </w:r>
    </w:p>
    <w:p w:rsidR="00802C8E" w:rsidRPr="00634FAA" w:rsidRDefault="00802C8E" w:rsidP="00802C8E">
      <w:pPr>
        <w:spacing w:after="64" w:line="306" w:lineRule="exact"/>
        <w:ind w:left="1200"/>
        <w:jc w:val="both"/>
        <w:rPr>
          <w:rFonts w:ascii="Times New Roman" w:hAnsi="Times New Roman"/>
          <w:sz w:val="24"/>
          <w:lang w:val="ru-RU"/>
        </w:rPr>
      </w:pPr>
      <w:r w:rsidRPr="00634FAA">
        <w:rPr>
          <w:rFonts w:ascii="Times New Roman" w:hAnsi="Times New Roman"/>
          <w:sz w:val="24"/>
          <w:lang w:val="ru-RU"/>
        </w:rPr>
        <w:t>- поддержка молодежных инициатив и организаций, осуществляющих деятельность по пропаганде здорового образа жизни;</w:t>
      </w:r>
    </w:p>
    <w:p w:rsidR="00802C8E" w:rsidRPr="00634FAA" w:rsidRDefault="00DE5ED6" w:rsidP="00802C8E">
      <w:pPr>
        <w:spacing w:after="57" w:line="302" w:lineRule="exact"/>
        <w:ind w:left="1200"/>
        <w:jc w:val="both"/>
        <w:rPr>
          <w:rFonts w:ascii="Times New Roman" w:hAnsi="Times New Roman"/>
          <w:sz w:val="24"/>
          <w:lang w:val="ru-RU"/>
        </w:rPr>
      </w:pPr>
      <w:r w:rsidRPr="00634FAA">
        <w:rPr>
          <w:rFonts w:ascii="Times New Roman" w:hAnsi="Times New Roman"/>
          <w:sz w:val="24"/>
          <w:lang w:val="ru-RU"/>
        </w:rPr>
        <w:t xml:space="preserve">- </w:t>
      </w:r>
      <w:r w:rsidR="00802C8E" w:rsidRPr="00634FAA">
        <w:rPr>
          <w:rFonts w:ascii="Times New Roman" w:hAnsi="Times New Roman"/>
          <w:sz w:val="24"/>
          <w:lang w:val="ru-RU"/>
        </w:rPr>
        <w:t>комплексное решение задач государственной политики по предупреждению и профилактике правонарушений и преступности среди молодежи;</w:t>
      </w:r>
    </w:p>
    <w:p w:rsidR="00802C8E" w:rsidRPr="00634FAA" w:rsidRDefault="00802C8E" w:rsidP="00802C8E">
      <w:pPr>
        <w:spacing w:after="97" w:line="306" w:lineRule="exact"/>
        <w:ind w:left="1200"/>
        <w:jc w:val="both"/>
        <w:rPr>
          <w:rFonts w:ascii="Times New Roman" w:hAnsi="Times New Roman"/>
          <w:sz w:val="24"/>
          <w:lang w:val="ru-RU"/>
        </w:rPr>
      </w:pPr>
      <w:r w:rsidRPr="00634FAA">
        <w:rPr>
          <w:rFonts w:ascii="Times New Roman" w:hAnsi="Times New Roman"/>
          <w:sz w:val="24"/>
          <w:lang w:val="ru-RU"/>
        </w:rPr>
        <w:t>- развитие сети профилактической, реабилитационной и психологической службы для молодежи;</w:t>
      </w:r>
    </w:p>
    <w:p w:rsidR="00802C8E" w:rsidRPr="00634FAA" w:rsidRDefault="00802C8E" w:rsidP="00802C8E">
      <w:pPr>
        <w:spacing w:after="57" w:line="260" w:lineRule="exact"/>
        <w:ind w:left="1200"/>
        <w:jc w:val="both"/>
        <w:rPr>
          <w:rFonts w:ascii="Times New Roman" w:hAnsi="Times New Roman"/>
          <w:sz w:val="24"/>
          <w:lang w:val="ru-RU"/>
        </w:rPr>
      </w:pPr>
      <w:r w:rsidRPr="00634FAA">
        <w:rPr>
          <w:rFonts w:ascii="Times New Roman" w:hAnsi="Times New Roman"/>
          <w:sz w:val="24"/>
          <w:lang w:val="ru-RU"/>
        </w:rPr>
        <w:t>- развитие системы молодежного и семейного отдыха;</w:t>
      </w:r>
    </w:p>
    <w:p w:rsidR="00802C8E" w:rsidRPr="00634FAA" w:rsidRDefault="00802C8E" w:rsidP="00802C8E">
      <w:pPr>
        <w:spacing w:after="108" w:line="320" w:lineRule="exact"/>
        <w:ind w:left="1200"/>
        <w:jc w:val="both"/>
        <w:rPr>
          <w:rFonts w:ascii="Times New Roman" w:hAnsi="Times New Roman"/>
          <w:sz w:val="24"/>
          <w:lang w:val="ru-RU"/>
        </w:rPr>
      </w:pPr>
      <w:r w:rsidRPr="00634FAA">
        <w:rPr>
          <w:rFonts w:ascii="Times New Roman" w:hAnsi="Times New Roman"/>
          <w:sz w:val="24"/>
          <w:lang w:val="ru-RU"/>
        </w:rPr>
        <w:t>- развитие системы экологического воспитания и образования молодежи;</w:t>
      </w:r>
    </w:p>
    <w:p w:rsidR="00802C8E" w:rsidRPr="00634FAA" w:rsidRDefault="00802C8E" w:rsidP="00802C8E">
      <w:pPr>
        <w:spacing w:after="76" w:line="260" w:lineRule="exact"/>
        <w:ind w:left="1200"/>
        <w:jc w:val="both"/>
        <w:rPr>
          <w:rFonts w:ascii="Times New Roman" w:hAnsi="Times New Roman"/>
          <w:sz w:val="24"/>
          <w:lang w:val="ru-RU"/>
        </w:rPr>
      </w:pPr>
      <w:r w:rsidRPr="00634FAA">
        <w:rPr>
          <w:rFonts w:ascii="Times New Roman" w:hAnsi="Times New Roman"/>
          <w:sz w:val="24"/>
          <w:lang w:val="ru-RU"/>
        </w:rPr>
        <w:t>-   развитие художественного творчества среди молодежи.</w:t>
      </w:r>
    </w:p>
    <w:p w:rsidR="00802C8E" w:rsidRDefault="00802C8E" w:rsidP="00802C8E">
      <w:pPr>
        <w:spacing w:after="213" w:line="302" w:lineRule="exact"/>
        <w:ind w:firstLine="680"/>
        <w:jc w:val="both"/>
        <w:rPr>
          <w:rFonts w:ascii="Times New Roman" w:hAnsi="Times New Roman"/>
          <w:sz w:val="24"/>
          <w:lang w:val="ru-RU"/>
        </w:rPr>
      </w:pPr>
      <w:r w:rsidRPr="00634FAA">
        <w:rPr>
          <w:rFonts w:ascii="Times New Roman" w:hAnsi="Times New Roman"/>
          <w:sz w:val="24"/>
          <w:lang w:val="ru-RU"/>
        </w:rPr>
        <w:t>Для реализации указанных задач привлекаются общественные объединения, включая спортивные общества, молодежные и детские общественные объединения.</w:t>
      </w:r>
    </w:p>
    <w:p w:rsidR="00694326" w:rsidRPr="00634FAA" w:rsidRDefault="00694326" w:rsidP="00802C8E">
      <w:pPr>
        <w:spacing w:after="213" w:line="302" w:lineRule="exact"/>
        <w:ind w:firstLine="680"/>
        <w:jc w:val="both"/>
        <w:rPr>
          <w:rFonts w:ascii="Times New Roman" w:hAnsi="Times New Roman"/>
          <w:sz w:val="24"/>
          <w:lang w:val="ru-RU"/>
        </w:rPr>
      </w:pPr>
    </w:p>
    <w:p w:rsidR="00802C8E" w:rsidRPr="00634FAA" w:rsidRDefault="00802C8E" w:rsidP="00694326">
      <w:pPr>
        <w:pStyle w:val="4e"/>
        <w:keepNext/>
        <w:keepLines/>
        <w:numPr>
          <w:ilvl w:val="0"/>
          <w:numId w:val="22"/>
        </w:numPr>
        <w:shd w:val="clear" w:color="auto" w:fill="auto"/>
        <w:tabs>
          <w:tab w:val="left" w:pos="3371"/>
        </w:tabs>
        <w:spacing w:after="63" w:line="260" w:lineRule="exact"/>
        <w:ind w:firstLine="2977"/>
        <w:jc w:val="both"/>
        <w:rPr>
          <w:sz w:val="24"/>
          <w:szCs w:val="24"/>
        </w:rPr>
      </w:pPr>
      <w:bookmarkStart w:id="9" w:name="bookmark9"/>
      <w:r w:rsidRPr="00634FAA">
        <w:rPr>
          <w:sz w:val="24"/>
          <w:szCs w:val="24"/>
        </w:rPr>
        <w:t>РАБОТА С ПЕРСОНАЛОМ</w:t>
      </w:r>
      <w:bookmarkEnd w:id="9"/>
    </w:p>
    <w:p w:rsidR="00802C8E" w:rsidRPr="00634FAA" w:rsidRDefault="004B1D41" w:rsidP="00802C8E">
      <w:pPr>
        <w:spacing w:after="64" w:line="306" w:lineRule="exact"/>
        <w:ind w:firstLine="680"/>
        <w:jc w:val="both"/>
        <w:rPr>
          <w:rFonts w:ascii="Times New Roman" w:hAnsi="Times New Roman"/>
          <w:sz w:val="24"/>
          <w:lang w:val="ru-RU"/>
        </w:rPr>
      </w:pPr>
      <w:r>
        <w:rPr>
          <w:rFonts w:ascii="Times New Roman" w:hAnsi="Times New Roman"/>
          <w:sz w:val="24"/>
          <w:lang w:val="ru-RU"/>
        </w:rPr>
        <w:t xml:space="preserve">МТиДХ </w:t>
      </w:r>
      <w:r w:rsidR="00802C8E" w:rsidRPr="00634FAA">
        <w:rPr>
          <w:rFonts w:ascii="Times New Roman" w:hAnsi="Times New Roman"/>
          <w:sz w:val="24"/>
          <w:lang w:val="ru-RU"/>
        </w:rPr>
        <w:t>РС(Я), авиапредприятия и организации воздушного транспорта Республики Саха (Якутия) обязуются:</w:t>
      </w:r>
    </w:p>
    <w:p w:rsidR="00802C8E" w:rsidRPr="00634FAA" w:rsidRDefault="00802C8E" w:rsidP="00694326">
      <w:pPr>
        <w:widowControl w:val="0"/>
        <w:numPr>
          <w:ilvl w:val="1"/>
          <w:numId w:val="22"/>
        </w:numPr>
        <w:tabs>
          <w:tab w:val="left" w:pos="1619"/>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 xml:space="preserve">Разработать и реализовать отраслевой заказ на </w:t>
      </w:r>
      <w:r w:rsidRPr="00634FAA">
        <w:rPr>
          <w:rStyle w:val="2ff1"/>
          <w:rFonts w:eastAsia="MS Mincho"/>
          <w:b w:val="0"/>
          <w:sz w:val="24"/>
          <w:szCs w:val="24"/>
        </w:rPr>
        <w:t>20</w:t>
      </w:r>
      <w:r w:rsidR="00262879" w:rsidRPr="00634FAA">
        <w:rPr>
          <w:rStyle w:val="2ff1"/>
          <w:rFonts w:eastAsia="MS Mincho"/>
          <w:b w:val="0"/>
          <w:sz w:val="24"/>
          <w:szCs w:val="24"/>
        </w:rPr>
        <w:t>22</w:t>
      </w:r>
      <w:r w:rsidRPr="00634FAA">
        <w:rPr>
          <w:rStyle w:val="2ff1"/>
          <w:rFonts w:eastAsia="MS Mincho"/>
          <w:b w:val="0"/>
          <w:sz w:val="24"/>
          <w:szCs w:val="24"/>
        </w:rPr>
        <w:t>-20</w:t>
      </w:r>
      <w:r w:rsidR="00262879" w:rsidRPr="00634FAA">
        <w:rPr>
          <w:rStyle w:val="2ff1"/>
          <w:rFonts w:eastAsia="MS Mincho"/>
          <w:b w:val="0"/>
          <w:sz w:val="24"/>
          <w:szCs w:val="24"/>
        </w:rPr>
        <w:t>25</w:t>
      </w:r>
      <w:r w:rsidRPr="00634FAA">
        <w:rPr>
          <w:rFonts w:ascii="Times New Roman" w:hAnsi="Times New Roman"/>
          <w:sz w:val="24"/>
          <w:lang w:val="ru-RU"/>
        </w:rPr>
        <w:t>годы обеспечения подразделений специалистами с высшим, средним специальным образованием на основании заключенных договоров с отраслевыми учебными заведениями России и РС(Я). Осуществлять переподготовку и повышение квалификации авиаработников в соответствии с планом за счет Предприятий.</w:t>
      </w:r>
    </w:p>
    <w:p w:rsidR="00802C8E" w:rsidRPr="00634FAA" w:rsidRDefault="00802C8E" w:rsidP="00694326">
      <w:pPr>
        <w:widowControl w:val="0"/>
        <w:numPr>
          <w:ilvl w:val="1"/>
          <w:numId w:val="22"/>
        </w:numPr>
        <w:tabs>
          <w:tab w:val="left" w:pos="1619"/>
        </w:tabs>
        <w:suppressAutoHyphens w:val="0"/>
        <w:spacing w:after="57" w:line="302" w:lineRule="exact"/>
        <w:jc w:val="both"/>
        <w:rPr>
          <w:rFonts w:ascii="Times New Roman" w:hAnsi="Times New Roman"/>
          <w:sz w:val="24"/>
          <w:lang w:val="ru-RU"/>
        </w:rPr>
      </w:pPr>
      <w:r w:rsidRPr="00634FAA">
        <w:rPr>
          <w:rFonts w:ascii="Times New Roman" w:hAnsi="Times New Roman"/>
          <w:sz w:val="24"/>
          <w:lang w:val="ru-RU"/>
        </w:rPr>
        <w:t>С участием профсоюзов разработать и реализовать меры по подготовке, переподготовке и трудоустройству высвобождаемых работников в связи с ликвидацией или реорганизацией Предприятий.</w:t>
      </w:r>
    </w:p>
    <w:p w:rsidR="00802C8E" w:rsidRPr="004B1D41" w:rsidRDefault="00802C8E" w:rsidP="00694326">
      <w:pPr>
        <w:widowControl w:val="0"/>
        <w:numPr>
          <w:ilvl w:val="1"/>
          <w:numId w:val="22"/>
        </w:numPr>
        <w:tabs>
          <w:tab w:val="left" w:pos="1619"/>
        </w:tabs>
        <w:suppressAutoHyphens w:val="0"/>
        <w:spacing w:after="84" w:line="260" w:lineRule="exact"/>
        <w:jc w:val="both"/>
        <w:rPr>
          <w:rFonts w:ascii="Times New Roman" w:hAnsi="Times New Roman"/>
          <w:sz w:val="24"/>
          <w:lang w:val="ru-RU"/>
        </w:rPr>
      </w:pPr>
      <w:r w:rsidRPr="004B1D41">
        <w:rPr>
          <w:rFonts w:ascii="Times New Roman" w:hAnsi="Times New Roman"/>
          <w:sz w:val="24"/>
          <w:lang w:val="ru-RU"/>
        </w:rPr>
        <w:t xml:space="preserve">Ликвидация, реорганизация или структурное разделение, объединение, проводимые в соответствии с действующим законодательством Российской Федерации, </w:t>
      </w:r>
      <w:r w:rsidRPr="004B1D41">
        <w:rPr>
          <w:rFonts w:ascii="Times New Roman" w:hAnsi="Times New Roman"/>
          <w:sz w:val="24"/>
          <w:lang w:val="ru-RU"/>
        </w:rPr>
        <w:lastRenderedPageBreak/>
        <w:t>осуществляются при обязательном участии выборных</w:t>
      </w:r>
      <w:r w:rsidR="009D5248">
        <w:rPr>
          <w:rFonts w:ascii="Times New Roman" w:hAnsi="Times New Roman"/>
          <w:noProof/>
          <w:sz w:val="24"/>
          <w:lang w:val="ru-RU" w:eastAsia="ru-RU"/>
        </w:rPr>
        <w:pict>
          <v:shape id="Text Box 22" o:spid="_x0000_s1030" type="#_x0000_t202" style="position:absolute;left:0;text-align:left;margin-left:-76.25pt;margin-top:-35.1pt;width:31.7pt;height:760.05pt;z-index:-251649024;visibility:visible;mso-wrap-distance-left:5pt;mso-wrap-distance-right:47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" filled="f" stroked="f">
            <v:textbox style="layout-flow:vertical" inset="0,0,0,0">
              <w:txbxContent>
                <w:p w:rsidR="00820766" w:rsidRDefault="00820766" w:rsidP="00802C8E">
                  <w:pPr>
                    <w:pStyle w:val="110"/>
                    <w:shd w:val="clear" w:color="auto" w:fill="auto"/>
                    <w:spacing w:line="580" w:lineRule="exact"/>
                  </w:pPr>
                </w:p>
              </w:txbxContent>
            </v:textbox>
            <w10:wrap type="square" side="right" anchorx="margin" anchory="margin"/>
          </v:shape>
        </w:pict>
      </w:r>
      <w:r w:rsidRPr="004B1D41">
        <w:rPr>
          <w:rFonts w:ascii="Times New Roman" w:hAnsi="Times New Roman"/>
          <w:sz w:val="24"/>
          <w:lang w:val="ru-RU"/>
        </w:rPr>
        <w:t>профсоюзных органов всех уровней.</w:t>
      </w:r>
    </w:p>
    <w:p w:rsidR="00802C8E" w:rsidRPr="00634FAA" w:rsidRDefault="00802C8E" w:rsidP="00694326">
      <w:pPr>
        <w:widowControl w:val="0"/>
        <w:numPr>
          <w:ilvl w:val="1"/>
          <w:numId w:val="22"/>
        </w:numPr>
        <w:tabs>
          <w:tab w:val="left" w:pos="1658"/>
        </w:tabs>
        <w:suppressAutoHyphens w:val="0"/>
        <w:spacing w:after="53" w:line="297" w:lineRule="exact"/>
        <w:jc w:val="both"/>
        <w:rPr>
          <w:rFonts w:ascii="Times New Roman" w:hAnsi="Times New Roman"/>
          <w:sz w:val="24"/>
          <w:lang w:val="ru-RU"/>
        </w:rPr>
      </w:pPr>
      <w:r w:rsidRPr="00634FAA">
        <w:rPr>
          <w:rFonts w:ascii="Times New Roman" w:hAnsi="Times New Roman"/>
          <w:sz w:val="24"/>
          <w:lang w:val="ru-RU"/>
        </w:rPr>
        <w:t>Принципы взаимодейс</w:t>
      </w:r>
      <w:r w:rsidR="00694326">
        <w:rPr>
          <w:rFonts w:ascii="Times New Roman" w:hAnsi="Times New Roman"/>
          <w:sz w:val="24"/>
          <w:lang w:val="ru-RU"/>
        </w:rPr>
        <w:t>твия Работодателей и Профсоюзов</w:t>
      </w:r>
      <w:r w:rsidRPr="00634FAA">
        <w:rPr>
          <w:rFonts w:ascii="Times New Roman" w:hAnsi="Times New Roman"/>
          <w:sz w:val="24"/>
          <w:lang w:val="ru-RU"/>
        </w:rPr>
        <w:t xml:space="preserve"> примассовом высвобождении работников, связанным с реорганизацией производства, совершенствованием организации труда, сокращением объемов работ</w:t>
      </w:r>
      <w:r w:rsidR="00694326">
        <w:rPr>
          <w:rFonts w:ascii="Times New Roman" w:hAnsi="Times New Roman"/>
          <w:sz w:val="24"/>
          <w:lang w:val="ru-RU"/>
        </w:rPr>
        <w:t>,</w:t>
      </w:r>
      <w:r w:rsidRPr="00634FAA">
        <w:rPr>
          <w:rFonts w:ascii="Times New Roman" w:hAnsi="Times New Roman"/>
          <w:sz w:val="24"/>
          <w:lang w:val="ru-RU"/>
        </w:rPr>
        <w:t xml:space="preserve"> определяются в соответствии с «Положением об организации работы по содействию занятости» в условиях массового высвобождения, утвержденного Постановлением СМ, Пра</w:t>
      </w:r>
      <w:r w:rsidR="004B1D41">
        <w:rPr>
          <w:rFonts w:ascii="Times New Roman" w:hAnsi="Times New Roman"/>
          <w:sz w:val="24"/>
          <w:lang w:val="ru-RU"/>
        </w:rPr>
        <w:t xml:space="preserve">вительства РФ от 05.02.93г. </w:t>
      </w:r>
      <w:r w:rsidR="00262879" w:rsidRPr="00634FAA">
        <w:rPr>
          <w:rFonts w:ascii="Times New Roman" w:hAnsi="Times New Roman"/>
          <w:sz w:val="24"/>
          <w:lang w:val="ru-RU"/>
        </w:rPr>
        <w:t xml:space="preserve">№99 </w:t>
      </w:r>
      <w:r w:rsidRPr="00634FAA">
        <w:rPr>
          <w:rFonts w:ascii="Times New Roman" w:hAnsi="Times New Roman"/>
          <w:sz w:val="24"/>
          <w:lang w:val="ru-RU"/>
        </w:rPr>
        <w:t>иРеспубликанского (Регионального) Соглашения о взаимодействии в области социально - трудовых отношений в Республике Саха (Якутия) между Правительством Республики Саха (Якутия), Федерацией профсоюзов Республики Саха (Якутия) и Республиканскими объединениями работодателей</w:t>
      </w:r>
      <w:r w:rsidR="00262879" w:rsidRPr="00634FAA">
        <w:rPr>
          <w:rFonts w:ascii="Times New Roman" w:hAnsi="Times New Roman"/>
          <w:sz w:val="24"/>
          <w:lang w:val="ru-RU"/>
        </w:rPr>
        <w:t>.</w:t>
      </w:r>
    </w:p>
    <w:p w:rsidR="00802C8E" w:rsidRPr="00634FAA" w:rsidRDefault="00802C8E" w:rsidP="00694326">
      <w:pPr>
        <w:widowControl w:val="0"/>
        <w:numPr>
          <w:ilvl w:val="1"/>
          <w:numId w:val="22"/>
        </w:numPr>
        <w:tabs>
          <w:tab w:val="left" w:pos="1658"/>
        </w:tabs>
        <w:suppressAutoHyphens w:val="0"/>
        <w:spacing w:after="487" w:line="306" w:lineRule="exact"/>
        <w:jc w:val="both"/>
        <w:rPr>
          <w:rFonts w:ascii="Times New Roman" w:hAnsi="Times New Roman"/>
          <w:sz w:val="24"/>
          <w:lang w:val="ru-RU"/>
        </w:rPr>
      </w:pPr>
      <w:r w:rsidRPr="00634FAA">
        <w:rPr>
          <w:rFonts w:ascii="Times New Roman" w:hAnsi="Times New Roman"/>
          <w:sz w:val="24"/>
          <w:lang w:val="ru-RU"/>
        </w:rPr>
        <w:t xml:space="preserve">Представление к награждению авиаработников Предприятий правительственными, ведомственными наградами РФ и РС(Я) проводится на основании существующих Положений и нормативных документов о наградах и порядке награждения. </w:t>
      </w:r>
    </w:p>
    <w:p w:rsidR="00802C8E" w:rsidRPr="00EC59AE" w:rsidRDefault="00802C8E" w:rsidP="00802C8E">
      <w:pPr>
        <w:pStyle w:val="4e"/>
        <w:keepNext/>
        <w:keepLines/>
        <w:shd w:val="clear" w:color="auto" w:fill="auto"/>
        <w:spacing w:after="0" w:line="297" w:lineRule="exact"/>
        <w:ind w:left="3460" w:hanging="1840"/>
        <w:rPr>
          <w:b w:val="0"/>
          <w:sz w:val="24"/>
          <w:szCs w:val="24"/>
        </w:rPr>
      </w:pPr>
      <w:bookmarkStart w:id="10" w:name="bookmark10"/>
      <w:r w:rsidRPr="00EC59AE">
        <w:rPr>
          <w:b w:val="0"/>
          <w:sz w:val="24"/>
          <w:szCs w:val="24"/>
        </w:rPr>
        <w:t>ОСОБЕННОСТИ РЕГУЛИРОВАНИЯ ТРУДОВЫХ ОТНОШЕНИЙ</w:t>
      </w:r>
      <w:bookmarkEnd w:id="10"/>
    </w:p>
    <w:p w:rsidR="00802C8E" w:rsidRPr="00EC59AE" w:rsidRDefault="00802C8E" w:rsidP="00802C8E">
      <w:pPr>
        <w:pStyle w:val="4e"/>
        <w:keepNext/>
        <w:keepLines/>
        <w:shd w:val="clear" w:color="auto" w:fill="auto"/>
        <w:spacing w:after="53" w:line="297" w:lineRule="exact"/>
        <w:ind w:firstLine="0"/>
        <w:jc w:val="center"/>
        <w:rPr>
          <w:b w:val="0"/>
          <w:sz w:val="24"/>
          <w:szCs w:val="24"/>
        </w:rPr>
      </w:pPr>
      <w:bookmarkStart w:id="11" w:name="bookmark11"/>
      <w:r w:rsidRPr="00EC59AE">
        <w:rPr>
          <w:b w:val="0"/>
          <w:sz w:val="24"/>
          <w:szCs w:val="24"/>
        </w:rPr>
        <w:t>РАБОТНИКОВ ЛЕТНЫХ ПРОФЕССИЙ</w:t>
      </w:r>
      <w:bookmarkEnd w:id="11"/>
    </w:p>
    <w:p w:rsidR="00802C8E" w:rsidRPr="00634FAA" w:rsidRDefault="00802C8E" w:rsidP="00694326">
      <w:pPr>
        <w:widowControl w:val="0"/>
        <w:numPr>
          <w:ilvl w:val="1"/>
          <w:numId w:val="22"/>
        </w:numPr>
        <w:tabs>
          <w:tab w:val="left" w:pos="1658"/>
        </w:tabs>
        <w:suppressAutoHyphens w:val="0"/>
        <w:spacing w:after="64" w:line="306" w:lineRule="exact"/>
        <w:jc w:val="both"/>
        <w:rPr>
          <w:rFonts w:ascii="Times New Roman" w:hAnsi="Times New Roman"/>
          <w:sz w:val="24"/>
          <w:lang w:val="ru-RU"/>
        </w:rPr>
      </w:pPr>
      <w:r w:rsidRPr="00634FAA">
        <w:rPr>
          <w:rFonts w:ascii="Times New Roman" w:hAnsi="Times New Roman"/>
          <w:sz w:val="24"/>
          <w:lang w:val="ru-RU"/>
        </w:rPr>
        <w:t>Работодатели Предприятий обеспечивают нормальный отдых и питание экипажей воздушных судов в рейсе, эстафете, на оперативных точках, при задержке рейсов и на запасных аэродромах, а также питание ИТС АТБ вне места постоянного базирования на работах ПАНХ на основании действующего Законодательства.</w:t>
      </w:r>
    </w:p>
    <w:p w:rsidR="00802C8E" w:rsidRPr="00634FAA" w:rsidRDefault="00802C8E" w:rsidP="00694326">
      <w:pPr>
        <w:widowControl w:val="0"/>
        <w:numPr>
          <w:ilvl w:val="1"/>
          <w:numId w:val="22"/>
        </w:numPr>
        <w:tabs>
          <w:tab w:val="left" w:pos="1658"/>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На оперативных точках, эстафетах более 10 часов компенсируется стоимость суточного рациона. Это положение распространяется на инженерно-технический состав (ИТС), выполняющий работу по оперативным точкам вне места постоянного базирования.</w:t>
      </w:r>
    </w:p>
    <w:p w:rsidR="00694326" w:rsidRDefault="00802C8E" w:rsidP="00694326">
      <w:pPr>
        <w:widowControl w:val="0"/>
        <w:numPr>
          <w:ilvl w:val="1"/>
          <w:numId w:val="22"/>
        </w:numPr>
        <w:tabs>
          <w:tab w:val="left" w:pos="1658"/>
        </w:tabs>
        <w:suppressAutoHyphens w:val="0"/>
        <w:spacing w:line="302" w:lineRule="exact"/>
        <w:jc w:val="both"/>
        <w:rPr>
          <w:rFonts w:ascii="Times New Roman" w:hAnsi="Times New Roman"/>
          <w:sz w:val="24"/>
          <w:lang w:val="ru-RU"/>
        </w:rPr>
      </w:pPr>
      <w:r w:rsidRPr="00634FAA">
        <w:rPr>
          <w:rFonts w:ascii="Times New Roman" w:hAnsi="Times New Roman"/>
          <w:sz w:val="24"/>
          <w:lang w:val="ru-RU"/>
        </w:rPr>
        <w:t>При перегоне воздушного судна в АРЗ и обратно обеспечить перегоночные бригады АТБ профилакторием (гостиницей) на время следования туда и обратно, питание ИТС обеспечивается суточными расходами, определенны</w:t>
      </w:r>
      <w:r w:rsidR="00694326">
        <w:rPr>
          <w:rFonts w:ascii="Times New Roman" w:hAnsi="Times New Roman"/>
          <w:sz w:val="24"/>
          <w:lang w:val="ru-RU"/>
        </w:rPr>
        <w:t>ми</w:t>
      </w:r>
      <w:r w:rsidRPr="00634FAA">
        <w:rPr>
          <w:rFonts w:ascii="Times New Roman" w:hAnsi="Times New Roman"/>
          <w:sz w:val="24"/>
          <w:lang w:val="ru-RU"/>
        </w:rPr>
        <w:t xml:space="preserve"> Коллективными договорами Предприятий.</w:t>
      </w:r>
    </w:p>
    <w:p w:rsidR="00694326" w:rsidRDefault="00694326" w:rsidP="00694326">
      <w:pPr>
        <w:widowControl w:val="0"/>
        <w:tabs>
          <w:tab w:val="left" w:pos="1658"/>
        </w:tabs>
        <w:suppressAutoHyphens w:val="0"/>
        <w:spacing w:line="302" w:lineRule="exact"/>
        <w:jc w:val="both"/>
        <w:rPr>
          <w:rFonts w:ascii="Times New Roman" w:hAnsi="Times New Roman"/>
          <w:sz w:val="24"/>
          <w:lang w:val="ru-RU"/>
        </w:rPr>
      </w:pPr>
    </w:p>
    <w:p w:rsidR="00802C8E" w:rsidRPr="00634FAA" w:rsidRDefault="00802C8E" w:rsidP="00694326">
      <w:pPr>
        <w:pStyle w:val="4e"/>
        <w:keepNext/>
        <w:keepLines/>
        <w:numPr>
          <w:ilvl w:val="0"/>
          <w:numId w:val="22"/>
        </w:numPr>
        <w:shd w:val="clear" w:color="auto" w:fill="auto"/>
        <w:tabs>
          <w:tab w:val="left" w:pos="2013"/>
        </w:tabs>
        <w:spacing w:after="72" w:line="260" w:lineRule="exact"/>
        <w:ind w:firstLine="1560"/>
        <w:jc w:val="both"/>
        <w:rPr>
          <w:sz w:val="24"/>
          <w:szCs w:val="24"/>
        </w:rPr>
      </w:pPr>
      <w:bookmarkStart w:id="12" w:name="bookmark12"/>
      <w:r w:rsidRPr="00634FAA">
        <w:rPr>
          <w:sz w:val="24"/>
          <w:szCs w:val="24"/>
        </w:rPr>
        <w:t>ГАРАНТИИ ПРОФСОЮЗНОЙ ДЕЯТЕЛЬНОСТИ</w:t>
      </w:r>
      <w:bookmarkEnd w:id="12"/>
    </w:p>
    <w:p w:rsidR="00802C8E" w:rsidRPr="00634FAA" w:rsidRDefault="00802C8E" w:rsidP="00694326">
      <w:pPr>
        <w:widowControl w:val="0"/>
        <w:numPr>
          <w:ilvl w:val="1"/>
          <w:numId w:val="22"/>
        </w:numPr>
        <w:tabs>
          <w:tab w:val="left" w:pos="1658"/>
        </w:tabs>
        <w:suppressAutoHyphens w:val="0"/>
        <w:spacing w:line="302" w:lineRule="exact"/>
        <w:jc w:val="both"/>
        <w:rPr>
          <w:rFonts w:ascii="Times New Roman" w:hAnsi="Times New Roman"/>
          <w:sz w:val="24"/>
          <w:lang w:val="ru-RU"/>
        </w:rPr>
      </w:pPr>
      <w:bookmarkStart w:id="13" w:name="_Hlk31022947"/>
      <w:r w:rsidRPr="00634FAA">
        <w:rPr>
          <w:rFonts w:ascii="Times New Roman" w:hAnsi="Times New Roman"/>
          <w:sz w:val="24"/>
          <w:lang w:val="ru-RU"/>
        </w:rPr>
        <w:t>Работодатели и их представители признают Якутскую республиканскую (территориальную) профсоюзную организацию Общероссийского профсоюз</w:t>
      </w:r>
      <w:r w:rsidR="00694326">
        <w:rPr>
          <w:rFonts w:ascii="Times New Roman" w:hAnsi="Times New Roman"/>
          <w:sz w:val="24"/>
          <w:lang w:val="ru-RU"/>
        </w:rPr>
        <w:t>а</w:t>
      </w:r>
      <w:r w:rsidRPr="00634FAA">
        <w:rPr>
          <w:rFonts w:ascii="Times New Roman" w:hAnsi="Times New Roman"/>
          <w:sz w:val="24"/>
          <w:lang w:val="ru-RU"/>
        </w:rPr>
        <w:t xml:space="preserve"> авиационных работников (ЯР(Т)ПО ОПАР) полноправным представителем работников предприятий и организаций воздушного транспорта Республики Саха (Якутия).</w:t>
      </w:r>
    </w:p>
    <w:p w:rsidR="00802C8E" w:rsidRPr="00634FAA" w:rsidRDefault="00802C8E" w:rsidP="00802C8E">
      <w:pPr>
        <w:spacing w:line="302" w:lineRule="exact"/>
        <w:jc w:val="both"/>
        <w:rPr>
          <w:rFonts w:ascii="Times New Roman" w:hAnsi="Times New Roman"/>
          <w:sz w:val="24"/>
          <w:lang w:val="ru-RU"/>
        </w:rPr>
      </w:pPr>
      <w:r w:rsidRPr="00634FAA">
        <w:rPr>
          <w:rFonts w:ascii="Times New Roman" w:hAnsi="Times New Roman"/>
          <w:sz w:val="24"/>
          <w:lang w:val="ru-RU"/>
        </w:rPr>
        <w:t xml:space="preserve">       Работодатели и их представители также признают иные профсоюзные организации, зарегистрированные в Минюсте в установленном порядке, как представителей работников, входящих в эти профсоюзы на уровне предприятий и организаций.</w:t>
      </w:r>
    </w:p>
    <w:bookmarkEnd w:id="13"/>
    <w:p w:rsidR="00802C8E" w:rsidRPr="00634FAA" w:rsidRDefault="00802C8E" w:rsidP="00694326">
      <w:pPr>
        <w:widowControl w:val="0"/>
        <w:numPr>
          <w:ilvl w:val="1"/>
          <w:numId w:val="22"/>
        </w:numPr>
        <w:tabs>
          <w:tab w:val="left" w:pos="1763"/>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 xml:space="preserve">Работодатели и их представители признают право Первичных </w:t>
      </w:r>
      <w:r w:rsidR="00EC59AE">
        <w:rPr>
          <w:rFonts w:ascii="Times New Roman" w:hAnsi="Times New Roman"/>
          <w:sz w:val="24"/>
          <w:lang w:val="ru-RU"/>
        </w:rPr>
        <w:t>п</w:t>
      </w:r>
      <w:r w:rsidRPr="00634FAA">
        <w:rPr>
          <w:rFonts w:ascii="Times New Roman" w:hAnsi="Times New Roman"/>
          <w:sz w:val="24"/>
          <w:lang w:val="ru-RU"/>
        </w:rPr>
        <w:t>рофсоюзных организаций Якутской республиканской (террит</w:t>
      </w:r>
      <w:r w:rsidR="00694326">
        <w:rPr>
          <w:rFonts w:ascii="Times New Roman" w:hAnsi="Times New Roman"/>
          <w:sz w:val="24"/>
          <w:lang w:val="ru-RU"/>
        </w:rPr>
        <w:t>ориальной) профорганизации ОПАР</w:t>
      </w:r>
      <w:r w:rsidRPr="00634FAA">
        <w:rPr>
          <w:rFonts w:ascii="Times New Roman" w:hAnsi="Times New Roman"/>
          <w:sz w:val="24"/>
          <w:lang w:val="ru-RU"/>
        </w:rPr>
        <w:t xml:space="preserve"> наряду с Коллективными договорами заключать иные Соглашения (ст.36 ТК РФ).</w:t>
      </w:r>
    </w:p>
    <w:p w:rsidR="00802C8E" w:rsidRPr="00634FAA" w:rsidRDefault="00802C8E" w:rsidP="00694326">
      <w:pPr>
        <w:widowControl w:val="0"/>
        <w:numPr>
          <w:ilvl w:val="1"/>
          <w:numId w:val="22"/>
        </w:numPr>
        <w:tabs>
          <w:tab w:val="left" w:pos="1763"/>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Для осуществления своей уставной деят</w:t>
      </w:r>
      <w:r w:rsidR="00EC59AE">
        <w:rPr>
          <w:rFonts w:ascii="Times New Roman" w:hAnsi="Times New Roman"/>
          <w:sz w:val="24"/>
          <w:lang w:val="ru-RU"/>
        </w:rPr>
        <w:t>ельности ППО Якутской Р</w:t>
      </w:r>
      <w:r w:rsidRPr="00634FAA">
        <w:rPr>
          <w:rFonts w:ascii="Times New Roman" w:hAnsi="Times New Roman"/>
          <w:sz w:val="24"/>
          <w:lang w:val="ru-RU"/>
        </w:rPr>
        <w:t>(Т) профорганизации ОПАР, действующ</w:t>
      </w:r>
      <w:r w:rsidR="00694326">
        <w:rPr>
          <w:rFonts w:ascii="Times New Roman" w:hAnsi="Times New Roman"/>
          <w:sz w:val="24"/>
          <w:lang w:val="ru-RU"/>
        </w:rPr>
        <w:t>ая</w:t>
      </w:r>
      <w:r w:rsidRPr="00634FAA">
        <w:rPr>
          <w:rFonts w:ascii="Times New Roman" w:hAnsi="Times New Roman"/>
          <w:sz w:val="24"/>
          <w:lang w:val="ru-RU"/>
        </w:rPr>
        <w:t xml:space="preserve"> на предприятии, организации воздушного транспорта </w:t>
      </w:r>
      <w:r w:rsidRPr="00634FAA">
        <w:rPr>
          <w:rFonts w:ascii="Times New Roman" w:hAnsi="Times New Roman"/>
          <w:sz w:val="24"/>
          <w:lang w:eastAsia="en-US" w:bidi="en-US"/>
        </w:rPr>
        <w:t>PC</w:t>
      </w:r>
      <w:r w:rsidRPr="00634FAA">
        <w:rPr>
          <w:rFonts w:ascii="Times New Roman" w:hAnsi="Times New Roman"/>
          <w:sz w:val="24"/>
          <w:lang w:val="ru-RU"/>
        </w:rPr>
        <w:t>(Я), вправе бесплатно и беспрепятственно получать от Работодателя информацию по вопросам в соо</w:t>
      </w:r>
      <w:r w:rsidR="00694326">
        <w:rPr>
          <w:rFonts w:ascii="Times New Roman" w:hAnsi="Times New Roman"/>
          <w:sz w:val="24"/>
          <w:lang w:val="ru-RU"/>
        </w:rPr>
        <w:t>тветствии со ст. 52 ТК РФ и ст.</w:t>
      </w:r>
      <w:r w:rsidRPr="00634FAA">
        <w:rPr>
          <w:rFonts w:ascii="Times New Roman" w:hAnsi="Times New Roman"/>
          <w:sz w:val="24"/>
          <w:lang w:val="ru-RU"/>
        </w:rPr>
        <w:t>17 Закона № 10-</w:t>
      </w:r>
      <w:r w:rsidR="00EC59AE">
        <w:rPr>
          <w:rFonts w:ascii="Times New Roman" w:hAnsi="Times New Roman"/>
          <w:sz w:val="24"/>
          <w:lang w:val="ru-RU"/>
        </w:rPr>
        <w:t>ФЗ «</w:t>
      </w:r>
      <w:r w:rsidRPr="00634FAA">
        <w:rPr>
          <w:rFonts w:ascii="Times New Roman" w:hAnsi="Times New Roman"/>
          <w:sz w:val="24"/>
          <w:lang w:val="ru-RU"/>
        </w:rPr>
        <w:t xml:space="preserve">О </w:t>
      </w:r>
      <w:r w:rsidRPr="00634FAA">
        <w:rPr>
          <w:rFonts w:ascii="Times New Roman" w:hAnsi="Times New Roman"/>
          <w:sz w:val="24"/>
          <w:lang w:val="ru-RU"/>
        </w:rPr>
        <w:lastRenderedPageBreak/>
        <w:t>профессиональных союзах, их правах и гарантиях деятельности» от 12.11.1996г. в действующей редакции с дополнениями и изменениями.</w:t>
      </w:r>
    </w:p>
    <w:p w:rsidR="00802C8E" w:rsidRPr="00634FAA" w:rsidRDefault="00802C8E" w:rsidP="00802C8E">
      <w:pPr>
        <w:spacing w:after="60" w:line="302" w:lineRule="exact"/>
        <w:ind w:firstLine="700"/>
        <w:jc w:val="both"/>
        <w:rPr>
          <w:rFonts w:ascii="Times New Roman" w:hAnsi="Times New Roman"/>
          <w:sz w:val="24"/>
          <w:lang w:val="ru-RU"/>
        </w:rPr>
      </w:pPr>
      <w:r w:rsidRPr="00634FAA">
        <w:rPr>
          <w:rFonts w:ascii="Times New Roman" w:hAnsi="Times New Roman"/>
          <w:sz w:val="24"/>
          <w:lang w:val="ru-RU"/>
        </w:rPr>
        <w:t>При осуществлении контроля за соблюдением трудового законодательства РФ, правил охраны труда, а также за выполнением Работодателями условий Коллективных договоров и Соглашений, члены соответствующих выборных профсоюзных органов пользуются правами в соответствии со статьей 370 ТК РФ и статьями 11-23 закона РФ «О профессиональных союзах, их правах и гарантиях деятельности» № 10-ФЗ от 12.01.1996г.</w:t>
      </w:r>
    </w:p>
    <w:p w:rsidR="00802C8E" w:rsidRPr="00634FAA" w:rsidRDefault="00802C8E" w:rsidP="00694326">
      <w:pPr>
        <w:widowControl w:val="0"/>
        <w:numPr>
          <w:ilvl w:val="1"/>
          <w:numId w:val="22"/>
        </w:numPr>
        <w:tabs>
          <w:tab w:val="left" w:pos="1763"/>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В случаях, предусмотренных ТК РФ, Работодатель при принятии локальных нормативных актов, содержащих нормы трудового права, учитывает мнение представительного органа работников в соответствии со статьей 372 ТК РФ.</w:t>
      </w:r>
    </w:p>
    <w:p w:rsidR="00802C8E" w:rsidRPr="00634FAA" w:rsidRDefault="00802C8E" w:rsidP="00694326">
      <w:pPr>
        <w:widowControl w:val="0"/>
        <w:numPr>
          <w:ilvl w:val="1"/>
          <w:numId w:val="22"/>
        </w:numPr>
        <w:tabs>
          <w:tab w:val="left" w:pos="1763"/>
        </w:tabs>
        <w:suppressAutoHyphens w:val="0"/>
        <w:spacing w:after="57" w:line="302" w:lineRule="exact"/>
        <w:jc w:val="both"/>
        <w:rPr>
          <w:rFonts w:ascii="Times New Roman" w:hAnsi="Times New Roman"/>
          <w:sz w:val="24"/>
          <w:lang w:val="ru-RU"/>
        </w:rPr>
      </w:pPr>
      <w:r w:rsidRPr="00634FAA">
        <w:rPr>
          <w:rFonts w:ascii="Times New Roman" w:hAnsi="Times New Roman"/>
          <w:sz w:val="24"/>
          <w:lang w:val="ru-RU"/>
        </w:rPr>
        <w:t>За работниками, избранными в состав профсоюзных органов и не освобожденными от производственной работы, сохраняется средняя заработная плата на период участия в мероприятиях, проводимых профсоюзами. Оплата расходов и порядок предоставления в течение рабочей недели одного дня при необходимости осуществления профсоюзной деятельности в Предприятии определяется Коллективным договором</w:t>
      </w:r>
      <w:r w:rsidR="00EC59AE">
        <w:rPr>
          <w:rFonts w:ascii="Times New Roman" w:hAnsi="Times New Roman"/>
          <w:sz w:val="24"/>
          <w:lang w:val="ru-RU"/>
        </w:rPr>
        <w:t>.</w:t>
      </w:r>
    </w:p>
    <w:p w:rsidR="00802C8E" w:rsidRPr="00634FAA" w:rsidRDefault="00802C8E" w:rsidP="00694326">
      <w:pPr>
        <w:widowControl w:val="0"/>
        <w:numPr>
          <w:ilvl w:val="1"/>
          <w:numId w:val="22"/>
        </w:numPr>
        <w:tabs>
          <w:tab w:val="left" w:pos="1763"/>
        </w:tabs>
        <w:suppressAutoHyphens w:val="0"/>
        <w:spacing w:after="64" w:line="306" w:lineRule="exact"/>
        <w:jc w:val="both"/>
        <w:rPr>
          <w:rFonts w:ascii="Times New Roman" w:hAnsi="Times New Roman"/>
          <w:sz w:val="24"/>
          <w:lang w:val="ru-RU"/>
        </w:rPr>
      </w:pPr>
      <w:r w:rsidRPr="00634FAA">
        <w:rPr>
          <w:rFonts w:ascii="Times New Roman" w:hAnsi="Times New Roman"/>
          <w:sz w:val="24"/>
          <w:lang w:val="ru-RU"/>
        </w:rPr>
        <w:t>Работникам, освобожденным от производственной работы вследствие избрания на выборные должности в профсоюзных органах, предоставляются гарантии в соответствии со статьей 375 ТК РФ и статьей 26 закона РФ «О профессиональных союзах, их правах и гарантиях деятельности» №10 от 12.01.1996 г.</w:t>
      </w:r>
    </w:p>
    <w:p w:rsidR="00802C8E" w:rsidRPr="00634FAA" w:rsidRDefault="00802C8E" w:rsidP="00802C8E">
      <w:pPr>
        <w:spacing w:after="53" w:line="302" w:lineRule="exact"/>
        <w:ind w:firstLine="700"/>
        <w:jc w:val="both"/>
        <w:rPr>
          <w:rFonts w:ascii="Times New Roman" w:hAnsi="Times New Roman"/>
          <w:sz w:val="24"/>
          <w:lang w:val="ru-RU"/>
        </w:rPr>
      </w:pPr>
      <w:r w:rsidRPr="00634FAA">
        <w:rPr>
          <w:rFonts w:ascii="Times New Roman" w:hAnsi="Times New Roman"/>
          <w:sz w:val="24"/>
          <w:lang w:val="ru-RU"/>
        </w:rPr>
        <w:t xml:space="preserve">Период работы на выборных и штатных должностях в отраслевых профсоюзных органах на всех уровнях засчитывается в стаж для предоставления всех льгот, предусмотренных для работников предприятий и организаций воздушного транспорта </w:t>
      </w:r>
      <w:r w:rsidRPr="00634FAA">
        <w:rPr>
          <w:rFonts w:ascii="Times New Roman" w:hAnsi="Times New Roman"/>
          <w:sz w:val="24"/>
          <w:lang w:eastAsia="en-US" w:bidi="en-US"/>
        </w:rPr>
        <w:t>PC</w:t>
      </w:r>
      <w:r w:rsidRPr="00634FAA">
        <w:rPr>
          <w:rFonts w:ascii="Times New Roman" w:hAnsi="Times New Roman"/>
          <w:sz w:val="24"/>
          <w:lang w:val="ru-RU"/>
        </w:rPr>
        <w:t>(Я) законодательством РФ, настоящим Соглашением, Коллективными договорами.</w:t>
      </w:r>
    </w:p>
    <w:p w:rsidR="00802C8E" w:rsidRPr="00634FAA" w:rsidRDefault="00802C8E" w:rsidP="00694326">
      <w:pPr>
        <w:spacing w:line="311" w:lineRule="exact"/>
        <w:ind w:firstLine="700"/>
        <w:jc w:val="both"/>
        <w:rPr>
          <w:rFonts w:ascii="Times New Roman" w:hAnsi="Times New Roman"/>
          <w:sz w:val="24"/>
          <w:lang w:val="ru-RU"/>
        </w:rPr>
      </w:pPr>
      <w:r w:rsidRPr="00634FAA">
        <w:rPr>
          <w:rFonts w:ascii="Times New Roman" w:hAnsi="Times New Roman"/>
          <w:sz w:val="24"/>
          <w:lang w:val="ru-RU"/>
        </w:rPr>
        <w:t>Выборные и штатные работники Профсоюзных комитетов первичных профсоюзных организаций обладают такими же трудовыми правами,</w:t>
      </w:r>
      <w:r w:rsidR="009D5248">
        <w:rPr>
          <w:rFonts w:ascii="Times New Roman" w:hAnsi="Times New Roman"/>
          <w:noProof/>
          <w:sz w:val="24"/>
          <w:lang w:val="ru-RU" w:eastAsia="ru-RU"/>
        </w:rPr>
        <w:pict>
          <v:shape id="Text Box 24" o:spid="_x0000_s1031" type="#_x0000_t202" style="position:absolute;left:0;text-align:left;margin-left:-72.95pt;margin-top:-31.95pt;width:28.4pt;height:758.05pt;z-index:-251648000;visibility:visible;mso-wrap-distance-left:5pt;mso-wrap-distance-right:46.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" filled="f" stroked="f">
            <v:textbox style="layout-flow:vertical;mso-layout-flow-alt:bottom-to-top" inset="0,0,0,0">
              <w:txbxContent>
                <w:p w:rsidR="00820766" w:rsidRDefault="00820766" w:rsidP="00802C8E">
                  <w:pPr>
                    <w:pStyle w:val="74"/>
                    <w:shd w:val="clear" w:color="auto" w:fill="auto"/>
                    <w:spacing w:line="620" w:lineRule="exact"/>
                  </w:pPr>
                </w:p>
              </w:txbxContent>
            </v:textbox>
            <w10:wrap type="square" side="right" anchorx="margin" anchory="margin"/>
          </v:shape>
        </w:pict>
      </w:r>
      <w:r w:rsidRPr="00634FAA">
        <w:rPr>
          <w:rFonts w:ascii="Times New Roman" w:hAnsi="Times New Roman"/>
          <w:sz w:val="24"/>
          <w:lang w:val="ru-RU"/>
        </w:rPr>
        <w:t xml:space="preserve">гарантиями и льготами в соответствии с Коллективными договорами, как другие работники организаций, предприятий воздушного транспорта </w:t>
      </w:r>
      <w:r w:rsidRPr="00634FAA">
        <w:rPr>
          <w:rFonts w:ascii="Times New Roman" w:hAnsi="Times New Roman"/>
          <w:sz w:val="24"/>
          <w:lang w:eastAsia="en-US" w:bidi="en-US"/>
        </w:rPr>
        <w:t>PC</w:t>
      </w:r>
      <w:r w:rsidRPr="00634FAA">
        <w:rPr>
          <w:rFonts w:ascii="Times New Roman" w:hAnsi="Times New Roman"/>
          <w:sz w:val="24"/>
          <w:lang w:val="ru-RU"/>
        </w:rPr>
        <w:t>(Я).</w:t>
      </w:r>
    </w:p>
    <w:p w:rsidR="00802C8E" w:rsidRPr="00634FAA" w:rsidRDefault="00802C8E" w:rsidP="00694326">
      <w:pPr>
        <w:widowControl w:val="0"/>
        <w:numPr>
          <w:ilvl w:val="1"/>
          <w:numId w:val="22"/>
        </w:numPr>
        <w:tabs>
          <w:tab w:val="left" w:pos="1366"/>
        </w:tabs>
        <w:suppressAutoHyphens w:val="0"/>
        <w:spacing w:after="56" w:line="297" w:lineRule="exact"/>
        <w:jc w:val="both"/>
        <w:rPr>
          <w:rFonts w:ascii="Times New Roman" w:hAnsi="Times New Roman"/>
          <w:sz w:val="24"/>
          <w:lang w:val="ru-RU"/>
        </w:rPr>
      </w:pPr>
      <w:r w:rsidRPr="00634FAA">
        <w:rPr>
          <w:rFonts w:ascii="Times New Roman" w:hAnsi="Times New Roman"/>
          <w:sz w:val="24"/>
          <w:lang w:val="ru-RU"/>
        </w:rPr>
        <w:t>Работодатели гарантируют выборным профсоюзным органам, в целях выполнения ими своих уставных задач и контроля за выполнением настоящего Соглашения и Коллективных договоров, создание условий, не хуже предусмотренных статьей 377 ТК РФ.</w:t>
      </w:r>
    </w:p>
    <w:p w:rsidR="00802C8E" w:rsidRPr="00634FAA" w:rsidRDefault="00802C8E" w:rsidP="00694326">
      <w:pPr>
        <w:widowControl w:val="0"/>
        <w:numPr>
          <w:ilvl w:val="1"/>
          <w:numId w:val="22"/>
        </w:numPr>
        <w:tabs>
          <w:tab w:val="left" w:pos="1366"/>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Работодатели за счет средств Предприятий предоставляют льготный проезд и обслуживание в аэропортах выборным и штатным работникам Республиканского комитета ЯР(Т)ПО ОПАР для осуществления контроля за ходом выполнения настоящего Соглашения, а также участия в работе вышестоящих профсоюзных органов или в работе по их поручению, для участия в деятельности международных организаций.</w:t>
      </w:r>
    </w:p>
    <w:p w:rsidR="00802C8E" w:rsidRPr="00694326" w:rsidRDefault="00802C8E" w:rsidP="00694326">
      <w:pPr>
        <w:widowControl w:val="0"/>
        <w:numPr>
          <w:ilvl w:val="1"/>
          <w:numId w:val="22"/>
        </w:numPr>
        <w:tabs>
          <w:tab w:val="left" w:pos="1366"/>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Работодатели обеспечивают бесплатный пролет работников выборных профсоюзных органов Предприяти</w:t>
      </w:r>
      <w:r w:rsidR="00694326">
        <w:rPr>
          <w:rFonts w:ascii="Times New Roman" w:hAnsi="Times New Roman"/>
          <w:sz w:val="24"/>
          <w:lang w:val="ru-RU"/>
        </w:rPr>
        <w:t>й</w:t>
      </w:r>
      <w:r w:rsidRPr="00634FAA">
        <w:rPr>
          <w:rFonts w:ascii="Times New Roman" w:hAnsi="Times New Roman"/>
          <w:sz w:val="24"/>
          <w:lang w:val="ru-RU"/>
        </w:rPr>
        <w:t xml:space="preserve"> для осуществления контроля за ходом выполнения настоящего Соглашения, а также для участия в работе вышестоящих профсоюзных органов или в работе по их поручению и для участия в деятельности международных организаций. </w:t>
      </w:r>
      <w:r w:rsidRPr="00694326">
        <w:rPr>
          <w:rFonts w:ascii="Times New Roman" w:hAnsi="Times New Roman"/>
          <w:sz w:val="24"/>
          <w:lang w:val="ru-RU"/>
        </w:rPr>
        <w:t>Порядок обеспечения предоставления проездов устанавливается в Коллективном договоре Предприятия.</w:t>
      </w:r>
    </w:p>
    <w:p w:rsidR="00802C8E" w:rsidRPr="00634FAA" w:rsidRDefault="00802C8E" w:rsidP="00694326">
      <w:pPr>
        <w:widowControl w:val="0"/>
        <w:numPr>
          <w:ilvl w:val="1"/>
          <w:numId w:val="22"/>
        </w:numPr>
        <w:tabs>
          <w:tab w:val="left" w:pos="1427"/>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 xml:space="preserve">Работодатели на основании письменных заявлений членов Общероссийского профсоюза авиационных работников производят удержание членских профсоюзных взносов </w:t>
      </w:r>
      <w:r w:rsidRPr="00634FAA">
        <w:rPr>
          <w:rFonts w:ascii="Times New Roman" w:hAnsi="Times New Roman"/>
          <w:sz w:val="24"/>
          <w:lang w:val="ru-RU"/>
        </w:rPr>
        <w:lastRenderedPageBreak/>
        <w:t>со всех видов оплаты труда членов профсоюза и ежемесячно бесплатно перечисляют их на счета Первичных профсоюзных организаций ОПАР или непосредственно на расчетный счет Республиканского комитета Якутской Р(Т) профорганизации ОПАР при наличии соответствующего договора между первичной профсоюзной организацией и Рескомом Якутской Р (Т) ПО ОПАР.</w:t>
      </w:r>
    </w:p>
    <w:p w:rsidR="00802C8E" w:rsidRPr="00634FAA" w:rsidRDefault="00802C8E" w:rsidP="00694326">
      <w:pPr>
        <w:widowControl w:val="0"/>
        <w:numPr>
          <w:ilvl w:val="1"/>
          <w:numId w:val="22"/>
        </w:numPr>
        <w:tabs>
          <w:tab w:val="left" w:pos="1432"/>
        </w:tabs>
        <w:suppressAutoHyphens w:val="0"/>
        <w:spacing w:after="57" w:line="302" w:lineRule="exact"/>
        <w:jc w:val="both"/>
        <w:rPr>
          <w:rFonts w:ascii="Times New Roman" w:hAnsi="Times New Roman"/>
          <w:sz w:val="24"/>
        </w:rPr>
      </w:pPr>
      <w:r w:rsidRPr="00634FAA">
        <w:rPr>
          <w:rFonts w:ascii="Times New Roman" w:hAnsi="Times New Roman"/>
          <w:sz w:val="24"/>
          <w:lang w:val="ru-RU"/>
        </w:rPr>
        <w:t xml:space="preserve">После окончания полномочий освобожденного профсоюзного работника, избранного на выборную должность, Работодатель предоставляет обязательное трудоустройство в той же организации в должности / профессии не ниже соответствующей до его избрания. На время восстановления квалификации, сертификатов и допусков к работе (обучение, стажировка, сдача экзаменов, проверок и т.п.) ему сохраняется средняя заработная плата в соответствии с действующим законодательством (ст.377 ТК РФ) и условиями Коллективного договора. </w:t>
      </w:r>
      <w:r w:rsidRPr="00634FAA">
        <w:rPr>
          <w:rFonts w:ascii="Times New Roman" w:hAnsi="Times New Roman"/>
          <w:sz w:val="24"/>
        </w:rPr>
        <w:t>Порядокобеспеченияпроездамиустанавливается в КоллективныхдоговорахПредприятия.</w:t>
      </w:r>
    </w:p>
    <w:p w:rsidR="00802C8E" w:rsidRPr="00634FAA" w:rsidRDefault="00802C8E" w:rsidP="00694326">
      <w:pPr>
        <w:widowControl w:val="0"/>
        <w:numPr>
          <w:ilvl w:val="1"/>
          <w:numId w:val="22"/>
        </w:numPr>
        <w:tabs>
          <w:tab w:val="left" w:pos="1748"/>
        </w:tabs>
        <w:suppressAutoHyphens w:val="0"/>
        <w:spacing w:after="60" w:line="306" w:lineRule="exact"/>
        <w:jc w:val="both"/>
        <w:rPr>
          <w:rFonts w:ascii="Times New Roman" w:hAnsi="Times New Roman"/>
          <w:sz w:val="24"/>
          <w:lang w:val="ru-RU"/>
        </w:rPr>
      </w:pPr>
      <w:r w:rsidRPr="00634FAA">
        <w:rPr>
          <w:rFonts w:ascii="Times New Roman" w:hAnsi="Times New Roman"/>
          <w:sz w:val="24"/>
          <w:lang w:val="ru-RU"/>
        </w:rPr>
        <w:t>Оплата труда руководителя выборного профсоюзного органа может производиться за счет средств организации в размерах, установленных Коллективным договором.</w:t>
      </w:r>
    </w:p>
    <w:p w:rsidR="00802C8E" w:rsidRPr="00634FAA" w:rsidRDefault="00802C8E" w:rsidP="00694326">
      <w:pPr>
        <w:widowControl w:val="0"/>
        <w:numPr>
          <w:ilvl w:val="1"/>
          <w:numId w:val="22"/>
        </w:numPr>
        <w:tabs>
          <w:tab w:val="left" w:pos="1748"/>
        </w:tabs>
        <w:suppressAutoHyphens w:val="0"/>
        <w:spacing w:after="67" w:line="306" w:lineRule="exact"/>
        <w:jc w:val="both"/>
        <w:rPr>
          <w:rFonts w:ascii="Times New Roman" w:hAnsi="Times New Roman"/>
          <w:sz w:val="24"/>
        </w:rPr>
      </w:pPr>
      <w:r w:rsidRPr="00634FAA">
        <w:rPr>
          <w:rFonts w:ascii="Times New Roman" w:hAnsi="Times New Roman"/>
          <w:sz w:val="24"/>
          <w:lang w:val="ru-RU"/>
        </w:rPr>
        <w:t xml:space="preserve">Работодатели Предприятий предоставляют льготный провоз (по тарифу грузовых перевозок) продуктов, промышленных товаров для обеспечения социального пакета Коллективного договора (новогодние подарки, подарки к 8 марта, 9 мая, юбилейные даты и т.д.) по совместному решению </w:t>
      </w:r>
      <w:r w:rsidRPr="00634FAA">
        <w:rPr>
          <w:rFonts w:ascii="Times New Roman" w:hAnsi="Times New Roman"/>
          <w:sz w:val="24"/>
        </w:rPr>
        <w:t>Работодателя и выборногооргана.</w:t>
      </w:r>
    </w:p>
    <w:p w:rsidR="00802C8E" w:rsidRPr="00634FAA" w:rsidRDefault="00802C8E" w:rsidP="00694326">
      <w:pPr>
        <w:widowControl w:val="0"/>
        <w:numPr>
          <w:ilvl w:val="1"/>
          <w:numId w:val="22"/>
        </w:numPr>
        <w:tabs>
          <w:tab w:val="left" w:pos="1821"/>
        </w:tabs>
        <w:suppressAutoHyphens w:val="0"/>
        <w:spacing w:line="297" w:lineRule="exact"/>
        <w:jc w:val="both"/>
        <w:rPr>
          <w:rFonts w:ascii="Times New Roman" w:hAnsi="Times New Roman"/>
          <w:sz w:val="24"/>
          <w:lang w:val="ru-RU"/>
        </w:rPr>
      </w:pPr>
      <w:r w:rsidRPr="00634FAA">
        <w:rPr>
          <w:rFonts w:ascii="Times New Roman" w:hAnsi="Times New Roman"/>
          <w:sz w:val="24"/>
          <w:lang w:val="ru-RU"/>
        </w:rPr>
        <w:t>Администрация (руководители) предприятий, организаций,виновные в нарушении прав профсоюзов, привлекаются к дисциплинарной, административной и уголовной ответственности в соответствии с действующим законодательством: ст.32 Закона №10-ФЗ «О профессиональных союзах, их правах и гарантиях деятельности», ТК РФ.</w:t>
      </w:r>
    </w:p>
    <w:p w:rsidR="00802C8E" w:rsidRPr="00634FAA" w:rsidRDefault="00802C8E" w:rsidP="00694326">
      <w:pPr>
        <w:widowControl w:val="0"/>
        <w:numPr>
          <w:ilvl w:val="1"/>
          <w:numId w:val="22"/>
        </w:numPr>
        <w:tabs>
          <w:tab w:val="left" w:pos="1821"/>
        </w:tabs>
        <w:suppressAutoHyphens w:val="0"/>
        <w:spacing w:after="57" w:line="302" w:lineRule="exact"/>
        <w:jc w:val="both"/>
        <w:rPr>
          <w:rFonts w:ascii="Times New Roman" w:hAnsi="Times New Roman"/>
          <w:sz w:val="24"/>
          <w:lang w:val="ru-RU"/>
        </w:rPr>
      </w:pPr>
      <w:r w:rsidRPr="00634FAA">
        <w:rPr>
          <w:rFonts w:ascii="Times New Roman" w:hAnsi="Times New Roman"/>
          <w:sz w:val="24"/>
          <w:lang w:val="ru-RU"/>
        </w:rPr>
        <w:t>Увольнение по основаниям, предусмотренным пунктом 2 или 3 части первой статьи 81 ТК РФ, руководителей (их заместителей) выборных коллегиальных органов первичных профсоюзных организаций, выборных коллегиальных органов профсоюзных первичных структурных организаций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802C8E" w:rsidRPr="00634FAA" w:rsidRDefault="00802C8E" w:rsidP="00802C8E">
      <w:pPr>
        <w:spacing w:line="306" w:lineRule="exact"/>
        <w:ind w:firstLine="700"/>
        <w:jc w:val="both"/>
        <w:rPr>
          <w:rFonts w:ascii="Times New Roman" w:hAnsi="Times New Roman"/>
          <w:sz w:val="24"/>
          <w:lang w:val="ru-RU"/>
        </w:rPr>
      </w:pPr>
      <w:r w:rsidRPr="00634FAA">
        <w:rPr>
          <w:rFonts w:ascii="Times New Roman" w:hAnsi="Times New Roman"/>
          <w:sz w:val="24"/>
          <w:lang w:val="ru-RU"/>
        </w:rPr>
        <w:t>Члены выборных коллегиальных органов профсоюзных организаций, не освобожденные от основной работы, освобождаются от нее:</w:t>
      </w:r>
    </w:p>
    <w:p w:rsidR="00802C8E" w:rsidRPr="00634FAA" w:rsidRDefault="00802C8E" w:rsidP="004905CB">
      <w:pPr>
        <w:widowControl w:val="0"/>
        <w:numPr>
          <w:ilvl w:val="0"/>
          <w:numId w:val="17"/>
        </w:numPr>
        <w:suppressAutoHyphens w:val="0"/>
        <w:spacing w:line="306" w:lineRule="exact"/>
        <w:ind w:left="1360" w:hanging="360"/>
        <w:jc w:val="both"/>
        <w:rPr>
          <w:rFonts w:ascii="Times New Roman" w:hAnsi="Times New Roman"/>
          <w:sz w:val="24"/>
          <w:lang w:val="ru-RU"/>
        </w:rPr>
      </w:pPr>
      <w:r w:rsidRPr="00634FAA">
        <w:rPr>
          <w:rFonts w:ascii="Times New Roman" w:hAnsi="Times New Roman"/>
          <w:sz w:val="24"/>
          <w:lang w:val="ru-RU"/>
        </w:rPr>
        <w:t xml:space="preserve"> для участия в качестве делегатов в работе созываемых профессиональными союзами съездов, конференций;</w:t>
      </w:r>
    </w:p>
    <w:p w:rsidR="00802C8E" w:rsidRPr="00634FAA" w:rsidRDefault="00802C8E" w:rsidP="004905CB">
      <w:pPr>
        <w:widowControl w:val="0"/>
        <w:numPr>
          <w:ilvl w:val="0"/>
          <w:numId w:val="17"/>
        </w:numPr>
        <w:suppressAutoHyphens w:val="0"/>
        <w:spacing w:line="306" w:lineRule="exact"/>
        <w:ind w:left="1360" w:hanging="360"/>
        <w:jc w:val="both"/>
        <w:rPr>
          <w:rFonts w:ascii="Times New Roman" w:hAnsi="Times New Roman"/>
          <w:sz w:val="24"/>
          <w:lang w:val="ru-RU"/>
        </w:rPr>
      </w:pPr>
      <w:r w:rsidRPr="00634FAA">
        <w:rPr>
          <w:rFonts w:ascii="Times New Roman" w:hAnsi="Times New Roman"/>
          <w:sz w:val="24"/>
          <w:lang w:val="ru-RU"/>
        </w:rPr>
        <w:t xml:space="preserve"> для участия в работе выборных коллегиальных органов профессиональных союзов, а в случаях, если это предусмотрено Коллективным договором, Соглашением;</w:t>
      </w:r>
    </w:p>
    <w:p w:rsidR="00802C8E" w:rsidRPr="00634FAA" w:rsidRDefault="00802C8E" w:rsidP="004905CB">
      <w:pPr>
        <w:widowControl w:val="0"/>
        <w:numPr>
          <w:ilvl w:val="0"/>
          <w:numId w:val="17"/>
        </w:numPr>
        <w:tabs>
          <w:tab w:val="left" w:pos="1356"/>
        </w:tabs>
        <w:suppressAutoHyphens w:val="0"/>
        <w:spacing w:line="306" w:lineRule="exact"/>
        <w:ind w:left="1360" w:hanging="360"/>
        <w:jc w:val="both"/>
        <w:rPr>
          <w:rFonts w:ascii="Times New Roman" w:hAnsi="Times New Roman"/>
          <w:sz w:val="24"/>
          <w:lang w:val="ru-RU"/>
        </w:rPr>
      </w:pPr>
      <w:r w:rsidRPr="00634FAA">
        <w:rPr>
          <w:rFonts w:ascii="Times New Roman" w:hAnsi="Times New Roman"/>
          <w:sz w:val="24"/>
          <w:lang w:val="ru-RU"/>
        </w:rPr>
        <w:t>на время краткосрочной профсоюзной учебы.</w:t>
      </w:r>
    </w:p>
    <w:p w:rsidR="00802C8E" w:rsidRDefault="00802C8E" w:rsidP="00694326">
      <w:pPr>
        <w:spacing w:line="306" w:lineRule="exact"/>
        <w:ind w:firstLine="700"/>
        <w:jc w:val="both"/>
        <w:rPr>
          <w:rFonts w:ascii="Times New Roman" w:hAnsi="Times New Roman"/>
          <w:sz w:val="24"/>
          <w:lang w:val="ru-RU"/>
        </w:rPr>
      </w:pPr>
      <w:r w:rsidRPr="00634FAA">
        <w:rPr>
          <w:rFonts w:ascii="Times New Roman" w:hAnsi="Times New Roman"/>
          <w:sz w:val="24"/>
          <w:lang w:val="ru-RU"/>
        </w:rPr>
        <w:t>Условия освобождения от работы и порядок оплаты времени участия в этих мероприятиях определяются Коллективным договором, Соглашением.</w:t>
      </w:r>
    </w:p>
    <w:p w:rsidR="00694326" w:rsidRPr="00634FAA" w:rsidRDefault="00694326" w:rsidP="00802C8E">
      <w:pPr>
        <w:spacing w:after="217" w:line="306" w:lineRule="exact"/>
        <w:ind w:firstLine="700"/>
        <w:jc w:val="both"/>
        <w:rPr>
          <w:rFonts w:ascii="Times New Roman" w:hAnsi="Times New Roman"/>
          <w:sz w:val="24"/>
          <w:lang w:val="ru-RU"/>
        </w:rPr>
      </w:pPr>
    </w:p>
    <w:p w:rsidR="00802C8E" w:rsidRPr="00634FAA" w:rsidRDefault="00802C8E" w:rsidP="00694326">
      <w:pPr>
        <w:pStyle w:val="4e"/>
        <w:keepNext/>
        <w:keepLines/>
        <w:numPr>
          <w:ilvl w:val="0"/>
          <w:numId w:val="22"/>
        </w:numPr>
        <w:shd w:val="clear" w:color="auto" w:fill="auto"/>
        <w:tabs>
          <w:tab w:val="left" w:pos="2253"/>
        </w:tabs>
        <w:spacing w:after="72" w:line="260" w:lineRule="exact"/>
        <w:ind w:firstLine="1843"/>
        <w:jc w:val="both"/>
        <w:rPr>
          <w:sz w:val="24"/>
          <w:szCs w:val="24"/>
        </w:rPr>
      </w:pPr>
      <w:bookmarkStart w:id="14" w:name="bookmark14"/>
      <w:r w:rsidRPr="00634FAA">
        <w:rPr>
          <w:sz w:val="24"/>
          <w:szCs w:val="24"/>
        </w:rPr>
        <w:t>ОБЯЗАТЕЛЬСТВА СТОРОН СОГЛАШЕНИЙ</w:t>
      </w:r>
      <w:bookmarkEnd w:id="14"/>
    </w:p>
    <w:p w:rsidR="00802C8E" w:rsidRPr="00634FAA" w:rsidRDefault="00802C8E" w:rsidP="00694326">
      <w:pPr>
        <w:widowControl w:val="0"/>
        <w:numPr>
          <w:ilvl w:val="1"/>
          <w:numId w:val="22"/>
        </w:numPr>
        <w:tabs>
          <w:tab w:val="left" w:pos="1821"/>
        </w:tabs>
        <w:suppressAutoHyphens w:val="0"/>
        <w:spacing w:after="60" w:line="302" w:lineRule="exact"/>
        <w:jc w:val="both"/>
        <w:rPr>
          <w:rFonts w:ascii="Times New Roman" w:hAnsi="Times New Roman"/>
          <w:sz w:val="24"/>
          <w:lang w:val="ru-RU"/>
        </w:rPr>
      </w:pPr>
      <w:r w:rsidRPr="00634FAA">
        <w:rPr>
          <w:rFonts w:ascii="Times New Roman" w:hAnsi="Times New Roman"/>
          <w:sz w:val="24"/>
          <w:lang w:val="ru-RU"/>
        </w:rPr>
        <w:t xml:space="preserve">ДВТ РС(Я), ЯР(Т)ПО ОПАР оказывают работникам и Работодателям </w:t>
      </w:r>
      <w:r w:rsidRPr="00634FAA">
        <w:rPr>
          <w:rFonts w:ascii="Times New Roman" w:hAnsi="Times New Roman"/>
          <w:sz w:val="24"/>
          <w:lang w:val="ru-RU"/>
        </w:rPr>
        <w:lastRenderedPageBreak/>
        <w:t>всестороннее содействие в подготовке и заключении Коллективных договоров в Предприятиях.</w:t>
      </w:r>
    </w:p>
    <w:p w:rsidR="00802C8E" w:rsidRPr="00634FAA" w:rsidRDefault="00802C8E" w:rsidP="00694326">
      <w:pPr>
        <w:widowControl w:val="0"/>
        <w:numPr>
          <w:ilvl w:val="1"/>
          <w:numId w:val="22"/>
        </w:numPr>
        <w:tabs>
          <w:tab w:val="left" w:pos="1821"/>
        </w:tabs>
        <w:suppressAutoHyphens w:val="0"/>
        <w:spacing w:line="302" w:lineRule="exact"/>
        <w:jc w:val="both"/>
        <w:rPr>
          <w:rFonts w:ascii="Times New Roman" w:hAnsi="Times New Roman"/>
          <w:sz w:val="24"/>
          <w:lang w:val="ru-RU"/>
        </w:rPr>
      </w:pPr>
      <w:r w:rsidRPr="00634FAA">
        <w:rPr>
          <w:rFonts w:ascii="Times New Roman" w:hAnsi="Times New Roman"/>
          <w:sz w:val="24"/>
          <w:lang w:val="ru-RU"/>
        </w:rPr>
        <w:t>В целях досудебного урегулирования социально-трудовых конфликтов в организаци</w:t>
      </w:r>
      <w:r w:rsidR="00694326">
        <w:rPr>
          <w:rFonts w:ascii="Times New Roman" w:hAnsi="Times New Roman"/>
          <w:sz w:val="24"/>
          <w:lang w:val="ru-RU"/>
        </w:rPr>
        <w:t>ях</w:t>
      </w:r>
      <w:r w:rsidRPr="00634FAA">
        <w:rPr>
          <w:rFonts w:ascii="Times New Roman" w:hAnsi="Times New Roman"/>
          <w:sz w:val="24"/>
          <w:lang w:val="ru-RU"/>
        </w:rPr>
        <w:t xml:space="preserve"> ВТ РС(Я) создать постоянно действующую Отраслевую комиссию ВТ РС(Я) в составе Работодателей, Профсоюзов и представителей исполнительной власти - ДВТ РС(Я). Порядок их деятельности определяется ими самостоятельно. Согласованные решения Комиссии являются обязательными для сторон конфликта.</w:t>
      </w:r>
    </w:p>
    <w:p w:rsidR="00802C8E" w:rsidRDefault="009D5248" w:rsidP="00694326">
      <w:pPr>
        <w:widowControl w:val="0"/>
        <w:numPr>
          <w:ilvl w:val="1"/>
          <w:numId w:val="22"/>
        </w:numPr>
        <w:tabs>
          <w:tab w:val="left" w:pos="1804"/>
        </w:tabs>
        <w:suppressAutoHyphens w:val="0"/>
        <w:spacing w:line="306" w:lineRule="exact"/>
        <w:jc w:val="both"/>
        <w:rPr>
          <w:rFonts w:ascii="Times New Roman" w:hAnsi="Times New Roman"/>
          <w:sz w:val="24"/>
          <w:lang w:val="ru-RU"/>
        </w:rPr>
      </w:pPr>
      <w:r>
        <w:rPr>
          <w:rFonts w:ascii="Times New Roman" w:hAnsi="Times New Roman"/>
          <w:noProof/>
          <w:sz w:val="24"/>
          <w:lang w:val="ru-RU" w:eastAsia="ru-RU"/>
        </w:rPr>
        <w:pict>
          <v:shape id="Text Box 25" o:spid="_x0000_s1032" type="#_x0000_t202" style="position:absolute;left:0;text-align:left;margin-left:-70.55pt;margin-top:-33.3pt;width:25.45pt;height:760.05pt;z-index:-251646976;visibility:visible;mso-wrap-distance-left:5pt;mso-wrap-distance-right:47.2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" filled="f" stroked="f">
            <v:textbox style="layout-flow:vertical;mso-layout-flow-alt:bottom-to-top" inset="0,0,0,0">
              <w:txbxContent>
                <w:p w:rsidR="00820766" w:rsidRDefault="00820766" w:rsidP="00802C8E">
                  <w:pPr>
                    <w:spacing w:line="260" w:lineRule="exact"/>
                  </w:pPr>
                </w:p>
              </w:txbxContent>
            </v:textbox>
            <w10:wrap type="square" side="right" anchorx="margin" anchory="margin"/>
          </v:shape>
        </w:pict>
      </w:r>
      <w:r w:rsidR="00802C8E" w:rsidRPr="00634FAA">
        <w:rPr>
          <w:rFonts w:ascii="Times New Roman" w:hAnsi="Times New Roman"/>
          <w:sz w:val="24"/>
          <w:lang w:val="ru-RU"/>
        </w:rPr>
        <w:t>Не выдвигать в период действия Соглашения новых требований, расширяющих условия данного Соглашения, за исключением вновь открывшихся обстоятельств (изменения в законодательстве и нормативно-правовой базе РФ, РС(Я) и ГА).</w:t>
      </w:r>
    </w:p>
    <w:p w:rsidR="00694326" w:rsidRPr="00634FAA" w:rsidRDefault="00694326" w:rsidP="00694326">
      <w:pPr>
        <w:widowControl w:val="0"/>
        <w:tabs>
          <w:tab w:val="left" w:pos="1804"/>
        </w:tabs>
        <w:suppressAutoHyphens w:val="0"/>
        <w:spacing w:after="217" w:line="306" w:lineRule="exact"/>
        <w:jc w:val="both"/>
        <w:rPr>
          <w:rFonts w:ascii="Times New Roman" w:hAnsi="Times New Roman"/>
          <w:sz w:val="24"/>
          <w:lang w:val="ru-RU"/>
        </w:rPr>
      </w:pPr>
    </w:p>
    <w:p w:rsidR="00802C8E" w:rsidRPr="00634FAA" w:rsidRDefault="00802C8E" w:rsidP="00694326">
      <w:pPr>
        <w:pStyle w:val="4e"/>
        <w:keepNext/>
        <w:keepLines/>
        <w:numPr>
          <w:ilvl w:val="0"/>
          <w:numId w:val="22"/>
        </w:numPr>
        <w:shd w:val="clear" w:color="auto" w:fill="auto"/>
        <w:tabs>
          <w:tab w:val="left" w:pos="1804"/>
        </w:tabs>
        <w:spacing w:after="76" w:line="260" w:lineRule="exact"/>
        <w:ind w:firstLine="1276"/>
        <w:jc w:val="both"/>
        <w:rPr>
          <w:sz w:val="24"/>
          <w:szCs w:val="24"/>
        </w:rPr>
      </w:pPr>
      <w:bookmarkStart w:id="15" w:name="bookmark15"/>
      <w:r w:rsidRPr="00634FAA">
        <w:rPr>
          <w:sz w:val="24"/>
          <w:szCs w:val="24"/>
        </w:rPr>
        <w:t>КОНТРОЛЬ ЗА ВЫПОЛНЕНИЕМ СОГЛАШЕНИЯ</w:t>
      </w:r>
      <w:bookmarkEnd w:id="15"/>
    </w:p>
    <w:p w:rsidR="00802C8E" w:rsidRPr="00634FAA" w:rsidRDefault="00802C8E" w:rsidP="00694326">
      <w:pPr>
        <w:widowControl w:val="0"/>
        <w:numPr>
          <w:ilvl w:val="1"/>
          <w:numId w:val="22"/>
        </w:numPr>
        <w:tabs>
          <w:tab w:val="left" w:pos="1804"/>
        </w:tabs>
        <w:suppressAutoHyphens w:val="0"/>
        <w:spacing w:after="57" w:line="302" w:lineRule="exact"/>
        <w:jc w:val="both"/>
        <w:rPr>
          <w:rFonts w:ascii="Times New Roman" w:hAnsi="Times New Roman"/>
          <w:sz w:val="24"/>
          <w:lang w:val="ru-RU"/>
        </w:rPr>
      </w:pPr>
      <w:r w:rsidRPr="00634FAA">
        <w:rPr>
          <w:rFonts w:ascii="Times New Roman" w:hAnsi="Times New Roman"/>
          <w:sz w:val="24"/>
          <w:lang w:val="ru-RU"/>
        </w:rPr>
        <w:t>Контроль за выполнением Соглашения осуществляется сторонами Соглашения, а также соответствующими органами по труду в соответствии со статьей 51 ТК РФ с учетом положений настоящего Соглашения.</w:t>
      </w:r>
    </w:p>
    <w:p w:rsidR="00802C8E" w:rsidRPr="00634FAA" w:rsidRDefault="00802C8E" w:rsidP="00694326">
      <w:pPr>
        <w:widowControl w:val="0"/>
        <w:numPr>
          <w:ilvl w:val="1"/>
          <w:numId w:val="22"/>
        </w:numPr>
        <w:tabs>
          <w:tab w:val="left" w:pos="1427"/>
        </w:tabs>
        <w:suppressAutoHyphens w:val="0"/>
        <w:spacing w:after="64" w:line="306" w:lineRule="exact"/>
        <w:jc w:val="both"/>
        <w:rPr>
          <w:rFonts w:ascii="Times New Roman" w:hAnsi="Times New Roman"/>
          <w:sz w:val="24"/>
          <w:lang w:val="ru-RU"/>
        </w:rPr>
      </w:pPr>
      <w:r w:rsidRPr="00634FAA">
        <w:rPr>
          <w:rFonts w:ascii="Times New Roman" w:hAnsi="Times New Roman"/>
          <w:sz w:val="24"/>
          <w:lang w:val="ru-RU"/>
        </w:rPr>
        <w:t xml:space="preserve">Контрольные функции по выполнению Соглашения осуществляют также Работодатель и выборные Профсоюзные </w:t>
      </w:r>
      <w:r w:rsidR="0098720B">
        <w:rPr>
          <w:rFonts w:ascii="Times New Roman" w:hAnsi="Times New Roman"/>
          <w:sz w:val="24"/>
          <w:lang w:val="ru-RU"/>
        </w:rPr>
        <w:t xml:space="preserve">органы </w:t>
      </w:r>
      <w:r w:rsidRPr="00634FAA">
        <w:rPr>
          <w:rFonts w:ascii="Times New Roman" w:hAnsi="Times New Roman"/>
          <w:sz w:val="24"/>
          <w:lang w:val="ru-RU"/>
        </w:rPr>
        <w:t>Предприятий. В необходимых случаях они вправе обратиться по существу вопроса в Отраслевую комиссию.</w:t>
      </w:r>
    </w:p>
    <w:p w:rsidR="00802C8E" w:rsidRPr="00634FAA" w:rsidRDefault="000208B2" w:rsidP="00694326">
      <w:pPr>
        <w:widowControl w:val="0"/>
        <w:numPr>
          <w:ilvl w:val="1"/>
          <w:numId w:val="22"/>
        </w:numPr>
        <w:tabs>
          <w:tab w:val="left" w:pos="1427"/>
        </w:tabs>
        <w:suppressAutoHyphens w:val="0"/>
        <w:spacing w:after="64" w:line="306" w:lineRule="exact"/>
        <w:jc w:val="both"/>
        <w:rPr>
          <w:rFonts w:ascii="Times New Roman" w:hAnsi="Times New Roman"/>
          <w:sz w:val="24"/>
          <w:lang w:val="ru-RU"/>
        </w:rPr>
      </w:pPr>
      <w:r w:rsidRPr="000208B2">
        <w:rPr>
          <w:rFonts w:ascii="Times New Roman" w:hAnsi="Times New Roman"/>
          <w:sz w:val="24"/>
          <w:lang w:val="ru-RU"/>
        </w:rPr>
        <w:t>Отраслевая комиссия рассматривает итоги выполнения Соглашения, осуществляет проверку с выездом в Предприятия. В необходимых случаях стороны вправе обратиться по существу вопроса в Отраслевую комиссию</w:t>
      </w:r>
      <w:r>
        <w:rPr>
          <w:rFonts w:ascii="Times New Roman" w:hAnsi="Times New Roman"/>
          <w:sz w:val="24"/>
          <w:lang w:val="ru-RU"/>
        </w:rPr>
        <w:t>.</w:t>
      </w:r>
    </w:p>
    <w:p w:rsidR="00802C8E" w:rsidRPr="00634FAA" w:rsidRDefault="00802C8E" w:rsidP="00694326">
      <w:pPr>
        <w:widowControl w:val="0"/>
        <w:numPr>
          <w:ilvl w:val="1"/>
          <w:numId w:val="22"/>
        </w:numPr>
        <w:tabs>
          <w:tab w:val="left" w:pos="1427"/>
        </w:tabs>
        <w:suppressAutoHyphens w:val="0"/>
        <w:spacing w:after="213" w:line="302" w:lineRule="exact"/>
        <w:jc w:val="both"/>
        <w:rPr>
          <w:rFonts w:ascii="Times New Roman" w:hAnsi="Times New Roman"/>
          <w:sz w:val="24"/>
          <w:lang w:val="ru-RU"/>
        </w:rPr>
      </w:pPr>
      <w:r w:rsidRPr="00634FAA">
        <w:rPr>
          <w:rFonts w:ascii="Times New Roman" w:hAnsi="Times New Roman"/>
          <w:sz w:val="24"/>
          <w:lang w:val="ru-RU"/>
        </w:rPr>
        <w:t>С целью контроля разрешения трудовых споров и подготовки ответа на письма и заявления работников Предприяти</w:t>
      </w:r>
      <w:r w:rsidR="0098720B">
        <w:rPr>
          <w:rFonts w:ascii="Times New Roman" w:hAnsi="Times New Roman"/>
          <w:sz w:val="24"/>
          <w:lang w:val="ru-RU"/>
        </w:rPr>
        <w:t>ям</w:t>
      </w:r>
      <w:r w:rsidRPr="00634FAA">
        <w:rPr>
          <w:rFonts w:ascii="Times New Roman" w:hAnsi="Times New Roman"/>
          <w:sz w:val="24"/>
          <w:lang w:val="ru-RU"/>
        </w:rPr>
        <w:t xml:space="preserve"> представ</w:t>
      </w:r>
      <w:r w:rsidR="0098720B">
        <w:rPr>
          <w:rFonts w:ascii="Times New Roman" w:hAnsi="Times New Roman"/>
          <w:sz w:val="24"/>
          <w:lang w:val="ru-RU"/>
        </w:rPr>
        <w:t>лять</w:t>
      </w:r>
      <w:r w:rsidRPr="00634FAA">
        <w:rPr>
          <w:rFonts w:ascii="Times New Roman" w:hAnsi="Times New Roman"/>
          <w:sz w:val="24"/>
          <w:lang w:val="ru-RU"/>
        </w:rPr>
        <w:t xml:space="preserve"> в Реском профсоюза авиаработников экземпляр Коллективного договора.</w:t>
      </w:r>
    </w:p>
    <w:p w:rsidR="00802C8E" w:rsidRPr="00634FAA" w:rsidRDefault="00802C8E" w:rsidP="00694326">
      <w:pPr>
        <w:pStyle w:val="4e"/>
        <w:keepNext/>
        <w:keepLines/>
        <w:numPr>
          <w:ilvl w:val="0"/>
          <w:numId w:val="22"/>
        </w:numPr>
        <w:shd w:val="clear" w:color="auto" w:fill="auto"/>
        <w:tabs>
          <w:tab w:val="left" w:pos="2048"/>
        </w:tabs>
        <w:spacing w:after="72" w:line="260" w:lineRule="exact"/>
        <w:ind w:left="1985" w:hanging="425"/>
        <w:jc w:val="both"/>
        <w:rPr>
          <w:sz w:val="24"/>
          <w:szCs w:val="24"/>
        </w:rPr>
      </w:pPr>
      <w:bookmarkStart w:id="16" w:name="bookmark16"/>
      <w:r w:rsidRPr="00634FAA">
        <w:rPr>
          <w:sz w:val="24"/>
          <w:szCs w:val="24"/>
        </w:rPr>
        <w:t>ОТВЕТСТВЕННОСТЬ СТОРОН СОГЛАШЕНИЯ</w:t>
      </w:r>
      <w:bookmarkEnd w:id="16"/>
    </w:p>
    <w:p w:rsidR="00802C8E" w:rsidRPr="00634FAA" w:rsidRDefault="00802C8E" w:rsidP="00694326">
      <w:pPr>
        <w:widowControl w:val="0"/>
        <w:numPr>
          <w:ilvl w:val="1"/>
          <w:numId w:val="22"/>
        </w:numPr>
        <w:tabs>
          <w:tab w:val="left" w:pos="1804"/>
        </w:tabs>
        <w:suppressAutoHyphens w:val="0"/>
        <w:spacing w:after="57" w:line="302" w:lineRule="exact"/>
        <w:jc w:val="both"/>
        <w:rPr>
          <w:rFonts w:ascii="Times New Roman" w:hAnsi="Times New Roman"/>
          <w:sz w:val="24"/>
          <w:lang w:val="ru-RU"/>
        </w:rPr>
      </w:pPr>
      <w:r w:rsidRPr="00634FAA">
        <w:rPr>
          <w:rFonts w:ascii="Times New Roman" w:hAnsi="Times New Roman"/>
          <w:sz w:val="24"/>
          <w:lang w:val="ru-RU"/>
        </w:rPr>
        <w:t>Настоящее Соглашение обязательно для исполнения Соглашения. Соглашение является основой для заключения Коллективных договоров. Условия коллективного и трудового договора, ухудшающие положение работника по сравнению с Законодательством РФ и Соглашением, недействительны.</w:t>
      </w:r>
    </w:p>
    <w:p w:rsidR="00802C8E" w:rsidRPr="00634FAA" w:rsidRDefault="00802C8E" w:rsidP="00802C8E">
      <w:pPr>
        <w:spacing w:line="306" w:lineRule="exact"/>
        <w:ind w:firstLine="720"/>
        <w:jc w:val="both"/>
        <w:rPr>
          <w:rFonts w:ascii="Times New Roman" w:hAnsi="Times New Roman"/>
          <w:sz w:val="24"/>
          <w:lang w:val="ru-RU"/>
        </w:rPr>
      </w:pPr>
      <w:r w:rsidRPr="00634FAA">
        <w:rPr>
          <w:rFonts w:ascii="Times New Roman" w:hAnsi="Times New Roman"/>
          <w:sz w:val="24"/>
          <w:lang w:val="ru-RU"/>
        </w:rPr>
        <w:t>Представители сторон Соглашения, уклоняющиеся от участия в коллективных переговорах по заключению, изменению Соглашения или неправомерно отказавшиеся от подписания согласованного Соглашения несут ответственность в соответствии с законодательством РФ.</w:t>
      </w:r>
    </w:p>
    <w:p w:rsidR="00802C8E" w:rsidRDefault="00802C8E" w:rsidP="0098720B">
      <w:pPr>
        <w:spacing w:line="306" w:lineRule="exact"/>
        <w:jc w:val="both"/>
        <w:rPr>
          <w:rFonts w:ascii="Times New Roman" w:hAnsi="Times New Roman"/>
          <w:sz w:val="24"/>
          <w:lang w:val="ru-RU"/>
        </w:rPr>
      </w:pPr>
      <w:r w:rsidRPr="00634FAA">
        <w:rPr>
          <w:rFonts w:ascii="Times New Roman" w:hAnsi="Times New Roman"/>
          <w:sz w:val="24"/>
          <w:lang w:val="ru-RU"/>
        </w:rPr>
        <w:t>Должностные лица, виновные в непредставлении информации, необходимой для ведения коллективных переговоров и осуществления контроля за соблюдением Соглашения, несут ответственность в соответствии с законодательством РФ.</w:t>
      </w:r>
    </w:p>
    <w:p w:rsidR="0098720B" w:rsidRPr="00634FAA" w:rsidRDefault="0098720B" w:rsidP="00802C8E">
      <w:pPr>
        <w:spacing w:after="217" w:line="306" w:lineRule="exact"/>
        <w:jc w:val="both"/>
        <w:rPr>
          <w:rFonts w:ascii="Times New Roman" w:hAnsi="Times New Roman"/>
          <w:sz w:val="24"/>
          <w:lang w:val="ru-RU"/>
        </w:rPr>
      </w:pPr>
    </w:p>
    <w:p w:rsidR="00802C8E" w:rsidRPr="00634FAA" w:rsidRDefault="00802C8E" w:rsidP="00694326">
      <w:pPr>
        <w:pStyle w:val="4e"/>
        <w:keepNext/>
        <w:keepLines/>
        <w:numPr>
          <w:ilvl w:val="0"/>
          <w:numId w:val="22"/>
        </w:numPr>
        <w:shd w:val="clear" w:color="auto" w:fill="auto"/>
        <w:tabs>
          <w:tab w:val="left" w:pos="1427"/>
        </w:tabs>
        <w:spacing w:after="30" w:line="260" w:lineRule="exact"/>
        <w:ind w:firstLine="851"/>
        <w:jc w:val="both"/>
        <w:rPr>
          <w:sz w:val="24"/>
          <w:szCs w:val="24"/>
        </w:rPr>
      </w:pPr>
      <w:bookmarkStart w:id="17" w:name="bookmark17"/>
      <w:r w:rsidRPr="00634FAA">
        <w:rPr>
          <w:sz w:val="24"/>
          <w:szCs w:val="24"/>
        </w:rPr>
        <w:t>ПОРЯДОК ВНЕСЕНИЯ В СОГЛАШЕНИЕ ИЗМЕНЕНИЙ И</w:t>
      </w:r>
      <w:bookmarkEnd w:id="17"/>
    </w:p>
    <w:p w:rsidR="00802C8E" w:rsidRPr="00634FAA" w:rsidRDefault="00802C8E" w:rsidP="00802C8E">
      <w:pPr>
        <w:pStyle w:val="4e"/>
        <w:keepNext/>
        <w:keepLines/>
        <w:shd w:val="clear" w:color="auto" w:fill="auto"/>
        <w:spacing w:after="59" w:line="260" w:lineRule="exact"/>
        <w:ind w:firstLine="0"/>
        <w:jc w:val="center"/>
        <w:rPr>
          <w:sz w:val="24"/>
          <w:szCs w:val="24"/>
        </w:rPr>
      </w:pPr>
      <w:bookmarkStart w:id="18" w:name="bookmark18"/>
      <w:r w:rsidRPr="00634FAA">
        <w:rPr>
          <w:sz w:val="24"/>
          <w:szCs w:val="24"/>
        </w:rPr>
        <w:t>ДОПОЛНЕНИЙ</w:t>
      </w:r>
      <w:bookmarkEnd w:id="18"/>
    </w:p>
    <w:p w:rsidR="00802C8E" w:rsidRPr="00B25537" w:rsidRDefault="00802C8E" w:rsidP="00EC59AE">
      <w:pPr>
        <w:tabs>
          <w:tab w:val="left" w:pos="1804"/>
        </w:tabs>
        <w:spacing w:line="306" w:lineRule="exact"/>
        <w:ind w:firstLine="720"/>
        <w:jc w:val="both"/>
        <w:rPr>
          <w:rFonts w:ascii="Times New Roman" w:hAnsi="Times New Roman"/>
          <w:sz w:val="26"/>
          <w:szCs w:val="26"/>
          <w:lang w:val="ru-RU"/>
        </w:rPr>
      </w:pPr>
      <w:r w:rsidRPr="00B25537">
        <w:rPr>
          <w:rFonts w:ascii="Times New Roman" w:hAnsi="Times New Roman"/>
          <w:b/>
          <w:sz w:val="26"/>
          <w:szCs w:val="26"/>
          <w:lang w:val="ru-RU"/>
        </w:rPr>
        <w:t>1</w:t>
      </w:r>
      <w:r w:rsidR="00B25537" w:rsidRPr="00B25537">
        <w:rPr>
          <w:rFonts w:ascii="Times New Roman" w:hAnsi="Times New Roman"/>
          <w:b/>
          <w:sz w:val="26"/>
          <w:szCs w:val="26"/>
          <w:lang w:val="ru-RU"/>
        </w:rPr>
        <w:t>4</w:t>
      </w:r>
      <w:r w:rsidR="00EC59AE" w:rsidRPr="00B25537">
        <w:rPr>
          <w:rFonts w:ascii="Times New Roman" w:hAnsi="Times New Roman"/>
          <w:b/>
          <w:sz w:val="26"/>
          <w:szCs w:val="26"/>
          <w:lang w:val="ru-RU"/>
        </w:rPr>
        <w:t>.1</w:t>
      </w:r>
      <w:r w:rsidRPr="00B25537">
        <w:rPr>
          <w:rFonts w:ascii="Times New Roman" w:hAnsi="Times New Roman"/>
          <w:b/>
          <w:sz w:val="26"/>
          <w:szCs w:val="26"/>
          <w:lang w:val="ru-RU"/>
        </w:rPr>
        <w:t>.</w:t>
      </w:r>
      <w:r w:rsidRPr="00B25537">
        <w:rPr>
          <w:rFonts w:ascii="Times New Roman" w:hAnsi="Times New Roman"/>
          <w:sz w:val="26"/>
          <w:szCs w:val="26"/>
          <w:lang w:val="ru-RU"/>
        </w:rPr>
        <w:tab/>
        <w:t xml:space="preserve">Внесение в Соглашение изменений, дополнений ипролонгация производится по решению сторон, заключивших и подписавших Соглашение. При </w:t>
      </w:r>
      <w:r w:rsidRPr="00B25537">
        <w:rPr>
          <w:rFonts w:ascii="Times New Roman" w:hAnsi="Times New Roman"/>
          <w:sz w:val="26"/>
          <w:szCs w:val="26"/>
          <w:lang w:val="ru-RU"/>
        </w:rPr>
        <w:lastRenderedPageBreak/>
        <w:t>этом общий период действия Соглашения не должен превышать трехлетнего срока, установленного статьей 48 ТК РФ в</w:t>
      </w:r>
      <w:r w:rsidR="009D5248">
        <w:rPr>
          <w:rFonts w:ascii="Times New Roman" w:hAnsi="Times New Roman"/>
          <w:noProof/>
          <w:sz w:val="26"/>
          <w:szCs w:val="26"/>
          <w:lang w:val="ru-RU" w:eastAsia="ru-RU"/>
        </w:rPr>
        <w:pict>
          <v:shape id="Text Box 26" o:spid="_x0000_s1033" type="#_x0000_t202" style="position:absolute;left:0;text-align:left;margin-left:-72.45pt;margin-top:-32.4pt;width:26pt;height:755.8pt;z-index:-251645952;visibility:visible;mso-wrap-distance-left:5pt;mso-wrap-distance-right:48.6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" filled="f" stroked="f">
            <v:textbox style="layout-flow:vertical;mso-layout-flow-alt:bottom-to-top" inset="0,0,0,0">
              <w:txbxContent>
                <w:p w:rsidR="00820766" w:rsidRDefault="00820766" w:rsidP="00802C8E">
                  <w:pPr>
                    <w:pStyle w:val="120"/>
                    <w:shd w:val="clear" w:color="auto" w:fill="auto"/>
                    <w:spacing w:line="560" w:lineRule="exact"/>
                  </w:pPr>
                </w:p>
              </w:txbxContent>
            </v:textbox>
            <w10:wrap type="square" side="right" anchorx="margin" anchory="margin"/>
          </v:shape>
        </w:pict>
      </w:r>
      <w:r w:rsidRPr="00B25537">
        <w:rPr>
          <w:rFonts w:ascii="Times New Roman" w:hAnsi="Times New Roman"/>
          <w:sz w:val="26"/>
          <w:szCs w:val="26"/>
          <w:lang w:val="ru-RU"/>
        </w:rPr>
        <w:t>действующей редакции.</w:t>
      </w:r>
    </w:p>
    <w:p w:rsidR="00802C8E" w:rsidRPr="00B25537" w:rsidRDefault="00802C8E" w:rsidP="00B25537">
      <w:pPr>
        <w:pStyle w:val="affe"/>
        <w:widowControl w:val="0"/>
        <w:numPr>
          <w:ilvl w:val="1"/>
          <w:numId w:val="24"/>
        </w:numPr>
        <w:tabs>
          <w:tab w:val="left" w:pos="1695"/>
        </w:tabs>
        <w:spacing w:after="60" w:line="302" w:lineRule="exact"/>
        <w:ind w:left="0" w:firstLine="709"/>
        <w:jc w:val="both"/>
        <w:rPr>
          <w:rFonts w:ascii="Times New Roman" w:hAnsi="Times New Roman"/>
          <w:sz w:val="26"/>
          <w:szCs w:val="26"/>
        </w:rPr>
      </w:pPr>
      <w:r w:rsidRPr="00B25537">
        <w:rPr>
          <w:rFonts w:ascii="Times New Roman" w:hAnsi="Times New Roman"/>
          <w:sz w:val="26"/>
          <w:szCs w:val="26"/>
        </w:rPr>
        <w:t>По предложению (уведомлению) представит</w:t>
      </w:r>
      <w:r w:rsidR="0098720B">
        <w:rPr>
          <w:rFonts w:ascii="Times New Roman" w:hAnsi="Times New Roman"/>
          <w:sz w:val="26"/>
          <w:szCs w:val="26"/>
        </w:rPr>
        <w:t>елей любой из сторон Соглашения</w:t>
      </w:r>
      <w:r w:rsidRPr="00B25537">
        <w:rPr>
          <w:rFonts w:ascii="Times New Roman" w:hAnsi="Times New Roman"/>
          <w:sz w:val="26"/>
          <w:szCs w:val="26"/>
        </w:rPr>
        <w:t xml:space="preserve"> комиссия приступает к проведению коллективных переговоров по внесению изменений, дополнений в Соглашение или его пролонгации.</w:t>
      </w:r>
    </w:p>
    <w:p w:rsidR="00802C8E" w:rsidRPr="00B25537" w:rsidRDefault="00802C8E" w:rsidP="00B25537">
      <w:pPr>
        <w:pStyle w:val="affe"/>
        <w:widowControl w:val="0"/>
        <w:numPr>
          <w:ilvl w:val="1"/>
          <w:numId w:val="24"/>
        </w:numPr>
        <w:tabs>
          <w:tab w:val="left" w:pos="1695"/>
        </w:tabs>
        <w:spacing w:after="57" w:line="302" w:lineRule="exact"/>
        <w:ind w:left="0" w:firstLine="720"/>
        <w:jc w:val="both"/>
        <w:rPr>
          <w:rFonts w:ascii="Times New Roman" w:hAnsi="Times New Roman"/>
          <w:sz w:val="26"/>
          <w:szCs w:val="26"/>
        </w:rPr>
      </w:pPr>
      <w:r w:rsidRPr="00B25537">
        <w:rPr>
          <w:rFonts w:ascii="Times New Roman" w:hAnsi="Times New Roman"/>
          <w:sz w:val="26"/>
          <w:szCs w:val="26"/>
        </w:rPr>
        <w:t>Комиссия согласованным решением сторон вносит дополнения, изменения в Соглашение или пролонгирует его на срок, установленный разделом 3 Соглашения.</w:t>
      </w:r>
    </w:p>
    <w:p w:rsidR="00802C8E" w:rsidRDefault="00802C8E" w:rsidP="0098720B">
      <w:pPr>
        <w:pStyle w:val="affe"/>
        <w:widowControl w:val="0"/>
        <w:numPr>
          <w:ilvl w:val="1"/>
          <w:numId w:val="24"/>
        </w:numPr>
        <w:tabs>
          <w:tab w:val="left" w:pos="1695"/>
        </w:tabs>
        <w:spacing w:after="0" w:line="306" w:lineRule="exact"/>
        <w:ind w:left="0" w:firstLine="720"/>
        <w:jc w:val="both"/>
        <w:rPr>
          <w:rFonts w:ascii="Times New Roman" w:hAnsi="Times New Roman"/>
          <w:sz w:val="26"/>
          <w:szCs w:val="26"/>
        </w:rPr>
      </w:pPr>
      <w:r w:rsidRPr="00B25537">
        <w:rPr>
          <w:rFonts w:ascii="Times New Roman" w:hAnsi="Times New Roman"/>
          <w:sz w:val="26"/>
          <w:szCs w:val="26"/>
        </w:rPr>
        <w:t>Согласованные сторонами изменения и дополнения в Соглашение, как и само Соглашение, подлежат регистрации в порядке, установленном ТК РФ.</w:t>
      </w:r>
    </w:p>
    <w:p w:rsidR="0098720B" w:rsidRPr="00B25537" w:rsidRDefault="0098720B" w:rsidP="0098720B">
      <w:pPr>
        <w:pStyle w:val="affe"/>
        <w:widowControl w:val="0"/>
        <w:tabs>
          <w:tab w:val="left" w:pos="1695"/>
        </w:tabs>
        <w:spacing w:after="217" w:line="306" w:lineRule="exact"/>
        <w:jc w:val="both"/>
        <w:rPr>
          <w:rFonts w:ascii="Times New Roman" w:hAnsi="Times New Roman"/>
          <w:sz w:val="26"/>
          <w:szCs w:val="26"/>
        </w:rPr>
      </w:pPr>
    </w:p>
    <w:p w:rsidR="00802C8E" w:rsidRPr="00634FAA" w:rsidRDefault="00802C8E" w:rsidP="00694326">
      <w:pPr>
        <w:pStyle w:val="4e"/>
        <w:keepNext/>
        <w:keepLines/>
        <w:numPr>
          <w:ilvl w:val="0"/>
          <w:numId w:val="22"/>
        </w:numPr>
        <w:shd w:val="clear" w:color="auto" w:fill="auto"/>
        <w:tabs>
          <w:tab w:val="left" w:pos="1534"/>
        </w:tabs>
        <w:spacing w:after="0" w:line="260" w:lineRule="exact"/>
        <w:ind w:firstLine="1134"/>
        <w:jc w:val="both"/>
        <w:rPr>
          <w:sz w:val="24"/>
          <w:szCs w:val="24"/>
        </w:rPr>
      </w:pPr>
      <w:bookmarkStart w:id="19" w:name="bookmark19"/>
      <w:r w:rsidRPr="00634FAA">
        <w:rPr>
          <w:sz w:val="24"/>
          <w:szCs w:val="24"/>
        </w:rPr>
        <w:t>РАЗРЕШЕНИЕ КОЛЛЕКТИВНЫХ ТРУДОВЫХ СПОРОВ</w:t>
      </w:r>
      <w:bookmarkEnd w:id="19"/>
    </w:p>
    <w:p w:rsidR="00802C8E" w:rsidRPr="00634FAA" w:rsidRDefault="00802C8E" w:rsidP="00802C8E">
      <w:pPr>
        <w:pStyle w:val="4e"/>
        <w:keepNext/>
        <w:keepLines/>
        <w:shd w:val="clear" w:color="auto" w:fill="auto"/>
        <w:spacing w:after="76" w:line="260" w:lineRule="exact"/>
        <w:ind w:firstLine="0"/>
        <w:jc w:val="center"/>
        <w:rPr>
          <w:sz w:val="24"/>
          <w:szCs w:val="24"/>
        </w:rPr>
      </w:pPr>
      <w:bookmarkStart w:id="20" w:name="bookmark20"/>
      <w:r w:rsidRPr="00634FAA">
        <w:rPr>
          <w:sz w:val="24"/>
          <w:szCs w:val="24"/>
        </w:rPr>
        <w:t>(КОНФЛИКТОВ)</w:t>
      </w:r>
      <w:bookmarkEnd w:id="20"/>
    </w:p>
    <w:p w:rsidR="00802C8E" w:rsidRPr="00634FAA" w:rsidRDefault="00802C8E" w:rsidP="00694326">
      <w:pPr>
        <w:widowControl w:val="0"/>
        <w:numPr>
          <w:ilvl w:val="1"/>
          <w:numId w:val="22"/>
        </w:numPr>
        <w:tabs>
          <w:tab w:val="left" w:pos="1695"/>
        </w:tabs>
        <w:suppressAutoHyphens w:val="0"/>
        <w:spacing w:after="597" w:line="302" w:lineRule="exact"/>
        <w:jc w:val="both"/>
        <w:rPr>
          <w:rFonts w:ascii="Times New Roman" w:hAnsi="Times New Roman"/>
          <w:sz w:val="24"/>
          <w:lang w:val="ru-RU"/>
        </w:rPr>
      </w:pPr>
      <w:r w:rsidRPr="00634FAA">
        <w:rPr>
          <w:rFonts w:ascii="Times New Roman" w:hAnsi="Times New Roman"/>
          <w:sz w:val="24"/>
          <w:lang w:val="ru-RU"/>
        </w:rPr>
        <w:t>В случае возникновения споров, обусловленных невыполнением обязательств, вытекающих из настоящего Соглашения, представители сторон обязуются разрешать их путем переговоров в соответствии с действующим законодательством РФ, в том числе с привлечением Отраслевой Комиссии по досудебному рассмотрению коллективных трудовых споров.</w:t>
      </w:r>
    </w:p>
    <w:p w:rsidR="00802C8E" w:rsidRPr="00634FAA" w:rsidRDefault="00802C8E" w:rsidP="00694326">
      <w:pPr>
        <w:pStyle w:val="4e"/>
        <w:keepNext/>
        <w:keepLines/>
        <w:numPr>
          <w:ilvl w:val="0"/>
          <w:numId w:val="22"/>
        </w:numPr>
        <w:shd w:val="clear" w:color="auto" w:fill="auto"/>
        <w:tabs>
          <w:tab w:val="left" w:pos="2162"/>
        </w:tabs>
        <w:spacing w:after="60" w:line="306" w:lineRule="exact"/>
        <w:ind w:firstLine="1701"/>
        <w:rPr>
          <w:sz w:val="24"/>
          <w:szCs w:val="24"/>
        </w:rPr>
      </w:pPr>
      <w:bookmarkStart w:id="21" w:name="bookmark21"/>
      <w:r w:rsidRPr="00634FAA">
        <w:rPr>
          <w:sz w:val="24"/>
          <w:szCs w:val="24"/>
        </w:rPr>
        <w:t>ПОРЯДОК И УСЛОВИЯ ПРИСОЕДИНЕНИЯ К СОГЛАШЕНИЮ</w:t>
      </w:r>
      <w:bookmarkEnd w:id="21"/>
    </w:p>
    <w:p w:rsidR="00802C8E" w:rsidRPr="00634FAA" w:rsidRDefault="00802C8E" w:rsidP="00694326">
      <w:pPr>
        <w:widowControl w:val="0"/>
        <w:numPr>
          <w:ilvl w:val="1"/>
          <w:numId w:val="22"/>
        </w:numPr>
        <w:tabs>
          <w:tab w:val="left" w:pos="1534"/>
        </w:tabs>
        <w:suppressAutoHyphens w:val="0"/>
        <w:spacing w:line="306" w:lineRule="exact"/>
        <w:jc w:val="both"/>
        <w:rPr>
          <w:rFonts w:ascii="Times New Roman" w:hAnsi="Times New Roman"/>
          <w:sz w:val="24"/>
          <w:lang w:val="ru-RU"/>
        </w:rPr>
      </w:pPr>
      <w:r w:rsidRPr="00634FAA">
        <w:rPr>
          <w:rFonts w:ascii="Times New Roman" w:hAnsi="Times New Roman"/>
          <w:sz w:val="24"/>
          <w:lang w:val="ru-RU"/>
        </w:rPr>
        <w:t>Соглашение открыто для присоединения к нему Работодателей, работников и их представителей. Работодатели и представители работников, не участвовавшие в заключении данного Соглашения, могут в соответствии со статьей 48 ТК РФ присоединиться к нему после уведомления сторон, подписавших данное Соглашение.</w:t>
      </w:r>
    </w:p>
    <w:p w:rsidR="00802C8E" w:rsidRPr="00634FAA" w:rsidRDefault="00802C8E" w:rsidP="00802C8E">
      <w:pPr>
        <w:tabs>
          <w:tab w:val="left" w:pos="1534"/>
        </w:tabs>
        <w:spacing w:line="306" w:lineRule="exact"/>
        <w:jc w:val="both"/>
        <w:rPr>
          <w:rFonts w:ascii="Times New Roman" w:hAnsi="Times New Roman"/>
          <w:sz w:val="24"/>
          <w:lang w:val="ru-RU"/>
        </w:rPr>
      </w:pPr>
    </w:p>
    <w:p w:rsidR="00802C8E" w:rsidRPr="00634FAA" w:rsidRDefault="00802C8E" w:rsidP="00802C8E">
      <w:pPr>
        <w:tabs>
          <w:tab w:val="left" w:pos="1534"/>
        </w:tabs>
        <w:spacing w:line="306" w:lineRule="exact"/>
        <w:jc w:val="both"/>
        <w:rPr>
          <w:rFonts w:ascii="Times New Roman" w:hAnsi="Times New Roman"/>
          <w:sz w:val="24"/>
          <w:lang w:val="ru-RU"/>
        </w:rPr>
      </w:pPr>
    </w:p>
    <w:p w:rsidR="00802C8E" w:rsidRPr="00634FAA" w:rsidRDefault="00802C8E" w:rsidP="00802C8E">
      <w:pPr>
        <w:tabs>
          <w:tab w:val="left" w:pos="1534"/>
        </w:tabs>
        <w:spacing w:line="306" w:lineRule="exact"/>
        <w:jc w:val="both"/>
        <w:rPr>
          <w:rFonts w:ascii="Times New Roman" w:hAnsi="Times New Roman"/>
          <w:sz w:val="24"/>
          <w:lang w:val="ru-RU"/>
        </w:rPr>
      </w:pPr>
    </w:p>
    <w:p w:rsidR="00802C8E" w:rsidRPr="00634FAA" w:rsidRDefault="00802C8E"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p w:rsidR="00CA193C" w:rsidRPr="00634FAA" w:rsidRDefault="00CA193C" w:rsidP="00802C8E">
      <w:pPr>
        <w:tabs>
          <w:tab w:val="left" w:pos="1534"/>
        </w:tabs>
        <w:spacing w:line="306" w:lineRule="exact"/>
        <w:jc w:val="both"/>
        <w:rPr>
          <w:rFonts w:ascii="Times New Roman" w:hAnsi="Times New Roman"/>
          <w:sz w:val="24"/>
          <w:lang w:val="ru-RU"/>
        </w:rPr>
      </w:pPr>
    </w:p>
    <w:sectPr w:rsidR="00CA193C" w:rsidRPr="00634FAA" w:rsidSect="00C34790">
      <w:headerReference w:type="default" r:id="rId13"/>
      <w:footerReference w:type="default" r:id="rId14"/>
      <w:footnotePr>
        <w:pos w:val="beneathText"/>
      </w:footnotePr>
      <w:pgSz w:w="11907" w:h="16840" w:code="9"/>
      <w:pgMar w:top="851" w:right="851" w:bottom="851" w:left="1418" w:header="397" w:footer="397" w:gutter="0"/>
      <w:pgNumType w:chapStyle="1" w:chapSep="e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BB9" w:rsidRDefault="00703BB9">
      <w:r>
        <w:separator/>
      </w:r>
    </w:p>
  </w:endnote>
  <w:endnote w:type="continuationSeparator" w:id="1">
    <w:p w:rsidR="00703BB9" w:rsidRDefault="00703B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Pragmatica">
    <w:altName w:val="Times New Roman"/>
    <w:panose1 w:val="00000000000000000000"/>
    <w:charset w:val="00"/>
    <w:family w:val="auto"/>
    <w:notTrueType/>
    <w:pitch w:val="variable"/>
    <w:sig w:usb0="00000003" w:usb1="00000000" w:usb2="00000000" w:usb3="00000000" w:csb0="00000001" w:csb1="00000000"/>
  </w:font>
  <w:font w:name="Times New Roman Cyr Bold">
    <w:charset w:val="CC"/>
    <w:family w:val="roman"/>
    <w:pitch w:val="variable"/>
    <w:sig w:usb0="00000201" w:usb1="00000000" w:usb2="00000000" w:usb3="00000000" w:csb0="00000004"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Borders>
        <w:top w:val="single" w:sz="4" w:space="0" w:color="auto"/>
      </w:tblBorders>
      <w:tblLook w:val="01E0"/>
    </w:tblPr>
    <w:tblGrid>
      <w:gridCol w:w="4389"/>
      <w:gridCol w:w="5358"/>
    </w:tblGrid>
    <w:tr w:rsidR="00820766" w:rsidRPr="00212679" w:rsidTr="0080687F">
      <w:tc>
        <w:tcPr>
          <w:tcW w:w="4389" w:type="dxa"/>
          <w:tcBorders>
            <w:top w:val="single" w:sz="4" w:space="0" w:color="auto"/>
            <w:bottom w:val="nil"/>
          </w:tcBorders>
        </w:tcPr>
        <w:p w:rsidR="00820766" w:rsidRPr="000E3B3A" w:rsidRDefault="00820766" w:rsidP="00C34790">
          <w:pPr>
            <w:rPr>
              <w:rFonts w:cs="Arial"/>
              <w:lang w:val="ru-RU"/>
            </w:rPr>
          </w:pPr>
        </w:p>
      </w:tc>
      <w:tc>
        <w:tcPr>
          <w:tcW w:w="5358" w:type="dxa"/>
          <w:tcBorders>
            <w:top w:val="single" w:sz="4" w:space="0" w:color="auto"/>
            <w:bottom w:val="nil"/>
          </w:tcBorders>
        </w:tcPr>
        <w:p w:rsidR="00820766" w:rsidRPr="00802C8E" w:rsidRDefault="00820766" w:rsidP="00D31C63">
          <w:pPr>
            <w:jc w:val="right"/>
            <w:rPr>
              <w:rFonts w:cs="Arial"/>
              <w:lang w:val="ru-RU"/>
            </w:rPr>
          </w:pPr>
          <w:r>
            <w:rPr>
              <w:rFonts w:cs="Arial"/>
              <w:lang w:val="ru-RU"/>
            </w:rPr>
            <w:t xml:space="preserve">Регистрационный №___ от __ </w:t>
          </w:r>
          <w:r w:rsidR="00D31C63">
            <w:rPr>
              <w:rFonts w:cs="Arial"/>
              <w:lang w:val="ru-RU"/>
            </w:rPr>
            <w:t>марта</w:t>
          </w:r>
          <w:r>
            <w:rPr>
              <w:rFonts w:cs="Arial"/>
              <w:lang w:val="ru-RU"/>
            </w:rPr>
            <w:t>2022г.</w:t>
          </w:r>
        </w:p>
      </w:tc>
    </w:tr>
    <w:tr w:rsidR="00820766" w:rsidRPr="00212679" w:rsidTr="0080687F">
      <w:tc>
        <w:tcPr>
          <w:tcW w:w="4389" w:type="dxa"/>
          <w:tcBorders>
            <w:top w:val="nil"/>
          </w:tcBorders>
        </w:tcPr>
        <w:p w:rsidR="00820766" w:rsidRPr="00212679" w:rsidRDefault="00820766" w:rsidP="0080687F">
          <w:pPr>
            <w:rPr>
              <w:rFonts w:cs="Arial"/>
            </w:rPr>
          </w:pPr>
        </w:p>
      </w:tc>
      <w:tc>
        <w:tcPr>
          <w:tcW w:w="5358" w:type="dxa"/>
          <w:tcBorders>
            <w:top w:val="nil"/>
          </w:tcBorders>
        </w:tcPr>
        <w:p w:rsidR="00820766" w:rsidRPr="00212679" w:rsidRDefault="00820766" w:rsidP="0080687F">
          <w:pPr>
            <w:jc w:val="right"/>
            <w:rPr>
              <w:rFonts w:cs="Arial"/>
            </w:rPr>
          </w:pPr>
        </w:p>
      </w:tc>
    </w:tr>
  </w:tbl>
  <w:p w:rsidR="00820766" w:rsidRPr="007F7035" w:rsidRDefault="00820766" w:rsidP="007F7035">
    <w:pPr>
      <w:pStyle w:val="af0"/>
      <w:rPr>
        <w:sz w:val="4"/>
        <w:szCs w:val="4"/>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BB9" w:rsidRDefault="00703BB9">
      <w:r>
        <w:separator/>
      </w:r>
    </w:p>
  </w:footnote>
  <w:footnote w:type="continuationSeparator" w:id="1">
    <w:p w:rsidR="00703BB9" w:rsidRDefault="00703B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7"/>
      <w:gridCol w:w="7246"/>
    </w:tblGrid>
    <w:tr w:rsidR="00820766" w:rsidRPr="00BA6044" w:rsidTr="006E1850">
      <w:trPr>
        <w:trHeight w:val="943"/>
      </w:trPr>
      <w:tc>
        <w:tcPr>
          <w:tcW w:w="2579" w:type="dxa"/>
          <w:vMerge w:val="restart"/>
          <w:tcMar>
            <w:left w:w="28" w:type="dxa"/>
            <w:right w:w="28" w:type="dxa"/>
          </w:tcMar>
          <w:vAlign w:val="center"/>
        </w:tcPr>
        <w:p w:rsidR="00820766" w:rsidRPr="009D5B67" w:rsidRDefault="00820766" w:rsidP="0080687F">
          <w:pPr>
            <w:jc w:val="center"/>
            <w:rPr>
              <w:rFonts w:cs="Calibri"/>
            </w:rPr>
          </w:pPr>
          <w:r>
            <w:rPr>
              <w:noProof/>
              <w:lang w:val="ru-RU" w:eastAsia="ru-RU"/>
            </w:rPr>
            <w:drawing>
              <wp:inline distT="0" distB="0" distL="0" distR="0">
                <wp:extent cx="1125677" cy="778994"/>
                <wp:effectExtent l="0" t="0" r="0" b="2540"/>
                <wp:docPr id="1" name="Рисунок 1" descr="https://www.clipartkey.com/mpngs/m/150-1505521_gaiser-granite-springs-asset-blue-shake-han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partkey.com/mpngs/m/150-1505521_gaiser-granite-springs-asset-blue-shake-hand-icon.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300" cy="786346"/>
                        </a:xfrm>
                        <a:prstGeom prst="rect">
                          <a:avLst/>
                        </a:prstGeom>
                        <a:noFill/>
                        <a:ln>
                          <a:noFill/>
                        </a:ln>
                      </pic:spPr>
                    </pic:pic>
                  </a:graphicData>
                </a:graphic>
              </wp:inline>
            </w:drawing>
          </w:r>
        </w:p>
      </w:tc>
      <w:tc>
        <w:tcPr>
          <w:tcW w:w="7197" w:type="dxa"/>
          <w:tcMar>
            <w:left w:w="28" w:type="dxa"/>
            <w:right w:w="28" w:type="dxa"/>
          </w:tcMar>
          <w:vAlign w:val="center"/>
        </w:tcPr>
        <w:p w:rsidR="00820766" w:rsidRPr="004B17D8" w:rsidRDefault="00820766" w:rsidP="0080687F">
          <w:pPr>
            <w:jc w:val="center"/>
            <w:rPr>
              <w:rFonts w:cs="Arial"/>
              <w:bCs/>
              <w:sz w:val="22"/>
              <w:szCs w:val="22"/>
              <w:lang w:val="ru-RU"/>
            </w:rPr>
          </w:pPr>
          <w:r w:rsidRPr="004B17D8">
            <w:rPr>
              <w:rFonts w:cs="Arial"/>
              <w:b/>
              <w:sz w:val="22"/>
              <w:szCs w:val="22"/>
              <w:lang w:val="ru-RU"/>
            </w:rPr>
            <w:t>Отраслевое тарифное соглашение по воздушному транспорту Республики Саха (Якутия) на 2022-2025 годы</w:t>
          </w:r>
        </w:p>
      </w:tc>
    </w:tr>
    <w:tr w:rsidR="00820766" w:rsidRPr="006E1850" w:rsidTr="006E1850">
      <w:trPr>
        <w:trHeight w:val="279"/>
      </w:trPr>
      <w:tc>
        <w:tcPr>
          <w:tcW w:w="2579" w:type="dxa"/>
          <w:vMerge/>
          <w:tcMar>
            <w:left w:w="28" w:type="dxa"/>
            <w:right w:w="28" w:type="dxa"/>
          </w:tcMar>
        </w:tcPr>
        <w:p w:rsidR="00820766" w:rsidRPr="006E1850" w:rsidRDefault="00820766" w:rsidP="0080687F">
          <w:pPr>
            <w:rPr>
              <w:rFonts w:cs="Calibri"/>
              <w:szCs w:val="20"/>
              <w:lang w:val="ru-RU"/>
            </w:rPr>
          </w:pPr>
        </w:p>
      </w:tc>
      <w:tc>
        <w:tcPr>
          <w:tcW w:w="7197" w:type="dxa"/>
          <w:tcMar>
            <w:left w:w="28" w:type="dxa"/>
            <w:right w:w="28" w:type="dxa"/>
          </w:tcMar>
          <w:vAlign w:val="center"/>
        </w:tcPr>
        <w:p w:rsidR="00EC59AE" w:rsidRPr="006E1850" w:rsidRDefault="006E1850" w:rsidP="00EC59AE">
          <w:pPr>
            <w:jc w:val="right"/>
            <w:rPr>
              <w:rFonts w:cs="Arial"/>
              <w:bCs/>
              <w:szCs w:val="20"/>
              <w:lang w:val="ru-RU"/>
            </w:rPr>
          </w:pPr>
          <w:r w:rsidRPr="006E1850">
            <w:rPr>
              <w:rFonts w:cs="Arial"/>
              <w:bCs/>
              <w:szCs w:val="20"/>
              <w:lang w:val="ru-RU"/>
            </w:rPr>
            <w:t xml:space="preserve">Страница </w:t>
          </w:r>
          <w:r w:rsidR="009D5248" w:rsidRPr="006E1850">
            <w:rPr>
              <w:rFonts w:cs="Arial"/>
              <w:b/>
              <w:bCs/>
              <w:szCs w:val="20"/>
              <w:lang w:val="ru-RU"/>
            </w:rPr>
            <w:fldChar w:fldCharType="begin"/>
          </w:r>
          <w:r w:rsidRPr="006E1850">
            <w:rPr>
              <w:rFonts w:cs="Arial"/>
              <w:b/>
              <w:bCs/>
              <w:szCs w:val="20"/>
              <w:lang w:val="ru-RU"/>
            </w:rPr>
            <w:instrText>PAGE  \* Arabic  \* MERGEFORMAT</w:instrText>
          </w:r>
          <w:r w:rsidR="009D5248" w:rsidRPr="006E1850">
            <w:rPr>
              <w:rFonts w:cs="Arial"/>
              <w:b/>
              <w:bCs/>
              <w:szCs w:val="20"/>
              <w:lang w:val="ru-RU"/>
            </w:rPr>
            <w:fldChar w:fldCharType="separate"/>
          </w:r>
          <w:r w:rsidR="00C338C2">
            <w:rPr>
              <w:rFonts w:cs="Arial"/>
              <w:b/>
              <w:bCs/>
              <w:noProof/>
              <w:szCs w:val="20"/>
              <w:lang w:val="ru-RU"/>
            </w:rPr>
            <w:t>6</w:t>
          </w:r>
          <w:r w:rsidR="009D5248" w:rsidRPr="006E1850">
            <w:rPr>
              <w:rFonts w:cs="Arial"/>
              <w:b/>
              <w:bCs/>
              <w:szCs w:val="20"/>
              <w:lang w:val="ru-RU"/>
            </w:rPr>
            <w:fldChar w:fldCharType="end"/>
          </w:r>
          <w:r w:rsidRPr="006E1850">
            <w:rPr>
              <w:rFonts w:cs="Arial"/>
              <w:bCs/>
              <w:szCs w:val="20"/>
              <w:lang w:val="ru-RU"/>
            </w:rPr>
            <w:t xml:space="preserve"> из </w:t>
          </w:r>
          <w:fldSimple w:instr="NUMPAGES  \* Arabic  \* MERGEFORMAT">
            <w:r w:rsidR="00C338C2">
              <w:rPr>
                <w:rFonts w:cs="Arial"/>
                <w:b/>
                <w:bCs/>
                <w:noProof/>
                <w:szCs w:val="20"/>
                <w:lang w:val="ru-RU"/>
              </w:rPr>
              <w:t>21</w:t>
            </w:r>
          </w:fldSimple>
        </w:p>
      </w:tc>
    </w:tr>
  </w:tbl>
  <w:p w:rsidR="00820766" w:rsidRPr="006E1850" w:rsidRDefault="00820766">
    <w:pPr>
      <w:pStyle w:val="41"/>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696198A"/>
    <w:lvl w:ilvl="0">
      <w:start w:val="1"/>
      <w:numFmt w:val="lowerLetter"/>
      <w:pStyle w:val="a"/>
      <w:lvlText w:val="%1."/>
      <w:lvlJc w:val="left"/>
      <w:pPr>
        <w:tabs>
          <w:tab w:val="num" w:pos="926"/>
        </w:tabs>
        <w:ind w:left="926" w:hanging="360"/>
      </w:pPr>
      <w:rPr>
        <w:rFonts w:hint="default"/>
      </w:rPr>
    </w:lvl>
  </w:abstractNum>
  <w:abstractNum w:abstractNumId="1">
    <w:nsid w:val="FFFFFF7F"/>
    <w:multiLevelType w:val="singleLevel"/>
    <w:tmpl w:val="D80602E2"/>
    <w:lvl w:ilvl="0">
      <w:start w:val="1"/>
      <w:numFmt w:val="lowerLetter"/>
      <w:pStyle w:val="a0"/>
      <w:lvlText w:val="%1."/>
      <w:lvlJc w:val="left"/>
      <w:pPr>
        <w:tabs>
          <w:tab w:val="num" w:pos="643"/>
        </w:tabs>
        <w:ind w:left="643" w:hanging="360"/>
      </w:pPr>
      <w:rPr>
        <w:rFonts w:hint="default"/>
      </w:rPr>
    </w:lvl>
  </w:abstractNum>
  <w:abstractNum w:abstractNumId="2">
    <w:nsid w:val="FFFFFF80"/>
    <w:multiLevelType w:val="singleLevel"/>
    <w:tmpl w:val="BDA8632C"/>
    <w:lvl w:ilvl="0">
      <w:start w:val="1"/>
      <w:numFmt w:val="bullet"/>
      <w:pStyle w:val="a1"/>
      <w:lvlText w:val=""/>
      <w:lvlJc w:val="left"/>
      <w:pPr>
        <w:tabs>
          <w:tab w:val="num" w:pos="1492"/>
        </w:tabs>
        <w:ind w:left="1492" w:hanging="360"/>
      </w:pPr>
      <w:rPr>
        <w:rFonts w:ascii="Symbol" w:hAnsi="Symbol" w:hint="default"/>
      </w:rPr>
    </w:lvl>
  </w:abstractNum>
  <w:abstractNum w:abstractNumId="3">
    <w:nsid w:val="FFFFFF81"/>
    <w:multiLevelType w:val="singleLevel"/>
    <w:tmpl w:val="1AB05A68"/>
    <w:lvl w:ilvl="0">
      <w:start w:val="1"/>
      <w:numFmt w:val="bullet"/>
      <w:pStyle w:val="a2"/>
      <w:lvlText w:val=""/>
      <w:lvlJc w:val="left"/>
      <w:pPr>
        <w:tabs>
          <w:tab w:val="num" w:pos="1209"/>
        </w:tabs>
        <w:ind w:left="1209" w:hanging="360"/>
      </w:pPr>
      <w:rPr>
        <w:rFonts w:ascii="Symbol" w:hAnsi="Symbol" w:hint="default"/>
      </w:rPr>
    </w:lvl>
  </w:abstractNum>
  <w:abstractNum w:abstractNumId="4">
    <w:nsid w:val="FFFFFF88"/>
    <w:multiLevelType w:val="singleLevel"/>
    <w:tmpl w:val="B00A1488"/>
    <w:lvl w:ilvl="0">
      <w:start w:val="1"/>
      <w:numFmt w:val="lowerLetter"/>
      <w:pStyle w:val="a3"/>
      <w:lvlText w:val="%1."/>
      <w:lvlJc w:val="left"/>
      <w:pPr>
        <w:tabs>
          <w:tab w:val="num" w:pos="360"/>
        </w:tabs>
        <w:ind w:left="360" w:hanging="360"/>
      </w:pPr>
      <w:rPr>
        <w:rFonts w:hint="default"/>
      </w:rPr>
    </w:lvl>
  </w:abstractNum>
  <w:abstractNum w:abstractNumId="5">
    <w:nsid w:val="FFFFFF89"/>
    <w:multiLevelType w:val="singleLevel"/>
    <w:tmpl w:val="3D8C98C2"/>
    <w:lvl w:ilvl="0">
      <w:start w:val="1"/>
      <w:numFmt w:val="bullet"/>
      <w:pStyle w:val="CM4"/>
      <w:lvlText w:val=""/>
      <w:lvlJc w:val="left"/>
      <w:pPr>
        <w:tabs>
          <w:tab w:val="num" w:pos="360"/>
        </w:tabs>
        <w:ind w:left="360" w:hanging="360"/>
      </w:pPr>
      <w:rPr>
        <w:rFonts w:ascii="Symbol" w:hAnsi="Symbol" w:hint="default"/>
      </w:rPr>
    </w:lvl>
  </w:abstractNum>
  <w:abstractNum w:abstractNumId="6">
    <w:nsid w:val="00000002"/>
    <w:multiLevelType w:val="singleLevel"/>
    <w:tmpl w:val="00000002"/>
    <w:name w:val="WW8Num1"/>
    <w:lvl w:ilvl="0">
      <w:start w:val="7"/>
      <w:numFmt w:val="bullet"/>
      <w:lvlText w:val="-"/>
      <w:lvlJc w:val="left"/>
      <w:pPr>
        <w:tabs>
          <w:tab w:val="num" w:pos="688"/>
        </w:tabs>
        <w:ind w:left="688" w:hanging="360"/>
      </w:pPr>
      <w:rPr>
        <w:rFonts w:ascii="Arial" w:hAnsi="Arial" w:cs="OpenSymbol"/>
      </w:rPr>
    </w:lvl>
  </w:abstractNum>
  <w:abstractNum w:abstractNumId="7">
    <w:nsid w:val="00000003"/>
    <w:multiLevelType w:val="singleLevel"/>
    <w:tmpl w:val="00000003"/>
    <w:name w:val="WW8Num2"/>
    <w:lvl w:ilvl="0">
      <w:numFmt w:val="bullet"/>
      <w:lvlText w:val="-"/>
      <w:lvlJc w:val="left"/>
      <w:pPr>
        <w:tabs>
          <w:tab w:val="num" w:pos="1080"/>
        </w:tabs>
        <w:ind w:left="1080" w:hanging="360"/>
      </w:pPr>
      <w:rPr>
        <w:rFonts w:ascii="OpenSymbol" w:hAnsi="OpenSymbol"/>
      </w:rPr>
    </w:lvl>
  </w:abstractNum>
  <w:abstractNum w:abstractNumId="8">
    <w:nsid w:val="00000004"/>
    <w:multiLevelType w:val="singleLevel"/>
    <w:tmpl w:val="00000004"/>
    <w:name w:val="WW8Num3"/>
    <w:lvl w:ilvl="0">
      <w:start w:val="7"/>
      <w:numFmt w:val="bullet"/>
      <w:lvlText w:val="-"/>
      <w:lvlJc w:val="left"/>
      <w:pPr>
        <w:tabs>
          <w:tab w:val="num" w:pos="688"/>
        </w:tabs>
        <w:ind w:left="688" w:hanging="360"/>
      </w:pPr>
      <w:rPr>
        <w:rFonts w:ascii="Arial" w:hAnsi="Arial" w:cs="OpenSymbol"/>
      </w:rPr>
    </w:lvl>
  </w:abstractNum>
  <w:abstractNum w:abstractNumId="9">
    <w:nsid w:val="00000005"/>
    <w:multiLevelType w:val="singleLevel"/>
    <w:tmpl w:val="00000005"/>
    <w:name w:val="WW8Num4"/>
    <w:lvl w:ilvl="0">
      <w:numFmt w:val="bullet"/>
      <w:lvlText w:val="-"/>
      <w:lvlJc w:val="left"/>
      <w:pPr>
        <w:tabs>
          <w:tab w:val="num" w:pos="1080"/>
        </w:tabs>
        <w:ind w:left="1080" w:hanging="360"/>
      </w:pPr>
      <w:rPr>
        <w:rFonts w:ascii="OpenSymbol" w:hAnsi="OpenSymbol"/>
      </w:rPr>
    </w:lvl>
  </w:abstractNum>
  <w:abstractNum w:abstractNumId="10">
    <w:nsid w:val="00000006"/>
    <w:multiLevelType w:val="singleLevel"/>
    <w:tmpl w:val="00000006"/>
    <w:name w:val="WW8Num5"/>
    <w:lvl w:ilvl="0">
      <w:start w:val="7"/>
      <w:numFmt w:val="bullet"/>
      <w:lvlText w:val="-"/>
      <w:lvlJc w:val="left"/>
      <w:pPr>
        <w:tabs>
          <w:tab w:val="num" w:pos="2488"/>
        </w:tabs>
        <w:ind w:left="2488" w:hanging="360"/>
      </w:pPr>
      <w:rPr>
        <w:rFonts w:ascii="Arial" w:hAnsi="Arial" w:cs="OpenSymbol"/>
      </w:rPr>
    </w:lvl>
  </w:abstractNum>
  <w:abstractNum w:abstractNumId="11">
    <w:nsid w:val="00000007"/>
    <w:multiLevelType w:val="singleLevel"/>
    <w:tmpl w:val="00000007"/>
    <w:name w:val="WW8Num6"/>
    <w:lvl w:ilvl="0">
      <w:start w:val="7"/>
      <w:numFmt w:val="bullet"/>
      <w:lvlText w:val="-"/>
      <w:lvlJc w:val="left"/>
      <w:pPr>
        <w:tabs>
          <w:tab w:val="num" w:pos="688"/>
        </w:tabs>
        <w:ind w:left="688" w:hanging="360"/>
      </w:pPr>
      <w:rPr>
        <w:rFonts w:ascii="Arial" w:hAnsi="Arial" w:cs="OpenSymbol"/>
      </w:rPr>
    </w:lvl>
  </w:abstractNum>
  <w:abstractNum w:abstractNumId="12">
    <w:nsid w:val="00000008"/>
    <w:multiLevelType w:val="multilevel"/>
    <w:tmpl w:val="00000008"/>
    <w:name w:val="WW8Num7"/>
    <w:lvl w:ilvl="0">
      <w:start w:val="7"/>
      <w:numFmt w:val="bullet"/>
      <w:lvlText w:val="-"/>
      <w:lvlJc w:val="left"/>
      <w:pPr>
        <w:tabs>
          <w:tab w:val="num" w:pos="688"/>
        </w:tabs>
        <w:ind w:left="688" w:hanging="360"/>
      </w:pPr>
      <w:rPr>
        <w:rFonts w:ascii="Arial" w:hAnsi="Arial" w:cs="OpenSymbol"/>
      </w:rPr>
    </w:lvl>
    <w:lvl w:ilvl="1">
      <w:numFmt w:val="bullet"/>
      <w:lvlText w:val="-"/>
      <w:lvlJc w:val="left"/>
      <w:pPr>
        <w:tabs>
          <w:tab w:val="num" w:pos="1353"/>
        </w:tabs>
        <w:ind w:left="1333" w:hanging="34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rPr>
    </w:lvl>
  </w:abstractNum>
  <w:abstractNum w:abstractNumId="13">
    <w:nsid w:val="00000009"/>
    <w:multiLevelType w:val="singleLevel"/>
    <w:tmpl w:val="00000009"/>
    <w:name w:val="WW8Num8"/>
    <w:lvl w:ilvl="0">
      <w:start w:val="7"/>
      <w:numFmt w:val="bullet"/>
      <w:lvlText w:val="-"/>
      <w:lvlJc w:val="left"/>
      <w:pPr>
        <w:tabs>
          <w:tab w:val="num" w:pos="688"/>
        </w:tabs>
        <w:ind w:left="688" w:hanging="360"/>
      </w:pPr>
      <w:rPr>
        <w:rFonts w:ascii="Arial" w:hAnsi="Arial" w:cs="OpenSymbol"/>
      </w:rPr>
    </w:lvl>
  </w:abstractNum>
  <w:abstractNum w:abstractNumId="14">
    <w:nsid w:val="0000000A"/>
    <w:multiLevelType w:val="singleLevel"/>
    <w:tmpl w:val="0000000A"/>
    <w:name w:val="WW8Num9"/>
    <w:lvl w:ilvl="0">
      <w:numFmt w:val="bullet"/>
      <w:lvlText w:val="-"/>
      <w:lvlJc w:val="left"/>
      <w:pPr>
        <w:tabs>
          <w:tab w:val="num" w:pos="1070"/>
        </w:tabs>
        <w:ind w:left="1070" w:hanging="360"/>
      </w:pPr>
      <w:rPr>
        <w:rFonts w:ascii="Times New Roman" w:hAnsi="Times New Roman" w:cs="Times New Roman"/>
      </w:rPr>
    </w:lvl>
  </w:abstractNum>
  <w:abstractNum w:abstractNumId="15">
    <w:nsid w:val="0000000B"/>
    <w:multiLevelType w:val="singleLevel"/>
    <w:tmpl w:val="0000000B"/>
    <w:name w:val="WW8Num11"/>
    <w:lvl w:ilvl="0">
      <w:start w:val="7"/>
      <w:numFmt w:val="bullet"/>
      <w:lvlText w:val="-"/>
      <w:lvlJc w:val="left"/>
      <w:pPr>
        <w:tabs>
          <w:tab w:val="num" w:pos="644"/>
        </w:tabs>
        <w:ind w:left="644" w:hanging="360"/>
      </w:pPr>
      <w:rPr>
        <w:rFonts w:ascii="Arial" w:hAnsi="Arial" w:cs="OpenSymbol"/>
      </w:rPr>
    </w:lvl>
  </w:abstractNum>
  <w:abstractNum w:abstractNumId="16">
    <w:nsid w:val="0000000C"/>
    <w:multiLevelType w:val="singleLevel"/>
    <w:tmpl w:val="0000000C"/>
    <w:name w:val="WW8Num12"/>
    <w:lvl w:ilvl="0">
      <w:start w:val="7"/>
      <w:numFmt w:val="bullet"/>
      <w:lvlText w:val="-"/>
      <w:lvlJc w:val="left"/>
      <w:pPr>
        <w:tabs>
          <w:tab w:val="num" w:pos="688"/>
        </w:tabs>
        <w:ind w:left="688" w:hanging="360"/>
      </w:pPr>
      <w:rPr>
        <w:rFonts w:ascii="Arial" w:hAnsi="Arial" w:cs="OpenSymbol"/>
      </w:rPr>
    </w:lvl>
  </w:abstractNum>
  <w:abstractNum w:abstractNumId="17">
    <w:nsid w:val="0000000D"/>
    <w:multiLevelType w:val="singleLevel"/>
    <w:tmpl w:val="0000000D"/>
    <w:name w:val="WW8Num14"/>
    <w:lvl w:ilvl="0">
      <w:start w:val="7"/>
      <w:numFmt w:val="bullet"/>
      <w:lvlText w:val="-"/>
      <w:lvlJc w:val="left"/>
      <w:pPr>
        <w:tabs>
          <w:tab w:val="num" w:pos="688"/>
        </w:tabs>
        <w:ind w:left="688" w:hanging="360"/>
      </w:pPr>
      <w:rPr>
        <w:rFonts w:ascii="Arial" w:hAnsi="Arial" w:cs="OpenSymbol"/>
      </w:rPr>
    </w:lvl>
  </w:abstractNum>
  <w:abstractNum w:abstractNumId="18">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9">
    <w:nsid w:val="0000000F"/>
    <w:multiLevelType w:val="singleLevel"/>
    <w:tmpl w:val="0000000F"/>
    <w:name w:val="WW8Num17"/>
    <w:lvl w:ilvl="0">
      <w:start w:val="7"/>
      <w:numFmt w:val="bullet"/>
      <w:lvlText w:val="-"/>
      <w:lvlJc w:val="left"/>
      <w:pPr>
        <w:tabs>
          <w:tab w:val="num" w:pos="1768"/>
        </w:tabs>
        <w:ind w:left="1768" w:hanging="360"/>
      </w:pPr>
      <w:rPr>
        <w:rFonts w:ascii="Arial" w:hAnsi="Arial" w:cs="OpenSymbol"/>
      </w:rPr>
    </w:lvl>
  </w:abstractNum>
  <w:abstractNum w:abstractNumId="20">
    <w:nsid w:val="00000010"/>
    <w:multiLevelType w:val="singleLevel"/>
    <w:tmpl w:val="00000010"/>
    <w:name w:val="WW8Num18"/>
    <w:lvl w:ilvl="0">
      <w:start w:val="7"/>
      <w:numFmt w:val="bullet"/>
      <w:lvlText w:val="-"/>
      <w:lvlJc w:val="left"/>
      <w:pPr>
        <w:tabs>
          <w:tab w:val="num" w:pos="688"/>
        </w:tabs>
        <w:ind w:left="688" w:hanging="360"/>
      </w:pPr>
      <w:rPr>
        <w:rFonts w:ascii="Arial" w:hAnsi="Arial" w:cs="OpenSymbol"/>
      </w:rPr>
    </w:lvl>
  </w:abstractNum>
  <w:abstractNum w:abstractNumId="21">
    <w:nsid w:val="00000011"/>
    <w:multiLevelType w:val="singleLevel"/>
    <w:tmpl w:val="00000011"/>
    <w:name w:val="WW8Num19"/>
    <w:lvl w:ilvl="0">
      <w:start w:val="7"/>
      <w:numFmt w:val="bullet"/>
      <w:lvlText w:val="-"/>
      <w:lvlJc w:val="left"/>
      <w:pPr>
        <w:tabs>
          <w:tab w:val="num" w:pos="1768"/>
        </w:tabs>
        <w:ind w:left="1768" w:hanging="360"/>
      </w:pPr>
      <w:rPr>
        <w:rFonts w:ascii="Arial" w:hAnsi="Arial" w:cs="OpenSymbol"/>
      </w:rPr>
    </w:lvl>
  </w:abstractNum>
  <w:abstractNum w:abstractNumId="22">
    <w:nsid w:val="00000012"/>
    <w:multiLevelType w:val="singleLevel"/>
    <w:tmpl w:val="00000012"/>
    <w:name w:val="WW8Num21"/>
    <w:lvl w:ilvl="0">
      <w:numFmt w:val="bullet"/>
      <w:lvlText w:val="-"/>
      <w:lvlJc w:val="left"/>
      <w:pPr>
        <w:tabs>
          <w:tab w:val="num" w:pos="1080"/>
        </w:tabs>
        <w:ind w:left="1080" w:hanging="360"/>
      </w:pPr>
      <w:rPr>
        <w:rFonts w:ascii="OpenSymbol" w:hAnsi="OpenSymbol"/>
      </w:rPr>
    </w:lvl>
  </w:abstractNum>
  <w:abstractNum w:abstractNumId="23">
    <w:nsid w:val="00000013"/>
    <w:multiLevelType w:val="singleLevel"/>
    <w:tmpl w:val="00000013"/>
    <w:name w:val="WW8Num22"/>
    <w:lvl w:ilvl="0">
      <w:start w:val="7"/>
      <w:numFmt w:val="bullet"/>
      <w:lvlText w:val="-"/>
      <w:lvlJc w:val="left"/>
      <w:pPr>
        <w:tabs>
          <w:tab w:val="num" w:pos="688"/>
        </w:tabs>
        <w:ind w:left="688" w:hanging="360"/>
      </w:pPr>
      <w:rPr>
        <w:rFonts w:ascii="Arial" w:hAnsi="Arial" w:cs="OpenSymbol"/>
      </w:rPr>
    </w:lvl>
  </w:abstractNum>
  <w:abstractNum w:abstractNumId="24">
    <w:nsid w:val="00000014"/>
    <w:multiLevelType w:val="singleLevel"/>
    <w:tmpl w:val="9350FFAC"/>
    <w:name w:val="WW8Num23"/>
    <w:lvl w:ilvl="0">
      <w:start w:val="1"/>
      <w:numFmt w:val="decimal"/>
      <w:lvlText w:val="%1."/>
      <w:lvlJc w:val="left"/>
      <w:pPr>
        <w:tabs>
          <w:tab w:val="num" w:pos="737"/>
        </w:tabs>
        <w:ind w:left="737" w:hanging="377"/>
      </w:pPr>
      <w:rPr>
        <w:rFonts w:hint="default"/>
      </w:rPr>
    </w:lvl>
  </w:abstractNum>
  <w:abstractNum w:abstractNumId="25">
    <w:nsid w:val="00000015"/>
    <w:multiLevelType w:val="singleLevel"/>
    <w:tmpl w:val="00000015"/>
    <w:name w:val="WW8Num24"/>
    <w:lvl w:ilvl="0">
      <w:numFmt w:val="bullet"/>
      <w:lvlText w:val="-"/>
      <w:lvlJc w:val="left"/>
      <w:pPr>
        <w:tabs>
          <w:tab w:val="num" w:pos="1080"/>
        </w:tabs>
        <w:ind w:left="1080" w:hanging="360"/>
      </w:pPr>
      <w:rPr>
        <w:rFonts w:ascii="OpenSymbol" w:hAnsi="OpenSymbol"/>
      </w:rPr>
    </w:lvl>
  </w:abstractNum>
  <w:abstractNum w:abstractNumId="26">
    <w:nsid w:val="00000016"/>
    <w:multiLevelType w:val="singleLevel"/>
    <w:tmpl w:val="00000016"/>
    <w:name w:val="WW8Num26"/>
    <w:lvl w:ilvl="0">
      <w:start w:val="7"/>
      <w:numFmt w:val="bullet"/>
      <w:lvlText w:val="-"/>
      <w:lvlJc w:val="left"/>
      <w:pPr>
        <w:tabs>
          <w:tab w:val="num" w:pos="688"/>
        </w:tabs>
        <w:ind w:left="688" w:hanging="360"/>
      </w:pPr>
      <w:rPr>
        <w:rFonts w:ascii="Arial" w:hAnsi="Arial" w:cs="OpenSymbol"/>
      </w:rPr>
    </w:lvl>
  </w:abstractNum>
  <w:abstractNum w:abstractNumId="27">
    <w:nsid w:val="00000017"/>
    <w:multiLevelType w:val="singleLevel"/>
    <w:tmpl w:val="00000017"/>
    <w:name w:val="WW8Num27"/>
    <w:lvl w:ilvl="0">
      <w:start w:val="7"/>
      <w:numFmt w:val="bullet"/>
      <w:lvlText w:val="-"/>
      <w:lvlJc w:val="left"/>
      <w:pPr>
        <w:tabs>
          <w:tab w:val="num" w:pos="1768"/>
        </w:tabs>
        <w:ind w:left="1768" w:hanging="360"/>
      </w:pPr>
      <w:rPr>
        <w:rFonts w:ascii="Arial" w:hAnsi="Arial" w:cs="OpenSymbol"/>
      </w:rPr>
    </w:lvl>
  </w:abstractNum>
  <w:abstractNum w:abstractNumId="28">
    <w:nsid w:val="00000018"/>
    <w:multiLevelType w:val="singleLevel"/>
    <w:tmpl w:val="00000018"/>
    <w:name w:val="WW8Num28"/>
    <w:lvl w:ilvl="0">
      <w:numFmt w:val="bullet"/>
      <w:lvlText w:val="-"/>
      <w:lvlJc w:val="left"/>
      <w:pPr>
        <w:tabs>
          <w:tab w:val="num" w:pos="1080"/>
        </w:tabs>
        <w:ind w:left="1080" w:hanging="360"/>
      </w:pPr>
      <w:rPr>
        <w:rFonts w:ascii="OpenSymbol" w:hAnsi="OpenSymbol"/>
      </w:rPr>
    </w:lvl>
  </w:abstractNum>
  <w:abstractNum w:abstractNumId="29">
    <w:nsid w:val="00000038"/>
    <w:multiLevelType w:val="multilevel"/>
    <w:tmpl w:val="00000038"/>
    <w:name w:val="WWNum6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0">
    <w:nsid w:val="00000039"/>
    <w:multiLevelType w:val="multilevel"/>
    <w:tmpl w:val="00000039"/>
    <w:name w:val="WWNum65"/>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1">
    <w:nsid w:val="0000003A"/>
    <w:multiLevelType w:val="multilevel"/>
    <w:tmpl w:val="0000003A"/>
    <w:name w:val="WWNum6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2">
    <w:nsid w:val="0000003B"/>
    <w:multiLevelType w:val="multilevel"/>
    <w:tmpl w:val="0000003B"/>
    <w:name w:val="WWNum6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3">
    <w:nsid w:val="0000003C"/>
    <w:multiLevelType w:val="multilevel"/>
    <w:tmpl w:val="0000003C"/>
    <w:name w:val="WWNum6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4">
    <w:nsid w:val="0000003D"/>
    <w:multiLevelType w:val="multilevel"/>
    <w:tmpl w:val="0000003D"/>
    <w:name w:val="WWNum6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5">
    <w:nsid w:val="0000003E"/>
    <w:multiLevelType w:val="multilevel"/>
    <w:tmpl w:val="0000003E"/>
    <w:name w:val="WWNum7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6">
    <w:nsid w:val="0000003F"/>
    <w:multiLevelType w:val="multilevel"/>
    <w:tmpl w:val="0000003F"/>
    <w:name w:val="WWNum7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7">
    <w:nsid w:val="00000040"/>
    <w:multiLevelType w:val="multilevel"/>
    <w:tmpl w:val="00000040"/>
    <w:name w:val="WWNum72"/>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8">
    <w:nsid w:val="00000041"/>
    <w:multiLevelType w:val="multilevel"/>
    <w:tmpl w:val="00000041"/>
    <w:name w:val="WWNum7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9">
    <w:nsid w:val="00000042"/>
    <w:multiLevelType w:val="multilevel"/>
    <w:tmpl w:val="00000042"/>
    <w:name w:val="WWNum74"/>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0">
    <w:nsid w:val="00000043"/>
    <w:multiLevelType w:val="multilevel"/>
    <w:tmpl w:val="00000043"/>
    <w:name w:val="WWNum75"/>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1">
    <w:nsid w:val="00000044"/>
    <w:multiLevelType w:val="multilevel"/>
    <w:tmpl w:val="00000044"/>
    <w:name w:val="WWNum76"/>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2">
    <w:nsid w:val="00000045"/>
    <w:multiLevelType w:val="multilevel"/>
    <w:tmpl w:val="00000045"/>
    <w:name w:val="WWNum7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3">
    <w:nsid w:val="00000046"/>
    <w:multiLevelType w:val="multilevel"/>
    <w:tmpl w:val="00000046"/>
    <w:name w:val="WWNum78"/>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4">
    <w:nsid w:val="05C929F5"/>
    <w:multiLevelType w:val="multilevel"/>
    <w:tmpl w:val="52BED0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5FD6CE2"/>
    <w:multiLevelType w:val="multilevel"/>
    <w:tmpl w:val="EA3EE2CA"/>
    <w:lvl w:ilvl="0">
      <w:start w:val="1"/>
      <w:numFmt w:val="decimal"/>
      <w:pStyle w:val="17"/>
      <w:lvlText w:val="2.1.%1"/>
      <w:lvlJc w:val="left"/>
      <w:pPr>
        <w:tabs>
          <w:tab w:val="num" w:pos="1174"/>
        </w:tabs>
        <w:ind w:left="-357" w:firstLine="1077"/>
      </w:pPr>
      <w:rPr>
        <w:rFonts w:hint="default"/>
        <w:i w:val="0"/>
      </w:rPr>
    </w:lvl>
    <w:lvl w:ilvl="1">
      <w:start w:val="1"/>
      <w:numFmt w:val="lowerLetter"/>
      <w:pStyle w:val="170"/>
      <w:lvlText w:val="%2)"/>
      <w:lvlJc w:val="left"/>
      <w:pPr>
        <w:tabs>
          <w:tab w:val="num" w:pos="506"/>
        </w:tabs>
        <w:ind w:left="392" w:hanging="377"/>
      </w:pPr>
      <w:rPr>
        <w:rFonts w:hint="default"/>
        <w:i w:val="0"/>
      </w:rPr>
    </w:lvl>
    <w:lvl w:ilvl="2">
      <w:start w:val="1"/>
      <w:numFmt w:val="lowerRoman"/>
      <w:lvlText w:val="%3."/>
      <w:lvlJc w:val="right"/>
      <w:pPr>
        <w:tabs>
          <w:tab w:val="num" w:pos="1095"/>
        </w:tabs>
        <w:ind w:left="1095" w:hanging="180"/>
      </w:pPr>
    </w:lvl>
    <w:lvl w:ilvl="3">
      <w:start w:val="1"/>
      <w:numFmt w:val="decimal"/>
      <w:lvlText w:val="%4."/>
      <w:lvlJc w:val="left"/>
      <w:pPr>
        <w:tabs>
          <w:tab w:val="num" w:pos="1815"/>
        </w:tabs>
        <w:ind w:left="1815" w:hanging="360"/>
      </w:pPr>
    </w:lvl>
    <w:lvl w:ilvl="4">
      <w:start w:val="1"/>
      <w:numFmt w:val="lowerLetter"/>
      <w:lvlText w:val="%5."/>
      <w:lvlJc w:val="left"/>
      <w:pPr>
        <w:tabs>
          <w:tab w:val="num" w:pos="2535"/>
        </w:tabs>
        <w:ind w:left="2535" w:hanging="360"/>
      </w:pPr>
    </w:lvl>
    <w:lvl w:ilvl="5">
      <w:start w:val="1"/>
      <w:numFmt w:val="lowerRoman"/>
      <w:lvlText w:val="%6."/>
      <w:lvlJc w:val="right"/>
      <w:pPr>
        <w:tabs>
          <w:tab w:val="num" w:pos="3255"/>
        </w:tabs>
        <w:ind w:left="3255" w:hanging="180"/>
      </w:pPr>
    </w:lvl>
    <w:lvl w:ilvl="6">
      <w:start w:val="1"/>
      <w:numFmt w:val="decimal"/>
      <w:lvlText w:val="%7."/>
      <w:lvlJc w:val="left"/>
      <w:pPr>
        <w:tabs>
          <w:tab w:val="num" w:pos="3975"/>
        </w:tabs>
        <w:ind w:left="3975" w:hanging="360"/>
      </w:pPr>
    </w:lvl>
    <w:lvl w:ilvl="7">
      <w:start w:val="1"/>
      <w:numFmt w:val="lowerLetter"/>
      <w:lvlText w:val="%8."/>
      <w:lvlJc w:val="left"/>
      <w:pPr>
        <w:tabs>
          <w:tab w:val="num" w:pos="4695"/>
        </w:tabs>
        <w:ind w:left="4695" w:hanging="360"/>
      </w:pPr>
    </w:lvl>
    <w:lvl w:ilvl="8">
      <w:start w:val="1"/>
      <w:numFmt w:val="lowerRoman"/>
      <w:lvlText w:val="%9."/>
      <w:lvlJc w:val="right"/>
      <w:pPr>
        <w:tabs>
          <w:tab w:val="num" w:pos="5415"/>
        </w:tabs>
        <w:ind w:left="5415" w:hanging="180"/>
      </w:pPr>
    </w:lvl>
  </w:abstractNum>
  <w:abstractNum w:abstractNumId="46">
    <w:nsid w:val="077B2D3D"/>
    <w:multiLevelType w:val="hybridMultilevel"/>
    <w:tmpl w:val="DEDE85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7F14AA0"/>
    <w:multiLevelType w:val="hybridMultilevel"/>
    <w:tmpl w:val="587AD334"/>
    <w:name w:val="WW8Num33"/>
    <w:lvl w:ilvl="0" w:tplc="9CFA8CE4">
      <w:start w:val="10"/>
      <w:numFmt w:val="decimal"/>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F7123958">
      <w:start w:val="1"/>
      <w:numFmt w:val="decimal"/>
      <w:lvlText w:val="2.6.3.%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0EC54E84"/>
    <w:multiLevelType w:val="multilevel"/>
    <w:tmpl w:val="D55EEF7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14B6453B"/>
    <w:multiLevelType w:val="multilevel"/>
    <w:tmpl w:val="A39C2BEA"/>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122484F"/>
    <w:multiLevelType w:val="multilevel"/>
    <w:tmpl w:val="8C366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A483A80"/>
    <w:multiLevelType w:val="multilevel"/>
    <w:tmpl w:val="F754E24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2AEB254C"/>
    <w:multiLevelType w:val="multilevel"/>
    <w:tmpl w:val="785A9A3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72681D"/>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38683E1E"/>
    <w:multiLevelType w:val="multilevel"/>
    <w:tmpl w:val="9F6EB89A"/>
    <w:lvl w:ilvl="0">
      <w:start w:val="14"/>
      <w:numFmt w:val="decimal"/>
      <w:lvlText w:val="%1"/>
      <w:lvlJc w:val="left"/>
      <w:pPr>
        <w:ind w:left="420" w:hanging="420"/>
      </w:pPr>
      <w:rPr>
        <w:rFonts w:hint="default"/>
      </w:rPr>
    </w:lvl>
    <w:lvl w:ilvl="1">
      <w:start w:val="2"/>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nsid w:val="387F27CC"/>
    <w:multiLevelType w:val="hybridMultilevel"/>
    <w:tmpl w:val="06CAE6F0"/>
    <w:name w:val="WW8Num192"/>
    <w:lvl w:ilvl="0" w:tplc="8410F43E">
      <w:start w:val="7"/>
      <w:numFmt w:val="bullet"/>
      <w:lvlText w:val="-"/>
      <w:lvlJc w:val="left"/>
      <w:pPr>
        <w:tabs>
          <w:tab w:val="num" w:pos="1814"/>
        </w:tabs>
        <w:ind w:left="1814" w:hanging="406"/>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alibri"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alibri"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alibri"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46307040"/>
    <w:multiLevelType w:val="multilevel"/>
    <w:tmpl w:val="2ED86EF4"/>
    <w:lvl w:ilvl="0">
      <w:start w:val="2"/>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DAF000E"/>
    <w:multiLevelType w:val="multilevel"/>
    <w:tmpl w:val="7AFA4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33137F4"/>
    <w:multiLevelType w:val="multilevel"/>
    <w:tmpl w:val="240430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5672957"/>
    <w:multiLevelType w:val="multilevel"/>
    <w:tmpl w:val="62048A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D9856ED"/>
    <w:multiLevelType w:val="multilevel"/>
    <w:tmpl w:val="E4563E3C"/>
    <w:lvl w:ilvl="0">
      <w:start w:val="10"/>
      <w:numFmt w:val="decimal"/>
      <w:pStyle w:val="1"/>
      <w:lvlText w:val="%1"/>
      <w:lvlJc w:val="left"/>
      <w:pPr>
        <w:ind w:left="432" w:hanging="432"/>
      </w:pPr>
      <w:rPr>
        <w:rFonts w:hint="default"/>
      </w:rPr>
    </w:lvl>
    <w:lvl w:ilvl="1">
      <w:start w:val="1"/>
      <w:numFmt w:val="decimal"/>
      <w:pStyle w:val="2"/>
      <w:lvlText w:val="%1.%2"/>
      <w:lvlJc w:val="left"/>
      <w:pPr>
        <w:ind w:left="1711" w:hanging="576"/>
      </w:pPr>
      <w:rPr>
        <w:rFonts w:ascii="Arial" w:hAnsi="Arial" w:cs="Arial" w:hint="default"/>
      </w:rPr>
    </w:lvl>
    <w:lvl w:ilvl="2">
      <w:start w:val="1"/>
      <w:numFmt w:val="decimal"/>
      <w:pStyle w:val="3"/>
      <w:lvlText w:val="%1.%2.%3"/>
      <w:lvlJc w:val="left"/>
      <w:pPr>
        <w:ind w:left="720" w:hanging="720"/>
      </w:pPr>
      <w:rPr>
        <w:rFonts w:ascii="Arial" w:hAnsi="Arial" w:cs="Arial" w:hint="default"/>
        <w:lang w:val="ru-RU"/>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1">
    <w:nsid w:val="732354AC"/>
    <w:multiLevelType w:val="multilevel"/>
    <w:tmpl w:val="04070023"/>
    <w:styleLink w:val="a4"/>
    <w:lvl w:ilvl="0">
      <w:start w:val="1"/>
      <w:numFmt w:val="upperRoman"/>
      <w:lvlText w:val="Artikel %1."/>
      <w:lvlJc w:val="left"/>
      <w:pPr>
        <w:tabs>
          <w:tab w:val="num" w:pos="2520"/>
        </w:tabs>
        <w:ind w:left="0" w:firstLine="0"/>
      </w:pPr>
    </w:lvl>
    <w:lvl w:ilvl="1">
      <w:start w:val="1"/>
      <w:numFmt w:val="decimalZero"/>
      <w:isLgl/>
      <w:lvlText w:val="Abschnitt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2">
    <w:nsid w:val="73F544AC"/>
    <w:multiLevelType w:val="multilevel"/>
    <w:tmpl w:val="0407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63">
    <w:nsid w:val="78470DD5"/>
    <w:multiLevelType w:val="multilevel"/>
    <w:tmpl w:val="D46CE410"/>
    <w:lvl w:ilvl="0">
      <w:start w:val="3"/>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1">
      <w:start w:val="1"/>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2">
      <w:start w:val="1"/>
      <w:numFmt w:val="decimal"/>
      <w:lvlText w:val="%1.%2.%3."/>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nsid w:val="792F4465"/>
    <w:multiLevelType w:val="multilevel"/>
    <w:tmpl w:val="1C22C1D4"/>
    <w:lvl w:ilvl="0">
      <w:start w:val="8"/>
      <w:numFmt w:val="decimal"/>
      <w:lvlText w:val="%1"/>
      <w:lvlJc w:val="left"/>
      <w:pPr>
        <w:ind w:left="360" w:hanging="360"/>
      </w:pPr>
      <w:rPr>
        <w:rFonts w:hint="default"/>
      </w:rPr>
    </w:lvl>
    <w:lvl w:ilvl="1">
      <w:start w:val="2"/>
      <w:numFmt w:val="decimal"/>
      <w:lvlText w:val="%1.%2"/>
      <w:lvlJc w:val="left"/>
      <w:pPr>
        <w:ind w:left="502" w:hanging="360"/>
      </w:pPr>
      <w:rPr>
        <w:rFonts w:hint="default"/>
        <w:b/>
        <w:lang w:val="en-U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2"/>
  </w:num>
  <w:num w:numId="8">
    <w:abstractNumId w:val="53"/>
  </w:num>
  <w:num w:numId="9">
    <w:abstractNumId w:val="61"/>
  </w:num>
  <w:num w:numId="10">
    <w:abstractNumId w:val="45"/>
  </w:num>
  <w:num w:numId="11">
    <w:abstractNumId w:val="60"/>
  </w:num>
  <w:num w:numId="12">
    <w:abstractNumId w:val="58"/>
  </w:num>
  <w:num w:numId="13">
    <w:abstractNumId w:val="44"/>
  </w:num>
  <w:num w:numId="14">
    <w:abstractNumId w:val="50"/>
  </w:num>
  <w:num w:numId="15">
    <w:abstractNumId w:val="52"/>
  </w:num>
  <w:num w:numId="16">
    <w:abstractNumId w:val="49"/>
  </w:num>
  <w:num w:numId="17">
    <w:abstractNumId w:val="57"/>
  </w:num>
  <w:num w:numId="18">
    <w:abstractNumId w:val="56"/>
  </w:num>
  <w:num w:numId="19">
    <w:abstractNumId w:val="59"/>
  </w:num>
  <w:num w:numId="20">
    <w:abstractNumId w:val="48"/>
  </w:num>
  <w:num w:numId="21">
    <w:abstractNumId w:val="47"/>
  </w:num>
  <w:num w:numId="22">
    <w:abstractNumId w:val="63"/>
  </w:num>
  <w:num w:numId="23">
    <w:abstractNumId w:val="46"/>
  </w:num>
  <w:num w:numId="24">
    <w:abstractNumId w:val="54"/>
  </w:num>
  <w:num w:numId="25">
    <w:abstractNumId w:val="51"/>
  </w:num>
  <w:num w:numId="26">
    <w:abstractNumId w:val="6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stylePaneFormatFilter w:val="3701"/>
  <w:defaultTabStop w:val="709"/>
  <w:drawingGridHorizontalSpacing w:val="120"/>
  <w:drawingGridVerticalSpacing w:val="0"/>
  <w:displayHorizontalDrawingGridEvery w:val="0"/>
  <w:displayVerticalDrawingGridEvery w:val="0"/>
  <w:noPunctuationKerning/>
  <w:characterSpacingControl w:val="doNotCompress"/>
  <w:hdrShapeDefaults>
    <o:shapedefaults v:ext="edit" spidmax="5122"/>
  </w:hdrShapeDefaults>
  <w:footnotePr>
    <w:footnote w:id="0"/>
    <w:footnote w:id="1"/>
  </w:footnotePr>
  <w:endnotePr>
    <w:endnote w:id="0"/>
    <w:endnote w:id="1"/>
  </w:endnotePr>
  <w:compat/>
  <w:rsids>
    <w:rsidRoot w:val="005F6E90"/>
    <w:rsid w:val="000021B4"/>
    <w:rsid w:val="000177C7"/>
    <w:rsid w:val="0002062C"/>
    <w:rsid w:val="000208B2"/>
    <w:rsid w:val="00026818"/>
    <w:rsid w:val="00027ABC"/>
    <w:rsid w:val="00033A7C"/>
    <w:rsid w:val="000355D5"/>
    <w:rsid w:val="0003598A"/>
    <w:rsid w:val="00041AAC"/>
    <w:rsid w:val="000421A2"/>
    <w:rsid w:val="0004610E"/>
    <w:rsid w:val="00047524"/>
    <w:rsid w:val="00047934"/>
    <w:rsid w:val="000503BC"/>
    <w:rsid w:val="00051926"/>
    <w:rsid w:val="000551D2"/>
    <w:rsid w:val="00055FB4"/>
    <w:rsid w:val="00056C6D"/>
    <w:rsid w:val="000614E3"/>
    <w:rsid w:val="000721A2"/>
    <w:rsid w:val="00072826"/>
    <w:rsid w:val="00076CE4"/>
    <w:rsid w:val="00077296"/>
    <w:rsid w:val="00077D83"/>
    <w:rsid w:val="0008166B"/>
    <w:rsid w:val="000825DB"/>
    <w:rsid w:val="00083C5C"/>
    <w:rsid w:val="0008487B"/>
    <w:rsid w:val="000868DD"/>
    <w:rsid w:val="00091433"/>
    <w:rsid w:val="000920E0"/>
    <w:rsid w:val="00092CDC"/>
    <w:rsid w:val="000954F1"/>
    <w:rsid w:val="00097400"/>
    <w:rsid w:val="000A387C"/>
    <w:rsid w:val="000A6DFE"/>
    <w:rsid w:val="000B46B2"/>
    <w:rsid w:val="000B6D18"/>
    <w:rsid w:val="000B7858"/>
    <w:rsid w:val="000C0B46"/>
    <w:rsid w:val="000C22B3"/>
    <w:rsid w:val="000C4979"/>
    <w:rsid w:val="000C51A1"/>
    <w:rsid w:val="000C747D"/>
    <w:rsid w:val="000D00D4"/>
    <w:rsid w:val="000D11A1"/>
    <w:rsid w:val="000D323E"/>
    <w:rsid w:val="000D3CA7"/>
    <w:rsid w:val="000D7BFB"/>
    <w:rsid w:val="000D7DDC"/>
    <w:rsid w:val="000E107B"/>
    <w:rsid w:val="000E1780"/>
    <w:rsid w:val="000E234E"/>
    <w:rsid w:val="000E3F8F"/>
    <w:rsid w:val="000E507C"/>
    <w:rsid w:val="000E565B"/>
    <w:rsid w:val="000F654A"/>
    <w:rsid w:val="00100C48"/>
    <w:rsid w:val="001012EF"/>
    <w:rsid w:val="001015B5"/>
    <w:rsid w:val="00106E0F"/>
    <w:rsid w:val="00115A92"/>
    <w:rsid w:val="00115D02"/>
    <w:rsid w:val="00123EA7"/>
    <w:rsid w:val="0012542E"/>
    <w:rsid w:val="00125CA0"/>
    <w:rsid w:val="001269BB"/>
    <w:rsid w:val="00130D41"/>
    <w:rsid w:val="00136686"/>
    <w:rsid w:val="001408FD"/>
    <w:rsid w:val="00144432"/>
    <w:rsid w:val="00147169"/>
    <w:rsid w:val="001478C7"/>
    <w:rsid w:val="00147C06"/>
    <w:rsid w:val="001501C7"/>
    <w:rsid w:val="001522F2"/>
    <w:rsid w:val="001528A7"/>
    <w:rsid w:val="001528C9"/>
    <w:rsid w:val="00152FAF"/>
    <w:rsid w:val="001545C1"/>
    <w:rsid w:val="00157825"/>
    <w:rsid w:val="001610D7"/>
    <w:rsid w:val="00162A63"/>
    <w:rsid w:val="00170EBB"/>
    <w:rsid w:val="00173716"/>
    <w:rsid w:val="00183ACD"/>
    <w:rsid w:val="001843AD"/>
    <w:rsid w:val="001846BE"/>
    <w:rsid w:val="00184CF5"/>
    <w:rsid w:val="00192254"/>
    <w:rsid w:val="001A01B0"/>
    <w:rsid w:val="001A144D"/>
    <w:rsid w:val="001A4204"/>
    <w:rsid w:val="001B142F"/>
    <w:rsid w:val="001B3020"/>
    <w:rsid w:val="001B6A8D"/>
    <w:rsid w:val="001C1226"/>
    <w:rsid w:val="001C25DB"/>
    <w:rsid w:val="001C5F12"/>
    <w:rsid w:val="001C7628"/>
    <w:rsid w:val="001D0551"/>
    <w:rsid w:val="001D35D5"/>
    <w:rsid w:val="001D3E36"/>
    <w:rsid w:val="001E0035"/>
    <w:rsid w:val="001E0229"/>
    <w:rsid w:val="001E20EE"/>
    <w:rsid w:val="001E2E39"/>
    <w:rsid w:val="001E3FEF"/>
    <w:rsid w:val="001E6664"/>
    <w:rsid w:val="001E6C46"/>
    <w:rsid w:val="001E7739"/>
    <w:rsid w:val="001F01BB"/>
    <w:rsid w:val="001F17BA"/>
    <w:rsid w:val="001F4DCD"/>
    <w:rsid w:val="001F590D"/>
    <w:rsid w:val="001F618C"/>
    <w:rsid w:val="001F7E12"/>
    <w:rsid w:val="00203A21"/>
    <w:rsid w:val="00207A6D"/>
    <w:rsid w:val="002123BF"/>
    <w:rsid w:val="00216A94"/>
    <w:rsid w:val="00217BBE"/>
    <w:rsid w:val="00221A39"/>
    <w:rsid w:val="00221E10"/>
    <w:rsid w:val="00225EF4"/>
    <w:rsid w:val="00234460"/>
    <w:rsid w:val="00234CAE"/>
    <w:rsid w:val="00236458"/>
    <w:rsid w:val="00240593"/>
    <w:rsid w:val="0024286B"/>
    <w:rsid w:val="0024366E"/>
    <w:rsid w:val="00246AB2"/>
    <w:rsid w:val="0025076E"/>
    <w:rsid w:val="00250B41"/>
    <w:rsid w:val="00251859"/>
    <w:rsid w:val="002606D0"/>
    <w:rsid w:val="002611FE"/>
    <w:rsid w:val="00262879"/>
    <w:rsid w:val="00262A7A"/>
    <w:rsid w:val="00263C6E"/>
    <w:rsid w:val="002700B7"/>
    <w:rsid w:val="002703E5"/>
    <w:rsid w:val="00272A5A"/>
    <w:rsid w:val="00277DE8"/>
    <w:rsid w:val="00280733"/>
    <w:rsid w:val="00284E1A"/>
    <w:rsid w:val="00284F73"/>
    <w:rsid w:val="00286165"/>
    <w:rsid w:val="002875AD"/>
    <w:rsid w:val="00287E2B"/>
    <w:rsid w:val="002919EE"/>
    <w:rsid w:val="002926A9"/>
    <w:rsid w:val="00292C70"/>
    <w:rsid w:val="00293CBC"/>
    <w:rsid w:val="002B3072"/>
    <w:rsid w:val="002B3F1E"/>
    <w:rsid w:val="002B6EE9"/>
    <w:rsid w:val="002B7418"/>
    <w:rsid w:val="002C0EE3"/>
    <w:rsid w:val="002D4BE7"/>
    <w:rsid w:val="002E0327"/>
    <w:rsid w:val="002E07C3"/>
    <w:rsid w:val="002E202C"/>
    <w:rsid w:val="002E6CD2"/>
    <w:rsid w:val="002E721D"/>
    <w:rsid w:val="002F1D1D"/>
    <w:rsid w:val="002F5CE7"/>
    <w:rsid w:val="002F74B8"/>
    <w:rsid w:val="002F77A3"/>
    <w:rsid w:val="00300AE3"/>
    <w:rsid w:val="00301FC9"/>
    <w:rsid w:val="00302C28"/>
    <w:rsid w:val="00303A21"/>
    <w:rsid w:val="00303C75"/>
    <w:rsid w:val="00304EDD"/>
    <w:rsid w:val="00305851"/>
    <w:rsid w:val="0030615D"/>
    <w:rsid w:val="00312106"/>
    <w:rsid w:val="003159A9"/>
    <w:rsid w:val="003224D5"/>
    <w:rsid w:val="003224DC"/>
    <w:rsid w:val="0032346A"/>
    <w:rsid w:val="003251BD"/>
    <w:rsid w:val="00325B9A"/>
    <w:rsid w:val="00325F0E"/>
    <w:rsid w:val="00327E46"/>
    <w:rsid w:val="00335C69"/>
    <w:rsid w:val="003410EF"/>
    <w:rsid w:val="00342294"/>
    <w:rsid w:val="0035037B"/>
    <w:rsid w:val="00352021"/>
    <w:rsid w:val="003560D4"/>
    <w:rsid w:val="0035676F"/>
    <w:rsid w:val="00361900"/>
    <w:rsid w:val="00362291"/>
    <w:rsid w:val="003720BC"/>
    <w:rsid w:val="00372B3A"/>
    <w:rsid w:val="003738EC"/>
    <w:rsid w:val="00373B33"/>
    <w:rsid w:val="00374743"/>
    <w:rsid w:val="00374FE4"/>
    <w:rsid w:val="00376A50"/>
    <w:rsid w:val="00380B72"/>
    <w:rsid w:val="00380E0A"/>
    <w:rsid w:val="0038105C"/>
    <w:rsid w:val="0038167F"/>
    <w:rsid w:val="00382F9D"/>
    <w:rsid w:val="003835A5"/>
    <w:rsid w:val="00386667"/>
    <w:rsid w:val="00387B24"/>
    <w:rsid w:val="00390D2C"/>
    <w:rsid w:val="00395C56"/>
    <w:rsid w:val="00396556"/>
    <w:rsid w:val="003A1EA7"/>
    <w:rsid w:val="003A6153"/>
    <w:rsid w:val="003A61BB"/>
    <w:rsid w:val="003A704A"/>
    <w:rsid w:val="003A7BB9"/>
    <w:rsid w:val="003B29EE"/>
    <w:rsid w:val="003B4029"/>
    <w:rsid w:val="003B77AF"/>
    <w:rsid w:val="003B7F4B"/>
    <w:rsid w:val="003C08C8"/>
    <w:rsid w:val="003C0BE5"/>
    <w:rsid w:val="003C27AA"/>
    <w:rsid w:val="003C489D"/>
    <w:rsid w:val="003D05AD"/>
    <w:rsid w:val="003D3EFF"/>
    <w:rsid w:val="003D561F"/>
    <w:rsid w:val="003D7723"/>
    <w:rsid w:val="003E25DB"/>
    <w:rsid w:val="003E44F7"/>
    <w:rsid w:val="003E7DDB"/>
    <w:rsid w:val="003F13AB"/>
    <w:rsid w:val="003F1F6C"/>
    <w:rsid w:val="003F33AA"/>
    <w:rsid w:val="003F7BB6"/>
    <w:rsid w:val="004005D3"/>
    <w:rsid w:val="004008A1"/>
    <w:rsid w:val="004015FD"/>
    <w:rsid w:val="00401CDD"/>
    <w:rsid w:val="00401D10"/>
    <w:rsid w:val="00404059"/>
    <w:rsid w:val="0040579F"/>
    <w:rsid w:val="00407346"/>
    <w:rsid w:val="004077D2"/>
    <w:rsid w:val="00413A00"/>
    <w:rsid w:val="004145B8"/>
    <w:rsid w:val="0041497F"/>
    <w:rsid w:val="00414CEF"/>
    <w:rsid w:val="004157B9"/>
    <w:rsid w:val="0041755D"/>
    <w:rsid w:val="0042092A"/>
    <w:rsid w:val="0042127C"/>
    <w:rsid w:val="00424605"/>
    <w:rsid w:val="0043050B"/>
    <w:rsid w:val="004335D4"/>
    <w:rsid w:val="004359F3"/>
    <w:rsid w:val="0044179E"/>
    <w:rsid w:val="0044212B"/>
    <w:rsid w:val="004459F7"/>
    <w:rsid w:val="00445F6B"/>
    <w:rsid w:val="00450B14"/>
    <w:rsid w:val="00450B45"/>
    <w:rsid w:val="00453C25"/>
    <w:rsid w:val="0047086D"/>
    <w:rsid w:val="0047526D"/>
    <w:rsid w:val="004774B0"/>
    <w:rsid w:val="004816CA"/>
    <w:rsid w:val="00482761"/>
    <w:rsid w:val="00484318"/>
    <w:rsid w:val="00486251"/>
    <w:rsid w:val="00487FC9"/>
    <w:rsid w:val="004905CB"/>
    <w:rsid w:val="004939A0"/>
    <w:rsid w:val="00493FDA"/>
    <w:rsid w:val="00496D34"/>
    <w:rsid w:val="00497194"/>
    <w:rsid w:val="004A1DA5"/>
    <w:rsid w:val="004A35F6"/>
    <w:rsid w:val="004B17D8"/>
    <w:rsid w:val="004B1D41"/>
    <w:rsid w:val="004B408B"/>
    <w:rsid w:val="004B538B"/>
    <w:rsid w:val="004B7325"/>
    <w:rsid w:val="004C1F5C"/>
    <w:rsid w:val="004C283B"/>
    <w:rsid w:val="004D3DF5"/>
    <w:rsid w:val="004D6808"/>
    <w:rsid w:val="004D77BB"/>
    <w:rsid w:val="004E0329"/>
    <w:rsid w:val="004E7AC8"/>
    <w:rsid w:val="004F110B"/>
    <w:rsid w:val="004F1986"/>
    <w:rsid w:val="004F1B86"/>
    <w:rsid w:val="004F6008"/>
    <w:rsid w:val="004F6A08"/>
    <w:rsid w:val="005003AE"/>
    <w:rsid w:val="005059F6"/>
    <w:rsid w:val="005073F4"/>
    <w:rsid w:val="00507CFE"/>
    <w:rsid w:val="005129CC"/>
    <w:rsid w:val="00512EBE"/>
    <w:rsid w:val="00521793"/>
    <w:rsid w:val="00521939"/>
    <w:rsid w:val="005244D8"/>
    <w:rsid w:val="00531716"/>
    <w:rsid w:val="00533017"/>
    <w:rsid w:val="005357E6"/>
    <w:rsid w:val="00536359"/>
    <w:rsid w:val="00537825"/>
    <w:rsid w:val="005408C7"/>
    <w:rsid w:val="00544BE2"/>
    <w:rsid w:val="00545B7B"/>
    <w:rsid w:val="00546CA5"/>
    <w:rsid w:val="00552660"/>
    <w:rsid w:val="00557591"/>
    <w:rsid w:val="005623DD"/>
    <w:rsid w:val="005644DC"/>
    <w:rsid w:val="00565290"/>
    <w:rsid w:val="00570818"/>
    <w:rsid w:val="00580846"/>
    <w:rsid w:val="0059037E"/>
    <w:rsid w:val="00595241"/>
    <w:rsid w:val="005956DD"/>
    <w:rsid w:val="005969AC"/>
    <w:rsid w:val="005A187C"/>
    <w:rsid w:val="005A2B80"/>
    <w:rsid w:val="005A6528"/>
    <w:rsid w:val="005A734E"/>
    <w:rsid w:val="005B3713"/>
    <w:rsid w:val="005B3916"/>
    <w:rsid w:val="005B446E"/>
    <w:rsid w:val="005B5091"/>
    <w:rsid w:val="005B531C"/>
    <w:rsid w:val="005B60B5"/>
    <w:rsid w:val="005B7CA5"/>
    <w:rsid w:val="005B7E13"/>
    <w:rsid w:val="005C1B1D"/>
    <w:rsid w:val="005C532F"/>
    <w:rsid w:val="005C5479"/>
    <w:rsid w:val="005C6BD6"/>
    <w:rsid w:val="005D1FB8"/>
    <w:rsid w:val="005D21BC"/>
    <w:rsid w:val="005D44C3"/>
    <w:rsid w:val="005D46E3"/>
    <w:rsid w:val="005D4D65"/>
    <w:rsid w:val="005D59CC"/>
    <w:rsid w:val="005D69B2"/>
    <w:rsid w:val="005D6E31"/>
    <w:rsid w:val="005E1014"/>
    <w:rsid w:val="005E56A9"/>
    <w:rsid w:val="005E7DC2"/>
    <w:rsid w:val="005F079F"/>
    <w:rsid w:val="005F0B89"/>
    <w:rsid w:val="005F3005"/>
    <w:rsid w:val="005F56F6"/>
    <w:rsid w:val="005F6E90"/>
    <w:rsid w:val="00601446"/>
    <w:rsid w:val="00601FF7"/>
    <w:rsid w:val="006032EB"/>
    <w:rsid w:val="0060630E"/>
    <w:rsid w:val="00607C88"/>
    <w:rsid w:val="0061178D"/>
    <w:rsid w:val="00613F9E"/>
    <w:rsid w:val="006160F0"/>
    <w:rsid w:val="00617765"/>
    <w:rsid w:val="006307A4"/>
    <w:rsid w:val="006317F3"/>
    <w:rsid w:val="00633B00"/>
    <w:rsid w:val="00634FAA"/>
    <w:rsid w:val="00635359"/>
    <w:rsid w:val="00647BBA"/>
    <w:rsid w:val="00654847"/>
    <w:rsid w:val="00654B0D"/>
    <w:rsid w:val="006554DA"/>
    <w:rsid w:val="006571F5"/>
    <w:rsid w:val="006612B9"/>
    <w:rsid w:val="00662994"/>
    <w:rsid w:val="00671766"/>
    <w:rsid w:val="00673574"/>
    <w:rsid w:val="00673644"/>
    <w:rsid w:val="00675AD2"/>
    <w:rsid w:val="00676A34"/>
    <w:rsid w:val="00677073"/>
    <w:rsid w:val="00681BC5"/>
    <w:rsid w:val="006829F5"/>
    <w:rsid w:val="006838FF"/>
    <w:rsid w:val="006855F8"/>
    <w:rsid w:val="00687CEB"/>
    <w:rsid w:val="00687F2B"/>
    <w:rsid w:val="0069027A"/>
    <w:rsid w:val="00694326"/>
    <w:rsid w:val="00694C4C"/>
    <w:rsid w:val="00695229"/>
    <w:rsid w:val="00695AB2"/>
    <w:rsid w:val="0069694D"/>
    <w:rsid w:val="006A0406"/>
    <w:rsid w:val="006A6A80"/>
    <w:rsid w:val="006B148F"/>
    <w:rsid w:val="006B461C"/>
    <w:rsid w:val="006B6698"/>
    <w:rsid w:val="006B782A"/>
    <w:rsid w:val="006C0C58"/>
    <w:rsid w:val="006C1300"/>
    <w:rsid w:val="006C1438"/>
    <w:rsid w:val="006C1C4D"/>
    <w:rsid w:val="006C54CC"/>
    <w:rsid w:val="006D15A6"/>
    <w:rsid w:val="006D3E5D"/>
    <w:rsid w:val="006D674C"/>
    <w:rsid w:val="006D7925"/>
    <w:rsid w:val="006D7DEF"/>
    <w:rsid w:val="006E06DC"/>
    <w:rsid w:val="006E1850"/>
    <w:rsid w:val="006E5934"/>
    <w:rsid w:val="006F0A42"/>
    <w:rsid w:val="006F0C94"/>
    <w:rsid w:val="006F2041"/>
    <w:rsid w:val="006F325A"/>
    <w:rsid w:val="006F3DB1"/>
    <w:rsid w:val="006F7609"/>
    <w:rsid w:val="006F7F2C"/>
    <w:rsid w:val="00703BB9"/>
    <w:rsid w:val="00707847"/>
    <w:rsid w:val="007104C6"/>
    <w:rsid w:val="007112CC"/>
    <w:rsid w:val="007143F0"/>
    <w:rsid w:val="00714F5B"/>
    <w:rsid w:val="007159DE"/>
    <w:rsid w:val="00723D2E"/>
    <w:rsid w:val="00727970"/>
    <w:rsid w:val="00733195"/>
    <w:rsid w:val="007415C4"/>
    <w:rsid w:val="007454EA"/>
    <w:rsid w:val="007517AC"/>
    <w:rsid w:val="00754C98"/>
    <w:rsid w:val="0076054B"/>
    <w:rsid w:val="007636F7"/>
    <w:rsid w:val="00767E5D"/>
    <w:rsid w:val="0077055C"/>
    <w:rsid w:val="00770BEA"/>
    <w:rsid w:val="007712FF"/>
    <w:rsid w:val="0077702B"/>
    <w:rsid w:val="00784468"/>
    <w:rsid w:val="00784BC3"/>
    <w:rsid w:val="00792395"/>
    <w:rsid w:val="00792628"/>
    <w:rsid w:val="0079382D"/>
    <w:rsid w:val="007952AA"/>
    <w:rsid w:val="007954B6"/>
    <w:rsid w:val="00797873"/>
    <w:rsid w:val="007A0EF9"/>
    <w:rsid w:val="007A1B5D"/>
    <w:rsid w:val="007A2ED6"/>
    <w:rsid w:val="007A33BE"/>
    <w:rsid w:val="007A3DCB"/>
    <w:rsid w:val="007A52A2"/>
    <w:rsid w:val="007A6DB4"/>
    <w:rsid w:val="007B073C"/>
    <w:rsid w:val="007B075C"/>
    <w:rsid w:val="007B1067"/>
    <w:rsid w:val="007B25A3"/>
    <w:rsid w:val="007B65A2"/>
    <w:rsid w:val="007C1283"/>
    <w:rsid w:val="007C1619"/>
    <w:rsid w:val="007C3598"/>
    <w:rsid w:val="007C3E2D"/>
    <w:rsid w:val="007C6F71"/>
    <w:rsid w:val="007C6FB5"/>
    <w:rsid w:val="007D1055"/>
    <w:rsid w:val="007D37E9"/>
    <w:rsid w:val="007D446A"/>
    <w:rsid w:val="007D513B"/>
    <w:rsid w:val="007D6D36"/>
    <w:rsid w:val="007E14E6"/>
    <w:rsid w:val="007E34F6"/>
    <w:rsid w:val="007F130B"/>
    <w:rsid w:val="007F4CC5"/>
    <w:rsid w:val="007F7035"/>
    <w:rsid w:val="008016D0"/>
    <w:rsid w:val="008019F5"/>
    <w:rsid w:val="00802C8E"/>
    <w:rsid w:val="00802DF5"/>
    <w:rsid w:val="0080687F"/>
    <w:rsid w:val="008068C9"/>
    <w:rsid w:val="008074E5"/>
    <w:rsid w:val="00813AC6"/>
    <w:rsid w:val="00815C74"/>
    <w:rsid w:val="00820766"/>
    <w:rsid w:val="00821B5E"/>
    <w:rsid w:val="00823664"/>
    <w:rsid w:val="0082379F"/>
    <w:rsid w:val="008253C9"/>
    <w:rsid w:val="00825FF5"/>
    <w:rsid w:val="00827B44"/>
    <w:rsid w:val="008313F5"/>
    <w:rsid w:val="00831AC4"/>
    <w:rsid w:val="00835106"/>
    <w:rsid w:val="00836D46"/>
    <w:rsid w:val="008373A8"/>
    <w:rsid w:val="00841675"/>
    <w:rsid w:val="00842398"/>
    <w:rsid w:val="00843346"/>
    <w:rsid w:val="008537F7"/>
    <w:rsid w:val="00853F1A"/>
    <w:rsid w:val="0085711C"/>
    <w:rsid w:val="008601C1"/>
    <w:rsid w:val="00860655"/>
    <w:rsid w:val="00860A3D"/>
    <w:rsid w:val="00863998"/>
    <w:rsid w:val="008661BC"/>
    <w:rsid w:val="008678D0"/>
    <w:rsid w:val="0087035C"/>
    <w:rsid w:val="00875875"/>
    <w:rsid w:val="008816D9"/>
    <w:rsid w:val="0088235A"/>
    <w:rsid w:val="00884673"/>
    <w:rsid w:val="008852A3"/>
    <w:rsid w:val="008911E9"/>
    <w:rsid w:val="0089600F"/>
    <w:rsid w:val="00897D4B"/>
    <w:rsid w:val="008A0E0C"/>
    <w:rsid w:val="008A509C"/>
    <w:rsid w:val="008A7C16"/>
    <w:rsid w:val="008B06C5"/>
    <w:rsid w:val="008B12D9"/>
    <w:rsid w:val="008B5A0A"/>
    <w:rsid w:val="008C2D09"/>
    <w:rsid w:val="008C3A1E"/>
    <w:rsid w:val="008C42D4"/>
    <w:rsid w:val="008C4917"/>
    <w:rsid w:val="008C59D8"/>
    <w:rsid w:val="008C6438"/>
    <w:rsid w:val="008C6EF5"/>
    <w:rsid w:val="008D1848"/>
    <w:rsid w:val="008D448E"/>
    <w:rsid w:val="008D74BD"/>
    <w:rsid w:val="008E12E2"/>
    <w:rsid w:val="008E2904"/>
    <w:rsid w:val="008E3EF2"/>
    <w:rsid w:val="008E414E"/>
    <w:rsid w:val="008E52FB"/>
    <w:rsid w:val="008F25C4"/>
    <w:rsid w:val="008F3370"/>
    <w:rsid w:val="008F434B"/>
    <w:rsid w:val="008F4ACC"/>
    <w:rsid w:val="008F70C3"/>
    <w:rsid w:val="009004A8"/>
    <w:rsid w:val="009029FC"/>
    <w:rsid w:val="00902C45"/>
    <w:rsid w:val="00903885"/>
    <w:rsid w:val="0091730A"/>
    <w:rsid w:val="00922026"/>
    <w:rsid w:val="00925D24"/>
    <w:rsid w:val="00927987"/>
    <w:rsid w:val="009300F8"/>
    <w:rsid w:val="00932790"/>
    <w:rsid w:val="00932878"/>
    <w:rsid w:val="009332F6"/>
    <w:rsid w:val="0093372B"/>
    <w:rsid w:val="0093697B"/>
    <w:rsid w:val="009376CA"/>
    <w:rsid w:val="00940B49"/>
    <w:rsid w:val="00941970"/>
    <w:rsid w:val="00943F1A"/>
    <w:rsid w:val="00945866"/>
    <w:rsid w:val="00945B4C"/>
    <w:rsid w:val="00945DAF"/>
    <w:rsid w:val="00947B2F"/>
    <w:rsid w:val="0096791C"/>
    <w:rsid w:val="0097135C"/>
    <w:rsid w:val="00971CAA"/>
    <w:rsid w:val="00976010"/>
    <w:rsid w:val="00976CE4"/>
    <w:rsid w:val="00982E36"/>
    <w:rsid w:val="00983032"/>
    <w:rsid w:val="00983E7A"/>
    <w:rsid w:val="00983FE0"/>
    <w:rsid w:val="0098720B"/>
    <w:rsid w:val="009954BD"/>
    <w:rsid w:val="009A2B23"/>
    <w:rsid w:val="009A3E62"/>
    <w:rsid w:val="009A5655"/>
    <w:rsid w:val="009B2ED7"/>
    <w:rsid w:val="009B320B"/>
    <w:rsid w:val="009B393B"/>
    <w:rsid w:val="009B44FA"/>
    <w:rsid w:val="009B5602"/>
    <w:rsid w:val="009B5ABA"/>
    <w:rsid w:val="009B676F"/>
    <w:rsid w:val="009B7E53"/>
    <w:rsid w:val="009C13D1"/>
    <w:rsid w:val="009C2070"/>
    <w:rsid w:val="009C22A3"/>
    <w:rsid w:val="009C441A"/>
    <w:rsid w:val="009C50F0"/>
    <w:rsid w:val="009D3A00"/>
    <w:rsid w:val="009D5248"/>
    <w:rsid w:val="009D58B2"/>
    <w:rsid w:val="009D7B01"/>
    <w:rsid w:val="009E0700"/>
    <w:rsid w:val="009E1C67"/>
    <w:rsid w:val="009E3C34"/>
    <w:rsid w:val="009E5025"/>
    <w:rsid w:val="009E7003"/>
    <w:rsid w:val="009F0851"/>
    <w:rsid w:val="009F34F5"/>
    <w:rsid w:val="009F47FE"/>
    <w:rsid w:val="009F6471"/>
    <w:rsid w:val="009F789C"/>
    <w:rsid w:val="00A00758"/>
    <w:rsid w:val="00A0102C"/>
    <w:rsid w:val="00A033C3"/>
    <w:rsid w:val="00A035BC"/>
    <w:rsid w:val="00A0666A"/>
    <w:rsid w:val="00A0668C"/>
    <w:rsid w:val="00A07116"/>
    <w:rsid w:val="00A14B96"/>
    <w:rsid w:val="00A15886"/>
    <w:rsid w:val="00A238B8"/>
    <w:rsid w:val="00A23BBE"/>
    <w:rsid w:val="00A23FA4"/>
    <w:rsid w:val="00A24390"/>
    <w:rsid w:val="00A24F53"/>
    <w:rsid w:val="00A304E8"/>
    <w:rsid w:val="00A309A0"/>
    <w:rsid w:val="00A4148F"/>
    <w:rsid w:val="00A45599"/>
    <w:rsid w:val="00A4793A"/>
    <w:rsid w:val="00A506FA"/>
    <w:rsid w:val="00A5134D"/>
    <w:rsid w:val="00A52293"/>
    <w:rsid w:val="00A52AC9"/>
    <w:rsid w:val="00A55E35"/>
    <w:rsid w:val="00A563D2"/>
    <w:rsid w:val="00A56FE0"/>
    <w:rsid w:val="00A67402"/>
    <w:rsid w:val="00A7109A"/>
    <w:rsid w:val="00A718F8"/>
    <w:rsid w:val="00A730E3"/>
    <w:rsid w:val="00A7601C"/>
    <w:rsid w:val="00A808B3"/>
    <w:rsid w:val="00A81A56"/>
    <w:rsid w:val="00A85C31"/>
    <w:rsid w:val="00A904BF"/>
    <w:rsid w:val="00A9253D"/>
    <w:rsid w:val="00A9495E"/>
    <w:rsid w:val="00A975A7"/>
    <w:rsid w:val="00AA15B2"/>
    <w:rsid w:val="00AA3AA4"/>
    <w:rsid w:val="00AA3D2B"/>
    <w:rsid w:val="00AA5690"/>
    <w:rsid w:val="00AA5741"/>
    <w:rsid w:val="00AA6528"/>
    <w:rsid w:val="00AB1746"/>
    <w:rsid w:val="00AB225B"/>
    <w:rsid w:val="00AB31D1"/>
    <w:rsid w:val="00AB3A74"/>
    <w:rsid w:val="00AB4F95"/>
    <w:rsid w:val="00AB5268"/>
    <w:rsid w:val="00AC063A"/>
    <w:rsid w:val="00AC2E0B"/>
    <w:rsid w:val="00AC3885"/>
    <w:rsid w:val="00AC3B0D"/>
    <w:rsid w:val="00AD2788"/>
    <w:rsid w:val="00AD7F77"/>
    <w:rsid w:val="00AE0D66"/>
    <w:rsid w:val="00AE39EA"/>
    <w:rsid w:val="00AE4AC4"/>
    <w:rsid w:val="00AE64AF"/>
    <w:rsid w:val="00AE6B55"/>
    <w:rsid w:val="00AE746B"/>
    <w:rsid w:val="00AF3163"/>
    <w:rsid w:val="00AF3A79"/>
    <w:rsid w:val="00B00215"/>
    <w:rsid w:val="00B02D7F"/>
    <w:rsid w:val="00B04280"/>
    <w:rsid w:val="00B0520F"/>
    <w:rsid w:val="00B052B4"/>
    <w:rsid w:val="00B127FA"/>
    <w:rsid w:val="00B12FAB"/>
    <w:rsid w:val="00B1438C"/>
    <w:rsid w:val="00B148C4"/>
    <w:rsid w:val="00B15620"/>
    <w:rsid w:val="00B15DDF"/>
    <w:rsid w:val="00B16C66"/>
    <w:rsid w:val="00B20BE8"/>
    <w:rsid w:val="00B2251C"/>
    <w:rsid w:val="00B234DF"/>
    <w:rsid w:val="00B24A13"/>
    <w:rsid w:val="00B25411"/>
    <w:rsid w:val="00B25537"/>
    <w:rsid w:val="00B264AE"/>
    <w:rsid w:val="00B276FA"/>
    <w:rsid w:val="00B2773B"/>
    <w:rsid w:val="00B32FAF"/>
    <w:rsid w:val="00B333EE"/>
    <w:rsid w:val="00B368C6"/>
    <w:rsid w:val="00B37DE7"/>
    <w:rsid w:val="00B41F0D"/>
    <w:rsid w:val="00B44D16"/>
    <w:rsid w:val="00B453A8"/>
    <w:rsid w:val="00B46DCF"/>
    <w:rsid w:val="00B5212F"/>
    <w:rsid w:val="00B527DB"/>
    <w:rsid w:val="00B54B5C"/>
    <w:rsid w:val="00B63172"/>
    <w:rsid w:val="00B642A1"/>
    <w:rsid w:val="00B70489"/>
    <w:rsid w:val="00B75B1C"/>
    <w:rsid w:val="00B777EE"/>
    <w:rsid w:val="00B807D6"/>
    <w:rsid w:val="00B83AE0"/>
    <w:rsid w:val="00B84AEE"/>
    <w:rsid w:val="00B8558D"/>
    <w:rsid w:val="00B86C71"/>
    <w:rsid w:val="00B906B2"/>
    <w:rsid w:val="00B91BBA"/>
    <w:rsid w:val="00B93CE6"/>
    <w:rsid w:val="00B94731"/>
    <w:rsid w:val="00B94EEF"/>
    <w:rsid w:val="00BA08D9"/>
    <w:rsid w:val="00BA204B"/>
    <w:rsid w:val="00BA6044"/>
    <w:rsid w:val="00BA6161"/>
    <w:rsid w:val="00BB02FA"/>
    <w:rsid w:val="00BB21A2"/>
    <w:rsid w:val="00BB241B"/>
    <w:rsid w:val="00BB3501"/>
    <w:rsid w:val="00BB3640"/>
    <w:rsid w:val="00BB54F7"/>
    <w:rsid w:val="00BB62FE"/>
    <w:rsid w:val="00BB6599"/>
    <w:rsid w:val="00BC21FB"/>
    <w:rsid w:val="00BC29D8"/>
    <w:rsid w:val="00BC3EF0"/>
    <w:rsid w:val="00BC5FDA"/>
    <w:rsid w:val="00BD1502"/>
    <w:rsid w:val="00BD3644"/>
    <w:rsid w:val="00BD5BA8"/>
    <w:rsid w:val="00BD64A2"/>
    <w:rsid w:val="00BD799B"/>
    <w:rsid w:val="00BD7DBD"/>
    <w:rsid w:val="00BE0431"/>
    <w:rsid w:val="00BE16C1"/>
    <w:rsid w:val="00BE25A8"/>
    <w:rsid w:val="00BE2E26"/>
    <w:rsid w:val="00BE57E8"/>
    <w:rsid w:val="00BE586F"/>
    <w:rsid w:val="00BE63C9"/>
    <w:rsid w:val="00BF1D04"/>
    <w:rsid w:val="00BF3A49"/>
    <w:rsid w:val="00BF6029"/>
    <w:rsid w:val="00BF7419"/>
    <w:rsid w:val="00C00997"/>
    <w:rsid w:val="00C01F23"/>
    <w:rsid w:val="00C0559B"/>
    <w:rsid w:val="00C065AF"/>
    <w:rsid w:val="00C07E7D"/>
    <w:rsid w:val="00C12E66"/>
    <w:rsid w:val="00C136FA"/>
    <w:rsid w:val="00C13E7F"/>
    <w:rsid w:val="00C16D1A"/>
    <w:rsid w:val="00C1780F"/>
    <w:rsid w:val="00C228D5"/>
    <w:rsid w:val="00C232A9"/>
    <w:rsid w:val="00C254A4"/>
    <w:rsid w:val="00C2730C"/>
    <w:rsid w:val="00C27DC8"/>
    <w:rsid w:val="00C300AC"/>
    <w:rsid w:val="00C301F8"/>
    <w:rsid w:val="00C30374"/>
    <w:rsid w:val="00C3061F"/>
    <w:rsid w:val="00C338C2"/>
    <w:rsid w:val="00C34790"/>
    <w:rsid w:val="00C362D2"/>
    <w:rsid w:val="00C366D9"/>
    <w:rsid w:val="00C37D1E"/>
    <w:rsid w:val="00C406D8"/>
    <w:rsid w:val="00C41BB6"/>
    <w:rsid w:val="00C42A58"/>
    <w:rsid w:val="00C43D3D"/>
    <w:rsid w:val="00C44410"/>
    <w:rsid w:val="00C44CAE"/>
    <w:rsid w:val="00C45573"/>
    <w:rsid w:val="00C462E5"/>
    <w:rsid w:val="00C476F3"/>
    <w:rsid w:val="00C51753"/>
    <w:rsid w:val="00C57F19"/>
    <w:rsid w:val="00C646E4"/>
    <w:rsid w:val="00C64D5D"/>
    <w:rsid w:val="00C67334"/>
    <w:rsid w:val="00C7157E"/>
    <w:rsid w:val="00C72640"/>
    <w:rsid w:val="00C764FC"/>
    <w:rsid w:val="00C76A0E"/>
    <w:rsid w:val="00C80B42"/>
    <w:rsid w:val="00C911E4"/>
    <w:rsid w:val="00C915FC"/>
    <w:rsid w:val="00CA146A"/>
    <w:rsid w:val="00CA193C"/>
    <w:rsid w:val="00CA2623"/>
    <w:rsid w:val="00CA3395"/>
    <w:rsid w:val="00CA4D7C"/>
    <w:rsid w:val="00CA737F"/>
    <w:rsid w:val="00CB57F8"/>
    <w:rsid w:val="00CB7CC2"/>
    <w:rsid w:val="00CB7F77"/>
    <w:rsid w:val="00CC0D4D"/>
    <w:rsid w:val="00CC0D62"/>
    <w:rsid w:val="00CC3CE5"/>
    <w:rsid w:val="00CC3F1D"/>
    <w:rsid w:val="00CD334E"/>
    <w:rsid w:val="00CD4A9D"/>
    <w:rsid w:val="00CE0683"/>
    <w:rsid w:val="00CE06B0"/>
    <w:rsid w:val="00CE2538"/>
    <w:rsid w:val="00CE357C"/>
    <w:rsid w:val="00CE3B51"/>
    <w:rsid w:val="00CE449C"/>
    <w:rsid w:val="00CE4721"/>
    <w:rsid w:val="00CF46BC"/>
    <w:rsid w:val="00CF5249"/>
    <w:rsid w:val="00D14862"/>
    <w:rsid w:val="00D15BB3"/>
    <w:rsid w:val="00D211D7"/>
    <w:rsid w:val="00D23179"/>
    <w:rsid w:val="00D23C24"/>
    <w:rsid w:val="00D24434"/>
    <w:rsid w:val="00D257CD"/>
    <w:rsid w:val="00D25F68"/>
    <w:rsid w:val="00D27C5B"/>
    <w:rsid w:val="00D31BA6"/>
    <w:rsid w:val="00D31C63"/>
    <w:rsid w:val="00D3229B"/>
    <w:rsid w:val="00D32843"/>
    <w:rsid w:val="00D413F7"/>
    <w:rsid w:val="00D422C4"/>
    <w:rsid w:val="00D452C5"/>
    <w:rsid w:val="00D45AAA"/>
    <w:rsid w:val="00D52D81"/>
    <w:rsid w:val="00D53961"/>
    <w:rsid w:val="00D53ED0"/>
    <w:rsid w:val="00D548F3"/>
    <w:rsid w:val="00D55B83"/>
    <w:rsid w:val="00D57877"/>
    <w:rsid w:val="00D63739"/>
    <w:rsid w:val="00D64DD1"/>
    <w:rsid w:val="00D65ADD"/>
    <w:rsid w:val="00D7217D"/>
    <w:rsid w:val="00D72E9E"/>
    <w:rsid w:val="00D76190"/>
    <w:rsid w:val="00D7740D"/>
    <w:rsid w:val="00D77CCC"/>
    <w:rsid w:val="00D82981"/>
    <w:rsid w:val="00D84628"/>
    <w:rsid w:val="00D85EF9"/>
    <w:rsid w:val="00D862D7"/>
    <w:rsid w:val="00D9427D"/>
    <w:rsid w:val="00D94AC9"/>
    <w:rsid w:val="00D95717"/>
    <w:rsid w:val="00D97E48"/>
    <w:rsid w:val="00DA0D57"/>
    <w:rsid w:val="00DA242A"/>
    <w:rsid w:val="00DA51FD"/>
    <w:rsid w:val="00DB0E67"/>
    <w:rsid w:val="00DB2883"/>
    <w:rsid w:val="00DB351A"/>
    <w:rsid w:val="00DC1A8E"/>
    <w:rsid w:val="00DC2D97"/>
    <w:rsid w:val="00DC362E"/>
    <w:rsid w:val="00DC4C3C"/>
    <w:rsid w:val="00DC508A"/>
    <w:rsid w:val="00DC5D7E"/>
    <w:rsid w:val="00DC7AF5"/>
    <w:rsid w:val="00DD4165"/>
    <w:rsid w:val="00DD45EA"/>
    <w:rsid w:val="00DD4E96"/>
    <w:rsid w:val="00DD7639"/>
    <w:rsid w:val="00DE0425"/>
    <w:rsid w:val="00DE1156"/>
    <w:rsid w:val="00DE5ED6"/>
    <w:rsid w:val="00DE6E63"/>
    <w:rsid w:val="00DE7B87"/>
    <w:rsid w:val="00DF0F1A"/>
    <w:rsid w:val="00DF12CE"/>
    <w:rsid w:val="00DF2CBD"/>
    <w:rsid w:val="00DF3145"/>
    <w:rsid w:val="00DF31A8"/>
    <w:rsid w:val="00DF5058"/>
    <w:rsid w:val="00DF60AC"/>
    <w:rsid w:val="00E04ED6"/>
    <w:rsid w:val="00E0526B"/>
    <w:rsid w:val="00E07282"/>
    <w:rsid w:val="00E138F1"/>
    <w:rsid w:val="00E217BA"/>
    <w:rsid w:val="00E23C8E"/>
    <w:rsid w:val="00E25352"/>
    <w:rsid w:val="00E422EB"/>
    <w:rsid w:val="00E43FA5"/>
    <w:rsid w:val="00E47391"/>
    <w:rsid w:val="00E53A71"/>
    <w:rsid w:val="00E55D14"/>
    <w:rsid w:val="00E5604C"/>
    <w:rsid w:val="00E56B78"/>
    <w:rsid w:val="00E57DCE"/>
    <w:rsid w:val="00E62B52"/>
    <w:rsid w:val="00E63992"/>
    <w:rsid w:val="00E63F52"/>
    <w:rsid w:val="00E6578B"/>
    <w:rsid w:val="00E661E4"/>
    <w:rsid w:val="00E6697E"/>
    <w:rsid w:val="00E67707"/>
    <w:rsid w:val="00E70297"/>
    <w:rsid w:val="00E704A4"/>
    <w:rsid w:val="00E72CE5"/>
    <w:rsid w:val="00E7660B"/>
    <w:rsid w:val="00E77DDB"/>
    <w:rsid w:val="00E77E78"/>
    <w:rsid w:val="00E81D8C"/>
    <w:rsid w:val="00E85AC2"/>
    <w:rsid w:val="00E95D89"/>
    <w:rsid w:val="00E95DE7"/>
    <w:rsid w:val="00E964B9"/>
    <w:rsid w:val="00EA0F16"/>
    <w:rsid w:val="00EA3D54"/>
    <w:rsid w:val="00EA4304"/>
    <w:rsid w:val="00EB039A"/>
    <w:rsid w:val="00EB33A7"/>
    <w:rsid w:val="00EB4D1D"/>
    <w:rsid w:val="00EC59AE"/>
    <w:rsid w:val="00ED0A08"/>
    <w:rsid w:val="00ED2838"/>
    <w:rsid w:val="00ED3A82"/>
    <w:rsid w:val="00ED625F"/>
    <w:rsid w:val="00ED6EF5"/>
    <w:rsid w:val="00EE1280"/>
    <w:rsid w:val="00EE4CE0"/>
    <w:rsid w:val="00EE66E3"/>
    <w:rsid w:val="00EE7529"/>
    <w:rsid w:val="00EF0C71"/>
    <w:rsid w:val="00EF1407"/>
    <w:rsid w:val="00EF4261"/>
    <w:rsid w:val="00EF4464"/>
    <w:rsid w:val="00EF51B4"/>
    <w:rsid w:val="00EF7723"/>
    <w:rsid w:val="00F003B8"/>
    <w:rsid w:val="00F01FBE"/>
    <w:rsid w:val="00F05F18"/>
    <w:rsid w:val="00F07BDB"/>
    <w:rsid w:val="00F11E04"/>
    <w:rsid w:val="00F13C5B"/>
    <w:rsid w:val="00F17A73"/>
    <w:rsid w:val="00F21688"/>
    <w:rsid w:val="00F22A6C"/>
    <w:rsid w:val="00F24026"/>
    <w:rsid w:val="00F2642D"/>
    <w:rsid w:val="00F26D75"/>
    <w:rsid w:val="00F27FD5"/>
    <w:rsid w:val="00F3339A"/>
    <w:rsid w:val="00F35835"/>
    <w:rsid w:val="00F36CA2"/>
    <w:rsid w:val="00F40FCC"/>
    <w:rsid w:val="00F41281"/>
    <w:rsid w:val="00F4199B"/>
    <w:rsid w:val="00F4233E"/>
    <w:rsid w:val="00F46DBB"/>
    <w:rsid w:val="00F63150"/>
    <w:rsid w:val="00F63ED5"/>
    <w:rsid w:val="00F65EF9"/>
    <w:rsid w:val="00F67EDE"/>
    <w:rsid w:val="00F759F9"/>
    <w:rsid w:val="00F80063"/>
    <w:rsid w:val="00F81C11"/>
    <w:rsid w:val="00F90539"/>
    <w:rsid w:val="00F91E3A"/>
    <w:rsid w:val="00F967BF"/>
    <w:rsid w:val="00FA1410"/>
    <w:rsid w:val="00FA1C6F"/>
    <w:rsid w:val="00FA35BD"/>
    <w:rsid w:val="00FA39A7"/>
    <w:rsid w:val="00FA3FA7"/>
    <w:rsid w:val="00FA56EE"/>
    <w:rsid w:val="00FA5AEC"/>
    <w:rsid w:val="00FA65DC"/>
    <w:rsid w:val="00FA6AA1"/>
    <w:rsid w:val="00FA7F36"/>
    <w:rsid w:val="00FB1622"/>
    <w:rsid w:val="00FB221E"/>
    <w:rsid w:val="00FB260B"/>
    <w:rsid w:val="00FB3967"/>
    <w:rsid w:val="00FB584E"/>
    <w:rsid w:val="00FC64CD"/>
    <w:rsid w:val="00FC6B36"/>
    <w:rsid w:val="00FD0F43"/>
    <w:rsid w:val="00FD1A02"/>
    <w:rsid w:val="00FD1C70"/>
    <w:rsid w:val="00FD4030"/>
    <w:rsid w:val="00FD5F57"/>
    <w:rsid w:val="00FE2DAC"/>
    <w:rsid w:val="00FE5904"/>
    <w:rsid w:val="00FF3537"/>
    <w:rsid w:val="00FF37E5"/>
    <w:rsid w:val="00FF50D3"/>
    <w:rsid w:val="00FF6D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359F3"/>
    <w:pPr>
      <w:suppressAutoHyphens/>
    </w:pPr>
    <w:rPr>
      <w:rFonts w:ascii="Arial" w:eastAsia="MS Mincho" w:hAnsi="Arial"/>
      <w:szCs w:val="24"/>
      <w:lang w:val="en-US" w:eastAsia="ar-SA"/>
    </w:rPr>
  </w:style>
  <w:style w:type="paragraph" w:styleId="1">
    <w:name w:val="heading 1"/>
    <w:basedOn w:val="10"/>
    <w:next w:val="a5"/>
    <w:link w:val="11"/>
    <w:qFormat/>
    <w:rsid w:val="00376A50"/>
    <w:pPr>
      <w:numPr>
        <w:numId w:val="11"/>
      </w:numPr>
      <w:spacing w:before="120" w:after="120"/>
      <w:jc w:val="both"/>
      <w:outlineLvl w:val="0"/>
    </w:pPr>
    <w:rPr>
      <w:rFonts w:eastAsia="Batang"/>
      <w:sz w:val="24"/>
      <w:szCs w:val="24"/>
      <w:lang w:val="ru-RU"/>
    </w:rPr>
  </w:style>
  <w:style w:type="paragraph" w:styleId="2">
    <w:name w:val="heading 2"/>
    <w:basedOn w:val="10"/>
    <w:next w:val="a5"/>
    <w:link w:val="20"/>
    <w:autoRedefine/>
    <w:qFormat/>
    <w:rsid w:val="00041AAC"/>
    <w:pPr>
      <w:keepNext/>
      <w:numPr>
        <w:ilvl w:val="1"/>
        <w:numId w:val="11"/>
      </w:numPr>
      <w:tabs>
        <w:tab w:val="left" w:pos="709"/>
      </w:tabs>
      <w:suppressAutoHyphens w:val="0"/>
      <w:spacing w:before="120" w:after="120"/>
      <w:ind w:left="709" w:hanging="718"/>
      <w:jc w:val="both"/>
      <w:outlineLvl w:val="1"/>
    </w:pPr>
    <w:rPr>
      <w:rFonts w:eastAsia="Batang"/>
      <w:lang w:val="ru-RU" w:eastAsia="de-DE"/>
    </w:rPr>
  </w:style>
  <w:style w:type="paragraph" w:styleId="3">
    <w:name w:val="heading 3"/>
    <w:basedOn w:val="2CharCharChar"/>
    <w:next w:val="NormalIndent1"/>
    <w:link w:val="30"/>
    <w:autoRedefine/>
    <w:qFormat/>
    <w:rsid w:val="007D37E9"/>
    <w:pPr>
      <w:keepNext/>
      <w:numPr>
        <w:ilvl w:val="2"/>
        <w:numId w:val="11"/>
      </w:numPr>
      <w:tabs>
        <w:tab w:val="left" w:pos="993"/>
      </w:tabs>
      <w:suppressAutoHyphens w:val="0"/>
      <w:spacing w:before="120" w:after="120"/>
      <w:ind w:left="993" w:hanging="993"/>
      <w:outlineLvl w:val="2"/>
    </w:pPr>
    <w:rPr>
      <w:lang w:val="hr-HR" w:eastAsia="de-DE"/>
    </w:rPr>
  </w:style>
  <w:style w:type="paragraph" w:styleId="4">
    <w:name w:val="heading 4"/>
    <w:basedOn w:val="21"/>
    <w:next w:val="NormalIndent1"/>
    <w:link w:val="40"/>
    <w:autoRedefine/>
    <w:qFormat/>
    <w:rsid w:val="000B6D18"/>
    <w:pPr>
      <w:numPr>
        <w:ilvl w:val="3"/>
        <w:numId w:val="11"/>
      </w:numPr>
      <w:spacing w:before="120" w:after="120"/>
      <w:ind w:left="1276" w:hanging="1276"/>
      <w:outlineLvl w:val="3"/>
    </w:pPr>
    <w:rPr>
      <w:lang w:val="ru-RU" w:eastAsia="de-DE"/>
    </w:rPr>
  </w:style>
  <w:style w:type="paragraph" w:styleId="5">
    <w:name w:val="heading 5"/>
    <w:basedOn w:val="a5"/>
    <w:next w:val="NormalIndent1"/>
    <w:link w:val="50"/>
    <w:qFormat/>
    <w:rsid w:val="00272A5A"/>
    <w:pPr>
      <w:numPr>
        <w:ilvl w:val="4"/>
        <w:numId w:val="11"/>
      </w:numPr>
      <w:spacing w:before="120" w:after="120"/>
      <w:outlineLvl w:val="4"/>
    </w:pPr>
    <w:rPr>
      <w:rFonts w:eastAsia="Times New Roman"/>
      <w:b/>
      <w:sz w:val="22"/>
      <w:szCs w:val="22"/>
      <w:lang w:val="en-GB"/>
    </w:rPr>
  </w:style>
  <w:style w:type="paragraph" w:styleId="6">
    <w:name w:val="heading 6"/>
    <w:basedOn w:val="a5"/>
    <w:next w:val="NormalIndent1"/>
    <w:link w:val="60"/>
    <w:qFormat/>
    <w:rsid w:val="00EF4225"/>
    <w:pPr>
      <w:numPr>
        <w:ilvl w:val="5"/>
        <w:numId w:val="11"/>
      </w:numPr>
      <w:outlineLvl w:val="5"/>
    </w:pPr>
    <w:rPr>
      <w:rFonts w:eastAsia="Times New Roman"/>
      <w:b/>
      <w:szCs w:val="20"/>
      <w:u w:val="single"/>
      <w:lang w:val="en-GB"/>
    </w:rPr>
  </w:style>
  <w:style w:type="paragraph" w:styleId="7">
    <w:name w:val="heading 7"/>
    <w:basedOn w:val="a5"/>
    <w:next w:val="NormalIndent1"/>
    <w:link w:val="70"/>
    <w:uiPriority w:val="9"/>
    <w:qFormat/>
    <w:rsid w:val="00EF4225"/>
    <w:pPr>
      <w:numPr>
        <w:ilvl w:val="6"/>
        <w:numId w:val="11"/>
      </w:numPr>
      <w:outlineLvl w:val="6"/>
    </w:pPr>
    <w:rPr>
      <w:rFonts w:eastAsia="Times New Roman"/>
      <w:b/>
      <w:i/>
      <w:szCs w:val="20"/>
      <w:lang w:val="en-GB"/>
    </w:rPr>
  </w:style>
  <w:style w:type="paragraph" w:styleId="8">
    <w:name w:val="heading 8"/>
    <w:basedOn w:val="a5"/>
    <w:next w:val="NormalIndent1"/>
    <w:link w:val="80"/>
    <w:qFormat/>
    <w:rsid w:val="00EF4225"/>
    <w:pPr>
      <w:numPr>
        <w:ilvl w:val="7"/>
        <w:numId w:val="11"/>
      </w:numPr>
      <w:outlineLvl w:val="7"/>
    </w:pPr>
    <w:rPr>
      <w:rFonts w:eastAsia="Times New Roman"/>
      <w:b/>
      <w:i/>
      <w:szCs w:val="20"/>
      <w:lang w:val="en-GB"/>
    </w:rPr>
  </w:style>
  <w:style w:type="paragraph" w:styleId="9">
    <w:name w:val="heading 9"/>
    <w:basedOn w:val="a5"/>
    <w:next w:val="NormalIndent1"/>
    <w:link w:val="90"/>
    <w:qFormat/>
    <w:rsid w:val="00EF4225"/>
    <w:pPr>
      <w:numPr>
        <w:ilvl w:val="8"/>
        <w:numId w:val="11"/>
      </w:numPr>
      <w:outlineLvl w:val="8"/>
    </w:pPr>
    <w:rPr>
      <w:rFonts w:eastAsia="Times New Roman"/>
      <w:b/>
      <w:i/>
      <w:szCs w:val="20"/>
      <w:lang w:val="en-GB"/>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0">
    <w:name w:val="1"/>
    <w:basedOn w:val="a5"/>
    <w:rsid w:val="00EF4225"/>
    <w:rPr>
      <w:rFonts w:cs="Arial"/>
      <w:b/>
      <w:sz w:val="22"/>
      <w:szCs w:val="22"/>
      <w:lang w:val="hr-HR"/>
    </w:rPr>
  </w:style>
  <w:style w:type="character" w:customStyle="1" w:styleId="20">
    <w:name w:val="Заголовок 2 Знак"/>
    <w:link w:val="2"/>
    <w:rsid w:val="00041AAC"/>
    <w:rPr>
      <w:rFonts w:ascii="Arial" w:eastAsia="Batang" w:hAnsi="Arial" w:cs="Arial"/>
      <w:b/>
      <w:sz w:val="22"/>
      <w:szCs w:val="22"/>
      <w:lang w:eastAsia="de-DE"/>
    </w:rPr>
  </w:style>
  <w:style w:type="paragraph" w:customStyle="1" w:styleId="2CharCharChar">
    <w:name w:val="2 Char Char Char"/>
    <w:basedOn w:val="a5"/>
    <w:rsid w:val="00EF4225"/>
    <w:pPr>
      <w:jc w:val="both"/>
    </w:pPr>
    <w:rPr>
      <w:rFonts w:cs="Arial"/>
      <w:b/>
      <w:sz w:val="22"/>
      <w:szCs w:val="22"/>
    </w:rPr>
  </w:style>
  <w:style w:type="paragraph" w:customStyle="1" w:styleId="NormalIndent1">
    <w:name w:val="Normal Indent1"/>
    <w:basedOn w:val="a5"/>
    <w:rsid w:val="00EF4225"/>
    <w:pPr>
      <w:ind w:left="720"/>
    </w:pPr>
    <w:rPr>
      <w:rFonts w:eastAsia="Times New Roman"/>
      <w:b/>
      <w:szCs w:val="20"/>
      <w:lang w:val="en-GB"/>
    </w:rPr>
  </w:style>
  <w:style w:type="character" w:customStyle="1" w:styleId="30">
    <w:name w:val="Заголовок 3 Знак"/>
    <w:basedOn w:val="a6"/>
    <w:link w:val="3"/>
    <w:rsid w:val="007D37E9"/>
    <w:rPr>
      <w:rFonts w:ascii="Arial" w:eastAsia="MS Mincho" w:hAnsi="Arial" w:cs="Arial"/>
      <w:b/>
      <w:sz w:val="22"/>
      <w:szCs w:val="22"/>
      <w:lang w:val="hr-HR" w:eastAsia="de-DE"/>
    </w:rPr>
  </w:style>
  <w:style w:type="paragraph" w:customStyle="1" w:styleId="21">
    <w:name w:val="2"/>
    <w:basedOn w:val="2CharCharChar"/>
    <w:rsid w:val="00EF4225"/>
  </w:style>
  <w:style w:type="character" w:customStyle="1" w:styleId="40">
    <w:name w:val="Заголовок 4 Знак"/>
    <w:basedOn w:val="a6"/>
    <w:link w:val="4"/>
    <w:rsid w:val="000B6D18"/>
    <w:rPr>
      <w:rFonts w:ascii="Arial" w:eastAsia="MS Mincho" w:hAnsi="Arial" w:cs="Arial"/>
      <w:b/>
      <w:sz w:val="22"/>
      <w:szCs w:val="22"/>
      <w:lang w:eastAsia="de-DE"/>
    </w:rPr>
  </w:style>
  <w:style w:type="character" w:customStyle="1" w:styleId="50">
    <w:name w:val="Заголовок 5 Знак"/>
    <w:basedOn w:val="a6"/>
    <w:link w:val="5"/>
    <w:rsid w:val="00272A5A"/>
    <w:rPr>
      <w:rFonts w:ascii="Arial" w:hAnsi="Arial"/>
      <w:b/>
      <w:sz w:val="22"/>
      <w:szCs w:val="22"/>
      <w:lang w:val="en-GB" w:eastAsia="ar-SA"/>
    </w:rPr>
  </w:style>
  <w:style w:type="character" w:customStyle="1" w:styleId="60">
    <w:name w:val="Заголовок 6 Знак"/>
    <w:link w:val="6"/>
    <w:rsid w:val="00945DAF"/>
    <w:rPr>
      <w:rFonts w:ascii="Arial" w:hAnsi="Arial"/>
      <w:b/>
      <w:u w:val="single"/>
      <w:lang w:val="en-GB" w:eastAsia="ar-SA"/>
    </w:rPr>
  </w:style>
  <w:style w:type="character" w:customStyle="1" w:styleId="WW8Num1z0">
    <w:name w:val="WW8Num1z0"/>
    <w:rsid w:val="00EF4225"/>
    <w:rPr>
      <w:rFonts w:ascii="Arial" w:eastAsia="Times New Roman" w:hAnsi="Arial" w:cs="MS Mincho"/>
    </w:rPr>
  </w:style>
  <w:style w:type="character" w:customStyle="1" w:styleId="WW8Num1z1">
    <w:name w:val="WW8Num1z1"/>
    <w:rsid w:val="00EF4225"/>
    <w:rPr>
      <w:rFonts w:ascii="Courier New" w:hAnsi="Courier New" w:cs="Symbol"/>
    </w:rPr>
  </w:style>
  <w:style w:type="character" w:customStyle="1" w:styleId="WW8Num1z2">
    <w:name w:val="WW8Num1z2"/>
    <w:rsid w:val="00EF4225"/>
    <w:rPr>
      <w:rFonts w:ascii="Wingdings" w:hAnsi="Wingdings"/>
    </w:rPr>
  </w:style>
  <w:style w:type="character" w:customStyle="1" w:styleId="WW8Num1z3">
    <w:name w:val="WW8Num1z3"/>
    <w:rsid w:val="00EF4225"/>
    <w:rPr>
      <w:rFonts w:ascii="Symbol" w:hAnsi="Symbol"/>
    </w:rPr>
  </w:style>
  <w:style w:type="character" w:customStyle="1" w:styleId="WW8Num3z0">
    <w:name w:val="WW8Num3z0"/>
    <w:rsid w:val="00EF4225"/>
    <w:rPr>
      <w:rFonts w:ascii="Arial" w:eastAsia="Times New Roman" w:hAnsi="Arial" w:cs="MS Mincho"/>
    </w:rPr>
  </w:style>
  <w:style w:type="character" w:customStyle="1" w:styleId="WW8Num3z1">
    <w:name w:val="WW8Num3z1"/>
    <w:rsid w:val="00EF4225"/>
    <w:rPr>
      <w:rFonts w:ascii="Courier New" w:hAnsi="Courier New" w:cs="Symbol"/>
    </w:rPr>
  </w:style>
  <w:style w:type="character" w:customStyle="1" w:styleId="WW8Num3z2">
    <w:name w:val="WW8Num3z2"/>
    <w:rsid w:val="00EF4225"/>
    <w:rPr>
      <w:rFonts w:ascii="Wingdings" w:hAnsi="Wingdings"/>
    </w:rPr>
  </w:style>
  <w:style w:type="character" w:customStyle="1" w:styleId="WW8Num3z3">
    <w:name w:val="WW8Num3z3"/>
    <w:rsid w:val="00EF4225"/>
    <w:rPr>
      <w:rFonts w:ascii="Symbol" w:hAnsi="Symbol"/>
    </w:rPr>
  </w:style>
  <w:style w:type="character" w:customStyle="1" w:styleId="WW8Num5z0">
    <w:name w:val="WW8Num5z0"/>
    <w:rsid w:val="00EF4225"/>
    <w:rPr>
      <w:rFonts w:ascii="Arial" w:eastAsia="Times New Roman" w:hAnsi="Arial" w:cs="MS Mincho"/>
    </w:rPr>
  </w:style>
  <w:style w:type="character" w:customStyle="1" w:styleId="WW8Num5z1">
    <w:name w:val="WW8Num5z1"/>
    <w:rsid w:val="00EF4225"/>
    <w:rPr>
      <w:rFonts w:ascii="Courier New" w:hAnsi="Courier New" w:cs="Symbol"/>
    </w:rPr>
  </w:style>
  <w:style w:type="character" w:customStyle="1" w:styleId="WW8Num5z2">
    <w:name w:val="WW8Num5z2"/>
    <w:rsid w:val="00EF4225"/>
    <w:rPr>
      <w:rFonts w:ascii="Wingdings" w:hAnsi="Wingdings"/>
    </w:rPr>
  </w:style>
  <w:style w:type="character" w:customStyle="1" w:styleId="WW8Num5z3">
    <w:name w:val="WW8Num5z3"/>
    <w:rsid w:val="00EF4225"/>
    <w:rPr>
      <w:rFonts w:ascii="Symbol" w:hAnsi="Symbol"/>
    </w:rPr>
  </w:style>
  <w:style w:type="character" w:customStyle="1" w:styleId="WW8Num6z0">
    <w:name w:val="WW8Num6z0"/>
    <w:rsid w:val="00EF4225"/>
    <w:rPr>
      <w:rFonts w:ascii="Arial" w:eastAsia="Times New Roman" w:hAnsi="Arial" w:cs="MS Mincho"/>
    </w:rPr>
  </w:style>
  <w:style w:type="character" w:customStyle="1" w:styleId="WW8Num6z1">
    <w:name w:val="WW8Num6z1"/>
    <w:rsid w:val="00EF4225"/>
    <w:rPr>
      <w:rFonts w:ascii="Courier New" w:hAnsi="Courier New" w:cs="Symbol"/>
    </w:rPr>
  </w:style>
  <w:style w:type="character" w:customStyle="1" w:styleId="WW8Num6z2">
    <w:name w:val="WW8Num6z2"/>
    <w:rsid w:val="00EF4225"/>
    <w:rPr>
      <w:rFonts w:ascii="Wingdings" w:hAnsi="Wingdings"/>
    </w:rPr>
  </w:style>
  <w:style w:type="character" w:customStyle="1" w:styleId="WW8Num6z3">
    <w:name w:val="WW8Num6z3"/>
    <w:rsid w:val="00EF4225"/>
    <w:rPr>
      <w:rFonts w:ascii="Symbol" w:hAnsi="Symbol"/>
    </w:rPr>
  </w:style>
  <w:style w:type="character" w:customStyle="1" w:styleId="WW8Num7z0">
    <w:name w:val="WW8Num7z0"/>
    <w:rsid w:val="00EF4225"/>
    <w:rPr>
      <w:rFonts w:ascii="Arial" w:eastAsia="Times New Roman" w:hAnsi="Arial" w:cs="MS Mincho"/>
    </w:rPr>
  </w:style>
  <w:style w:type="character" w:customStyle="1" w:styleId="WW8Num7z1">
    <w:name w:val="WW8Num7z1"/>
    <w:rsid w:val="00EF4225"/>
    <w:rPr>
      <w:rFonts w:ascii="Times New Roman" w:hAnsi="Times New Roman"/>
    </w:rPr>
  </w:style>
  <w:style w:type="character" w:customStyle="1" w:styleId="WW8Num7z2">
    <w:name w:val="WW8Num7z2"/>
    <w:rsid w:val="00EF4225"/>
    <w:rPr>
      <w:rFonts w:ascii="Wingdings" w:hAnsi="Wingdings"/>
    </w:rPr>
  </w:style>
  <w:style w:type="character" w:customStyle="1" w:styleId="WW8Num7z3">
    <w:name w:val="WW8Num7z3"/>
    <w:rsid w:val="00EF4225"/>
    <w:rPr>
      <w:rFonts w:ascii="Symbol" w:hAnsi="Symbol"/>
    </w:rPr>
  </w:style>
  <w:style w:type="character" w:customStyle="1" w:styleId="WW8Num7z4">
    <w:name w:val="WW8Num7z4"/>
    <w:rsid w:val="00EF4225"/>
    <w:rPr>
      <w:rFonts w:ascii="Courier New" w:hAnsi="Courier New" w:cs="Symbol"/>
    </w:rPr>
  </w:style>
  <w:style w:type="character" w:customStyle="1" w:styleId="WW8Num8z0">
    <w:name w:val="WW8Num8z0"/>
    <w:rsid w:val="00EF4225"/>
    <w:rPr>
      <w:rFonts w:ascii="Arial" w:eastAsia="Times New Roman" w:hAnsi="Arial" w:cs="MS Mincho"/>
    </w:rPr>
  </w:style>
  <w:style w:type="character" w:customStyle="1" w:styleId="WW8Num8z1">
    <w:name w:val="WW8Num8z1"/>
    <w:rsid w:val="00EF4225"/>
    <w:rPr>
      <w:rFonts w:ascii="Courier New" w:hAnsi="Courier New" w:cs="Symbol"/>
    </w:rPr>
  </w:style>
  <w:style w:type="character" w:customStyle="1" w:styleId="WW8Num8z2">
    <w:name w:val="WW8Num8z2"/>
    <w:rsid w:val="00EF4225"/>
    <w:rPr>
      <w:rFonts w:ascii="Wingdings" w:hAnsi="Wingdings"/>
    </w:rPr>
  </w:style>
  <w:style w:type="character" w:customStyle="1" w:styleId="WW8Num8z3">
    <w:name w:val="WW8Num8z3"/>
    <w:rsid w:val="00EF4225"/>
    <w:rPr>
      <w:rFonts w:ascii="Symbol" w:hAnsi="Symbol"/>
    </w:rPr>
  </w:style>
  <w:style w:type="character" w:customStyle="1" w:styleId="WW8Num9z0">
    <w:name w:val="WW8Num9z0"/>
    <w:rsid w:val="00EF4225"/>
    <w:rPr>
      <w:rFonts w:ascii="Times New Roman" w:eastAsia="Times New Roman" w:hAnsi="Times New Roman" w:cs="Times New Roman"/>
    </w:rPr>
  </w:style>
  <w:style w:type="character" w:customStyle="1" w:styleId="WW8Num9z1">
    <w:name w:val="WW8Num9z1"/>
    <w:rsid w:val="00EF4225"/>
    <w:rPr>
      <w:rFonts w:ascii="Courier New" w:hAnsi="Courier New" w:cs="Symbol"/>
    </w:rPr>
  </w:style>
  <w:style w:type="character" w:customStyle="1" w:styleId="WW8Num9z2">
    <w:name w:val="WW8Num9z2"/>
    <w:rsid w:val="00EF4225"/>
    <w:rPr>
      <w:rFonts w:ascii="Wingdings" w:hAnsi="Wingdings"/>
    </w:rPr>
  </w:style>
  <w:style w:type="character" w:customStyle="1" w:styleId="WW8Num9z3">
    <w:name w:val="WW8Num9z3"/>
    <w:rsid w:val="00EF4225"/>
    <w:rPr>
      <w:rFonts w:ascii="Symbol" w:hAnsi="Symbol"/>
    </w:rPr>
  </w:style>
  <w:style w:type="character" w:customStyle="1" w:styleId="WW8Num10z0">
    <w:name w:val="WW8Num10z0"/>
    <w:rsid w:val="00EF4225"/>
    <w:rPr>
      <w:rFonts w:ascii="Arial" w:eastAsia="Times New Roman" w:hAnsi="Arial" w:cs="MS Mincho"/>
    </w:rPr>
  </w:style>
  <w:style w:type="character" w:customStyle="1" w:styleId="WW8Num10z1">
    <w:name w:val="WW8Num10z1"/>
    <w:rsid w:val="00EF4225"/>
    <w:rPr>
      <w:rFonts w:ascii="Courier New" w:hAnsi="Courier New" w:cs="Symbol"/>
    </w:rPr>
  </w:style>
  <w:style w:type="character" w:customStyle="1" w:styleId="WW8Num10z2">
    <w:name w:val="WW8Num10z2"/>
    <w:rsid w:val="00EF4225"/>
    <w:rPr>
      <w:rFonts w:ascii="Wingdings" w:hAnsi="Wingdings"/>
    </w:rPr>
  </w:style>
  <w:style w:type="character" w:customStyle="1" w:styleId="WW8Num10z3">
    <w:name w:val="WW8Num10z3"/>
    <w:rsid w:val="00EF4225"/>
    <w:rPr>
      <w:rFonts w:ascii="Symbol" w:hAnsi="Symbol"/>
    </w:rPr>
  </w:style>
  <w:style w:type="character" w:customStyle="1" w:styleId="WW8Num11z0">
    <w:name w:val="WW8Num11z0"/>
    <w:rsid w:val="00EF4225"/>
    <w:rPr>
      <w:rFonts w:ascii="Arial" w:eastAsia="Times New Roman" w:hAnsi="Arial" w:cs="MS Mincho"/>
    </w:rPr>
  </w:style>
  <w:style w:type="character" w:customStyle="1" w:styleId="WW8Num11z1">
    <w:name w:val="WW8Num11z1"/>
    <w:rsid w:val="00EF4225"/>
    <w:rPr>
      <w:rFonts w:ascii="Courier New" w:hAnsi="Courier New" w:cs="Symbol"/>
    </w:rPr>
  </w:style>
  <w:style w:type="character" w:customStyle="1" w:styleId="WW8Num11z2">
    <w:name w:val="WW8Num11z2"/>
    <w:rsid w:val="00EF4225"/>
    <w:rPr>
      <w:rFonts w:ascii="Wingdings" w:hAnsi="Wingdings"/>
    </w:rPr>
  </w:style>
  <w:style w:type="character" w:customStyle="1" w:styleId="WW8Num11z3">
    <w:name w:val="WW8Num11z3"/>
    <w:rsid w:val="00EF4225"/>
    <w:rPr>
      <w:rFonts w:ascii="Symbol" w:hAnsi="Symbol"/>
    </w:rPr>
  </w:style>
  <w:style w:type="character" w:customStyle="1" w:styleId="WW8Num12z0">
    <w:name w:val="WW8Num12z0"/>
    <w:rsid w:val="00EF4225"/>
    <w:rPr>
      <w:rFonts w:ascii="Arial" w:eastAsia="Times New Roman" w:hAnsi="Arial" w:cs="MS Mincho"/>
    </w:rPr>
  </w:style>
  <w:style w:type="character" w:customStyle="1" w:styleId="WW8Num12z1">
    <w:name w:val="WW8Num12z1"/>
    <w:rsid w:val="00EF4225"/>
    <w:rPr>
      <w:rFonts w:ascii="Courier New" w:hAnsi="Courier New" w:cs="Symbol"/>
    </w:rPr>
  </w:style>
  <w:style w:type="character" w:customStyle="1" w:styleId="WW8Num12z2">
    <w:name w:val="WW8Num12z2"/>
    <w:rsid w:val="00EF4225"/>
    <w:rPr>
      <w:rFonts w:ascii="Wingdings" w:hAnsi="Wingdings"/>
    </w:rPr>
  </w:style>
  <w:style w:type="character" w:customStyle="1" w:styleId="WW8Num12z3">
    <w:name w:val="WW8Num12z3"/>
    <w:rsid w:val="00EF4225"/>
    <w:rPr>
      <w:rFonts w:ascii="Symbol" w:hAnsi="Symbol"/>
    </w:rPr>
  </w:style>
  <w:style w:type="character" w:customStyle="1" w:styleId="WW8Num13z0">
    <w:name w:val="WW8Num13z0"/>
    <w:rsid w:val="00EF4225"/>
    <w:rPr>
      <w:rFonts w:ascii="Arial" w:eastAsia="Times New Roman" w:hAnsi="Arial" w:cs="MS Mincho"/>
    </w:rPr>
  </w:style>
  <w:style w:type="character" w:customStyle="1" w:styleId="WW8Num13z1">
    <w:name w:val="WW8Num13z1"/>
    <w:rsid w:val="00EF4225"/>
    <w:rPr>
      <w:rFonts w:ascii="Courier New" w:hAnsi="Courier New" w:cs="Symbol"/>
    </w:rPr>
  </w:style>
  <w:style w:type="character" w:customStyle="1" w:styleId="WW8Num13z2">
    <w:name w:val="WW8Num13z2"/>
    <w:rsid w:val="00EF4225"/>
    <w:rPr>
      <w:rFonts w:ascii="Wingdings" w:hAnsi="Wingdings"/>
    </w:rPr>
  </w:style>
  <w:style w:type="character" w:customStyle="1" w:styleId="WW8Num13z3">
    <w:name w:val="WW8Num13z3"/>
    <w:rsid w:val="00EF4225"/>
    <w:rPr>
      <w:rFonts w:ascii="Symbol" w:hAnsi="Symbol"/>
    </w:rPr>
  </w:style>
  <w:style w:type="character" w:customStyle="1" w:styleId="WW8Num14z0">
    <w:name w:val="WW8Num14z0"/>
    <w:rsid w:val="00EF4225"/>
    <w:rPr>
      <w:rFonts w:ascii="Arial" w:eastAsia="Times New Roman" w:hAnsi="Arial" w:cs="MS Mincho"/>
    </w:rPr>
  </w:style>
  <w:style w:type="character" w:customStyle="1" w:styleId="WW8Num14z1">
    <w:name w:val="WW8Num14z1"/>
    <w:rsid w:val="00EF4225"/>
    <w:rPr>
      <w:rFonts w:ascii="Courier New" w:hAnsi="Courier New" w:cs="Symbol"/>
    </w:rPr>
  </w:style>
  <w:style w:type="character" w:customStyle="1" w:styleId="WW8Num14z2">
    <w:name w:val="WW8Num14z2"/>
    <w:rsid w:val="00EF4225"/>
    <w:rPr>
      <w:rFonts w:ascii="Wingdings" w:hAnsi="Wingdings"/>
    </w:rPr>
  </w:style>
  <w:style w:type="character" w:customStyle="1" w:styleId="WW8Num14z3">
    <w:name w:val="WW8Num14z3"/>
    <w:rsid w:val="00EF4225"/>
    <w:rPr>
      <w:rFonts w:ascii="Symbol" w:hAnsi="Symbol"/>
    </w:rPr>
  </w:style>
  <w:style w:type="character" w:customStyle="1" w:styleId="WW8Num15z0">
    <w:name w:val="WW8Num15z0"/>
    <w:rsid w:val="00EF4225"/>
    <w:rPr>
      <w:rFonts w:ascii="Symbol" w:hAnsi="Symbol"/>
    </w:rPr>
  </w:style>
  <w:style w:type="character" w:customStyle="1" w:styleId="WW8Num15z1">
    <w:name w:val="WW8Num15z1"/>
    <w:rsid w:val="00EF4225"/>
    <w:rPr>
      <w:rFonts w:ascii="Courier New" w:hAnsi="Courier New" w:cs="Symbol"/>
    </w:rPr>
  </w:style>
  <w:style w:type="character" w:customStyle="1" w:styleId="WW8Num15z2">
    <w:name w:val="WW8Num15z2"/>
    <w:rsid w:val="00EF4225"/>
    <w:rPr>
      <w:rFonts w:ascii="Wingdings" w:hAnsi="Wingdings"/>
    </w:rPr>
  </w:style>
  <w:style w:type="character" w:customStyle="1" w:styleId="WW8Num17z0">
    <w:name w:val="WW8Num17z0"/>
    <w:rsid w:val="00EF4225"/>
    <w:rPr>
      <w:rFonts w:ascii="Arial" w:eastAsia="Times New Roman" w:hAnsi="Arial" w:cs="MS Mincho"/>
    </w:rPr>
  </w:style>
  <w:style w:type="character" w:customStyle="1" w:styleId="WW8Num17z1">
    <w:name w:val="WW8Num17z1"/>
    <w:rsid w:val="00EF4225"/>
    <w:rPr>
      <w:rFonts w:ascii="Courier New" w:hAnsi="Courier New" w:cs="Symbol"/>
    </w:rPr>
  </w:style>
  <w:style w:type="character" w:customStyle="1" w:styleId="WW8Num17z2">
    <w:name w:val="WW8Num17z2"/>
    <w:rsid w:val="00EF4225"/>
    <w:rPr>
      <w:rFonts w:ascii="Wingdings" w:hAnsi="Wingdings"/>
    </w:rPr>
  </w:style>
  <w:style w:type="character" w:customStyle="1" w:styleId="WW8Num17z3">
    <w:name w:val="WW8Num17z3"/>
    <w:rsid w:val="00EF4225"/>
    <w:rPr>
      <w:rFonts w:ascii="Symbol" w:hAnsi="Symbol"/>
    </w:rPr>
  </w:style>
  <w:style w:type="character" w:customStyle="1" w:styleId="WW8Num18z0">
    <w:name w:val="WW8Num18z0"/>
    <w:rsid w:val="00EF4225"/>
    <w:rPr>
      <w:rFonts w:ascii="Arial" w:eastAsia="Times New Roman" w:hAnsi="Arial" w:cs="MS Mincho"/>
    </w:rPr>
  </w:style>
  <w:style w:type="character" w:customStyle="1" w:styleId="WW8Num18z1">
    <w:name w:val="WW8Num18z1"/>
    <w:rsid w:val="00EF4225"/>
    <w:rPr>
      <w:rFonts w:ascii="Courier New" w:hAnsi="Courier New" w:cs="Symbol"/>
    </w:rPr>
  </w:style>
  <w:style w:type="character" w:customStyle="1" w:styleId="WW8Num18z2">
    <w:name w:val="WW8Num18z2"/>
    <w:rsid w:val="00EF4225"/>
    <w:rPr>
      <w:rFonts w:ascii="Wingdings" w:hAnsi="Wingdings"/>
    </w:rPr>
  </w:style>
  <w:style w:type="character" w:customStyle="1" w:styleId="WW8Num18z3">
    <w:name w:val="WW8Num18z3"/>
    <w:rsid w:val="00EF4225"/>
    <w:rPr>
      <w:rFonts w:ascii="Symbol" w:hAnsi="Symbol"/>
    </w:rPr>
  </w:style>
  <w:style w:type="character" w:customStyle="1" w:styleId="WW8Num19z0">
    <w:name w:val="WW8Num19z0"/>
    <w:rsid w:val="00EF4225"/>
    <w:rPr>
      <w:rFonts w:ascii="Arial" w:eastAsia="Times New Roman" w:hAnsi="Arial" w:cs="MS Mincho"/>
    </w:rPr>
  </w:style>
  <w:style w:type="character" w:customStyle="1" w:styleId="WW8Num19z1">
    <w:name w:val="WW8Num19z1"/>
    <w:rsid w:val="00EF4225"/>
    <w:rPr>
      <w:rFonts w:ascii="Courier New" w:hAnsi="Courier New" w:cs="Symbol"/>
    </w:rPr>
  </w:style>
  <w:style w:type="character" w:customStyle="1" w:styleId="WW8Num19z2">
    <w:name w:val="WW8Num19z2"/>
    <w:rsid w:val="00EF4225"/>
    <w:rPr>
      <w:rFonts w:ascii="Wingdings" w:hAnsi="Wingdings"/>
    </w:rPr>
  </w:style>
  <w:style w:type="character" w:customStyle="1" w:styleId="WW8Num19z3">
    <w:name w:val="WW8Num19z3"/>
    <w:rsid w:val="00EF4225"/>
    <w:rPr>
      <w:rFonts w:ascii="Symbol" w:hAnsi="Symbol"/>
    </w:rPr>
  </w:style>
  <w:style w:type="character" w:customStyle="1" w:styleId="WW8Num22z0">
    <w:name w:val="WW8Num22z0"/>
    <w:rsid w:val="00EF4225"/>
    <w:rPr>
      <w:rFonts w:ascii="Arial" w:eastAsia="Times New Roman" w:hAnsi="Arial" w:cs="MS Mincho"/>
    </w:rPr>
  </w:style>
  <w:style w:type="character" w:customStyle="1" w:styleId="WW8Num22z1">
    <w:name w:val="WW8Num22z1"/>
    <w:rsid w:val="00EF4225"/>
    <w:rPr>
      <w:rFonts w:ascii="Courier New" w:hAnsi="Courier New" w:cs="Symbol"/>
    </w:rPr>
  </w:style>
  <w:style w:type="character" w:customStyle="1" w:styleId="WW8Num22z2">
    <w:name w:val="WW8Num22z2"/>
    <w:rsid w:val="00EF4225"/>
    <w:rPr>
      <w:rFonts w:ascii="Wingdings" w:hAnsi="Wingdings"/>
    </w:rPr>
  </w:style>
  <w:style w:type="character" w:customStyle="1" w:styleId="WW8Num22z3">
    <w:name w:val="WW8Num22z3"/>
    <w:rsid w:val="00EF4225"/>
    <w:rPr>
      <w:rFonts w:ascii="Symbol" w:hAnsi="Symbol"/>
    </w:rPr>
  </w:style>
  <w:style w:type="character" w:customStyle="1" w:styleId="WW8Num26z0">
    <w:name w:val="WW8Num26z0"/>
    <w:rsid w:val="00EF4225"/>
    <w:rPr>
      <w:rFonts w:ascii="Arial" w:eastAsia="Times New Roman" w:hAnsi="Arial" w:cs="MS Mincho"/>
    </w:rPr>
  </w:style>
  <w:style w:type="character" w:customStyle="1" w:styleId="WW8Num26z1">
    <w:name w:val="WW8Num26z1"/>
    <w:rsid w:val="00EF4225"/>
    <w:rPr>
      <w:rFonts w:ascii="Courier New" w:hAnsi="Courier New" w:cs="Symbol"/>
    </w:rPr>
  </w:style>
  <w:style w:type="character" w:customStyle="1" w:styleId="WW8Num26z2">
    <w:name w:val="WW8Num26z2"/>
    <w:rsid w:val="00EF4225"/>
    <w:rPr>
      <w:rFonts w:ascii="Wingdings" w:hAnsi="Wingdings"/>
    </w:rPr>
  </w:style>
  <w:style w:type="character" w:customStyle="1" w:styleId="WW8Num26z3">
    <w:name w:val="WW8Num26z3"/>
    <w:rsid w:val="00EF4225"/>
    <w:rPr>
      <w:rFonts w:ascii="Symbol" w:hAnsi="Symbol"/>
    </w:rPr>
  </w:style>
  <w:style w:type="character" w:customStyle="1" w:styleId="WW8Num27z0">
    <w:name w:val="WW8Num27z0"/>
    <w:rsid w:val="00EF4225"/>
    <w:rPr>
      <w:rFonts w:ascii="Arial" w:eastAsia="Times New Roman" w:hAnsi="Arial" w:cs="MS Mincho"/>
    </w:rPr>
  </w:style>
  <w:style w:type="character" w:customStyle="1" w:styleId="WW8Num27z1">
    <w:name w:val="WW8Num27z1"/>
    <w:rsid w:val="00EF4225"/>
    <w:rPr>
      <w:rFonts w:ascii="Courier New" w:hAnsi="Courier New" w:cs="Symbol"/>
    </w:rPr>
  </w:style>
  <w:style w:type="character" w:customStyle="1" w:styleId="WW8Num27z2">
    <w:name w:val="WW8Num27z2"/>
    <w:rsid w:val="00EF4225"/>
    <w:rPr>
      <w:rFonts w:ascii="Wingdings" w:hAnsi="Wingdings"/>
    </w:rPr>
  </w:style>
  <w:style w:type="character" w:customStyle="1" w:styleId="WW8Num27z3">
    <w:name w:val="WW8Num27z3"/>
    <w:rsid w:val="00EF4225"/>
    <w:rPr>
      <w:rFonts w:ascii="Symbol" w:hAnsi="Symbol"/>
    </w:rPr>
  </w:style>
  <w:style w:type="character" w:customStyle="1" w:styleId="DefaultParagraphFont1">
    <w:name w:val="Default Paragraph Font1"/>
    <w:rsid w:val="00EF4225"/>
  </w:style>
  <w:style w:type="character" w:styleId="a9">
    <w:name w:val="page number"/>
    <w:basedOn w:val="DefaultParagraphFont1"/>
    <w:rsid w:val="00EF4225"/>
  </w:style>
  <w:style w:type="character" w:customStyle="1" w:styleId="2CharCharCharChar">
    <w:name w:val="2 Char Char Char Char"/>
    <w:basedOn w:val="DefaultParagraphFont1"/>
    <w:rsid w:val="00EF4225"/>
    <w:rPr>
      <w:rFonts w:ascii="Arial" w:eastAsia="MS Mincho" w:hAnsi="Arial" w:cs="Arial"/>
      <w:b/>
      <w:sz w:val="22"/>
      <w:szCs w:val="22"/>
      <w:lang w:val="en-US" w:eastAsia="ar-SA" w:bidi="ar-SA"/>
    </w:rPr>
  </w:style>
  <w:style w:type="character" w:styleId="aa">
    <w:name w:val="Hyperlink"/>
    <w:basedOn w:val="DefaultParagraphFont1"/>
    <w:uiPriority w:val="99"/>
    <w:rsid w:val="00EF4225"/>
    <w:rPr>
      <w:color w:val="0000FF"/>
      <w:u w:val="single"/>
    </w:rPr>
  </w:style>
  <w:style w:type="character" w:customStyle="1" w:styleId="Heading2Char">
    <w:name w:val="Heading 2 Char"/>
    <w:basedOn w:val="DefaultParagraphFont1"/>
    <w:rsid w:val="00EF4225"/>
    <w:rPr>
      <w:rFonts w:ascii="Arial" w:eastAsia="MS Mincho" w:hAnsi="Arial" w:cs="Arial"/>
      <w:b/>
      <w:sz w:val="26"/>
      <w:szCs w:val="26"/>
      <w:lang w:val="hr-HR"/>
    </w:rPr>
  </w:style>
  <w:style w:type="paragraph" w:customStyle="1" w:styleId="Intestazione1">
    <w:name w:val="Intestazione1"/>
    <w:basedOn w:val="a5"/>
    <w:next w:val="ab"/>
    <w:rsid w:val="00EF4225"/>
    <w:pPr>
      <w:keepNext/>
      <w:spacing w:before="240" w:after="120"/>
    </w:pPr>
    <w:rPr>
      <w:rFonts w:eastAsia="Arial Unicode MS" w:cs="Tahoma"/>
      <w:sz w:val="28"/>
      <w:szCs w:val="28"/>
    </w:rPr>
  </w:style>
  <w:style w:type="paragraph" w:styleId="ab">
    <w:name w:val="Body Text"/>
    <w:basedOn w:val="a5"/>
    <w:link w:val="ac"/>
    <w:rsid w:val="00EF4225"/>
    <w:pPr>
      <w:jc w:val="both"/>
    </w:pPr>
    <w:rPr>
      <w:rFonts w:eastAsia="Times New Roman"/>
      <w:szCs w:val="20"/>
      <w:lang w:val="en-GB"/>
    </w:rPr>
  </w:style>
  <w:style w:type="character" w:customStyle="1" w:styleId="ac">
    <w:name w:val="Основной текст Знак"/>
    <w:link w:val="ab"/>
    <w:rsid w:val="00945DAF"/>
    <w:rPr>
      <w:rFonts w:ascii="Arial" w:hAnsi="Arial"/>
      <w:lang w:val="en-GB" w:eastAsia="ar-SA"/>
    </w:rPr>
  </w:style>
  <w:style w:type="paragraph" w:styleId="ad">
    <w:name w:val="List"/>
    <w:basedOn w:val="ab"/>
    <w:rsid w:val="00EF4225"/>
    <w:rPr>
      <w:rFonts w:cs="Tahoma"/>
    </w:rPr>
  </w:style>
  <w:style w:type="paragraph" w:customStyle="1" w:styleId="Didascalia1">
    <w:name w:val="Didascalia1"/>
    <w:basedOn w:val="a5"/>
    <w:rsid w:val="00EF4225"/>
    <w:pPr>
      <w:suppressLineNumbers/>
      <w:spacing w:before="120" w:after="120"/>
    </w:pPr>
    <w:rPr>
      <w:rFonts w:cs="Tahoma"/>
      <w:i/>
      <w:iCs/>
    </w:rPr>
  </w:style>
  <w:style w:type="paragraph" w:customStyle="1" w:styleId="Indice">
    <w:name w:val="Indice"/>
    <w:basedOn w:val="a5"/>
    <w:rsid w:val="00EF4225"/>
    <w:pPr>
      <w:suppressLineNumbers/>
    </w:pPr>
    <w:rPr>
      <w:rFonts w:cs="Tahoma"/>
    </w:rPr>
  </w:style>
  <w:style w:type="paragraph" w:styleId="ae">
    <w:name w:val="header"/>
    <w:aliases w:val="АВИАКОМПАНИЯ &quot;ТЮМЕНТРАНСГАЗАВИА&quot;  СВИДЕТЕЛЬСТВО ЭКСПЛУАТАНТА  N 433,АВИАКОМПАНИЯ &quot;ТЮМЕНТРАНСГАЗАВИА&quot;  СВИДЕТЕЛЬСТВО  ЭКСПЛУАТАНТА  N 433,Верхний колонтитул1,ВерхКолонтитул-1я-строкa,Верхний колонтитул11"/>
    <w:basedOn w:val="a5"/>
    <w:link w:val="af"/>
    <w:uiPriority w:val="99"/>
    <w:rsid w:val="00EF4225"/>
    <w:pPr>
      <w:tabs>
        <w:tab w:val="center" w:pos="4536"/>
        <w:tab w:val="right" w:pos="9072"/>
      </w:tabs>
    </w:pPr>
  </w:style>
  <w:style w:type="paragraph" w:styleId="af0">
    <w:name w:val="footer"/>
    <w:basedOn w:val="a5"/>
    <w:link w:val="af1"/>
    <w:uiPriority w:val="99"/>
    <w:rsid w:val="00EF4225"/>
    <w:pPr>
      <w:tabs>
        <w:tab w:val="center" w:pos="4536"/>
        <w:tab w:val="right" w:pos="9072"/>
      </w:tabs>
    </w:pPr>
  </w:style>
  <w:style w:type="character" w:customStyle="1" w:styleId="af1">
    <w:name w:val="Нижний колонтитул Знак"/>
    <w:basedOn w:val="a6"/>
    <w:link w:val="af0"/>
    <w:uiPriority w:val="99"/>
    <w:rsid w:val="00F41281"/>
    <w:rPr>
      <w:rFonts w:ascii="Arial" w:eastAsia="MS Mincho" w:hAnsi="Arial"/>
      <w:szCs w:val="24"/>
      <w:lang w:val="en-US" w:eastAsia="ar-SA"/>
    </w:rPr>
  </w:style>
  <w:style w:type="paragraph" w:styleId="af2">
    <w:name w:val="Body Text Indent"/>
    <w:basedOn w:val="a5"/>
    <w:link w:val="af3"/>
    <w:rsid w:val="00EF4225"/>
    <w:pPr>
      <w:ind w:left="1071" w:hanging="357"/>
      <w:jc w:val="both"/>
    </w:pPr>
    <w:rPr>
      <w:rFonts w:eastAsia="Times New Roman"/>
      <w:szCs w:val="20"/>
      <w:lang w:val="en-GB"/>
    </w:rPr>
  </w:style>
  <w:style w:type="character" w:customStyle="1" w:styleId="af3">
    <w:name w:val="Основной текст с отступом Знак"/>
    <w:link w:val="af2"/>
    <w:rsid w:val="00945DAF"/>
    <w:rPr>
      <w:rFonts w:ascii="Arial" w:hAnsi="Arial"/>
      <w:lang w:val="en-GB" w:eastAsia="ar-SA"/>
    </w:rPr>
  </w:style>
  <w:style w:type="paragraph" w:customStyle="1" w:styleId="BodyTextIndent21">
    <w:name w:val="Body Text Indent 21"/>
    <w:basedOn w:val="a5"/>
    <w:rsid w:val="00EF4225"/>
    <w:pPr>
      <w:ind w:left="1080" w:hanging="360"/>
      <w:jc w:val="both"/>
    </w:pPr>
    <w:rPr>
      <w:rFonts w:eastAsia="Times New Roman"/>
      <w:szCs w:val="20"/>
      <w:lang w:val="en-GB"/>
    </w:rPr>
  </w:style>
  <w:style w:type="paragraph" w:customStyle="1" w:styleId="NESTO">
    <w:name w:val="NESTO"/>
    <w:basedOn w:val="10"/>
    <w:rsid w:val="00EF4225"/>
  </w:style>
  <w:style w:type="paragraph" w:customStyle="1" w:styleId="31">
    <w:name w:val="3"/>
    <w:basedOn w:val="a5"/>
    <w:rsid w:val="00EF4225"/>
    <w:pPr>
      <w:jc w:val="both"/>
    </w:pPr>
    <w:rPr>
      <w:rFonts w:cs="Arial"/>
      <w:b/>
      <w:sz w:val="22"/>
      <w:szCs w:val="22"/>
    </w:rPr>
  </w:style>
  <w:style w:type="paragraph" w:customStyle="1" w:styleId="41">
    <w:name w:val="4"/>
    <w:basedOn w:val="a5"/>
    <w:rsid w:val="00EF4225"/>
    <w:pPr>
      <w:jc w:val="both"/>
    </w:pPr>
    <w:rPr>
      <w:rFonts w:cs="Arial"/>
      <w:b/>
      <w:sz w:val="22"/>
      <w:szCs w:val="22"/>
    </w:rPr>
  </w:style>
  <w:style w:type="paragraph" w:customStyle="1" w:styleId="51">
    <w:name w:val="5"/>
    <w:basedOn w:val="a5"/>
    <w:rsid w:val="00EF4225"/>
    <w:pPr>
      <w:jc w:val="both"/>
    </w:pPr>
    <w:rPr>
      <w:rFonts w:cs="Arial"/>
      <w:b/>
      <w:sz w:val="22"/>
      <w:szCs w:val="22"/>
    </w:rPr>
  </w:style>
  <w:style w:type="paragraph" w:styleId="12">
    <w:name w:val="toc 1"/>
    <w:basedOn w:val="a5"/>
    <w:next w:val="a5"/>
    <w:uiPriority w:val="39"/>
    <w:qFormat/>
    <w:rsid w:val="00D94AC9"/>
    <w:pPr>
      <w:tabs>
        <w:tab w:val="right" w:leader="dot" w:pos="9639"/>
      </w:tabs>
      <w:spacing w:before="120" w:after="120"/>
      <w:ind w:left="567" w:hanging="567"/>
      <w:jc w:val="both"/>
    </w:pPr>
    <w:rPr>
      <w:rFonts w:cs="Arial"/>
      <w:b/>
      <w:bCs/>
      <w:sz w:val="24"/>
    </w:rPr>
  </w:style>
  <w:style w:type="paragraph" w:styleId="22">
    <w:name w:val="toc 2"/>
    <w:basedOn w:val="a5"/>
    <w:next w:val="a5"/>
    <w:uiPriority w:val="39"/>
    <w:qFormat/>
    <w:rsid w:val="00D94AC9"/>
    <w:pPr>
      <w:tabs>
        <w:tab w:val="right" w:leader="dot" w:pos="9639"/>
      </w:tabs>
      <w:spacing w:before="120" w:after="120"/>
      <w:ind w:left="1135" w:hanging="851"/>
      <w:jc w:val="both"/>
    </w:pPr>
    <w:rPr>
      <w:b/>
      <w:bCs/>
      <w:sz w:val="22"/>
      <w:szCs w:val="20"/>
    </w:rPr>
  </w:style>
  <w:style w:type="paragraph" w:styleId="32">
    <w:name w:val="toc 3"/>
    <w:basedOn w:val="a5"/>
    <w:next w:val="a5"/>
    <w:uiPriority w:val="39"/>
    <w:qFormat/>
    <w:rsid w:val="00D94AC9"/>
    <w:pPr>
      <w:tabs>
        <w:tab w:val="right" w:leader="dot" w:pos="9639"/>
      </w:tabs>
      <w:ind w:left="1559" w:hanging="992"/>
      <w:jc w:val="both"/>
    </w:pPr>
    <w:rPr>
      <w:sz w:val="22"/>
      <w:szCs w:val="20"/>
    </w:rPr>
  </w:style>
  <w:style w:type="paragraph" w:styleId="42">
    <w:name w:val="toc 4"/>
    <w:basedOn w:val="a5"/>
    <w:next w:val="a5"/>
    <w:uiPriority w:val="39"/>
    <w:rsid w:val="008F25C4"/>
    <w:pPr>
      <w:ind w:left="480"/>
    </w:pPr>
    <w:rPr>
      <w:caps/>
      <w:sz w:val="22"/>
      <w:szCs w:val="20"/>
    </w:rPr>
  </w:style>
  <w:style w:type="paragraph" w:styleId="52">
    <w:name w:val="toc 5"/>
    <w:basedOn w:val="a5"/>
    <w:next w:val="a5"/>
    <w:uiPriority w:val="39"/>
    <w:rsid w:val="00EF4225"/>
    <w:pPr>
      <w:ind w:left="720"/>
    </w:pPr>
    <w:rPr>
      <w:szCs w:val="20"/>
    </w:rPr>
  </w:style>
  <w:style w:type="paragraph" w:styleId="61">
    <w:name w:val="toc 6"/>
    <w:basedOn w:val="a5"/>
    <w:next w:val="a5"/>
    <w:uiPriority w:val="39"/>
    <w:rsid w:val="00EF4225"/>
    <w:pPr>
      <w:ind w:left="960"/>
    </w:pPr>
    <w:rPr>
      <w:szCs w:val="20"/>
    </w:rPr>
  </w:style>
  <w:style w:type="paragraph" w:styleId="71">
    <w:name w:val="toc 7"/>
    <w:basedOn w:val="a5"/>
    <w:next w:val="a5"/>
    <w:uiPriority w:val="39"/>
    <w:rsid w:val="00EF4225"/>
    <w:pPr>
      <w:ind w:left="1200"/>
    </w:pPr>
    <w:rPr>
      <w:szCs w:val="20"/>
    </w:rPr>
  </w:style>
  <w:style w:type="paragraph" w:styleId="81">
    <w:name w:val="toc 8"/>
    <w:basedOn w:val="a5"/>
    <w:next w:val="a5"/>
    <w:uiPriority w:val="39"/>
    <w:rsid w:val="00EF4225"/>
    <w:pPr>
      <w:ind w:left="1440"/>
    </w:pPr>
    <w:rPr>
      <w:szCs w:val="20"/>
    </w:rPr>
  </w:style>
  <w:style w:type="paragraph" w:styleId="91">
    <w:name w:val="toc 9"/>
    <w:basedOn w:val="a5"/>
    <w:next w:val="a5"/>
    <w:uiPriority w:val="39"/>
    <w:rsid w:val="00EF4225"/>
    <w:pPr>
      <w:ind w:left="1680"/>
    </w:pPr>
    <w:rPr>
      <w:szCs w:val="20"/>
    </w:rPr>
  </w:style>
  <w:style w:type="paragraph" w:customStyle="1" w:styleId="Section2paras">
    <w:name w:val="Section2 paras"/>
    <w:basedOn w:val="a5"/>
    <w:rsid w:val="00EF4225"/>
    <w:pPr>
      <w:tabs>
        <w:tab w:val="left" w:pos="720"/>
        <w:tab w:val="left" w:pos="7200"/>
      </w:tabs>
      <w:spacing w:before="120" w:line="240" w:lineRule="atLeast"/>
      <w:jc w:val="both"/>
    </w:pPr>
    <w:rPr>
      <w:rFonts w:ascii="Helvetica" w:eastAsia="Times New Roman" w:hAnsi="Helvetica"/>
      <w:spacing w:val="4"/>
      <w:sz w:val="18"/>
      <w:szCs w:val="20"/>
      <w:lang w:val="en-GB"/>
    </w:rPr>
  </w:style>
  <w:style w:type="paragraph" w:customStyle="1" w:styleId="Indice10">
    <w:name w:val="Indice 10"/>
    <w:basedOn w:val="Indice"/>
    <w:rsid w:val="00EF4225"/>
    <w:pPr>
      <w:tabs>
        <w:tab w:val="right" w:leader="dot" w:pos="9637"/>
      </w:tabs>
      <w:ind w:left="2547"/>
    </w:pPr>
  </w:style>
  <w:style w:type="paragraph" w:customStyle="1" w:styleId="Contenutotabella">
    <w:name w:val="Contenuto tabella"/>
    <w:basedOn w:val="a5"/>
    <w:rsid w:val="00EF4225"/>
    <w:pPr>
      <w:suppressLineNumbers/>
    </w:pPr>
  </w:style>
  <w:style w:type="paragraph" w:customStyle="1" w:styleId="Intestazionetabella">
    <w:name w:val="Intestazione tabella"/>
    <w:basedOn w:val="Contenutotabella"/>
    <w:rsid w:val="00EF4225"/>
    <w:pPr>
      <w:jc w:val="center"/>
    </w:pPr>
    <w:rPr>
      <w:b/>
      <w:bCs/>
    </w:rPr>
  </w:style>
  <w:style w:type="paragraph" w:styleId="af4">
    <w:name w:val="Balloon Text"/>
    <w:basedOn w:val="a5"/>
    <w:link w:val="af5"/>
    <w:semiHidden/>
    <w:rsid w:val="005F6E90"/>
    <w:rPr>
      <w:rFonts w:ascii="Tahoma" w:hAnsi="Tahoma" w:cs="Tahoma"/>
      <w:sz w:val="16"/>
      <w:szCs w:val="16"/>
    </w:rPr>
  </w:style>
  <w:style w:type="table" w:styleId="af6">
    <w:name w:val="Table Grid"/>
    <w:basedOn w:val="a7"/>
    <w:uiPriority w:val="59"/>
    <w:rsid w:val="004A24DE"/>
    <w:rPr>
      <w:rFonts w:ascii="Calibri" w:eastAsia="Calibri" w:hAnsi="Calibri"/>
      <w:sz w:val="22"/>
      <w:szCs w:val="22"/>
      <w:lang w:val="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aslov1">
    <w:name w:val="Naslov1"/>
    <w:basedOn w:val="1"/>
    <w:qFormat/>
    <w:rsid w:val="004A24DE"/>
    <w:pPr>
      <w:keepNext/>
      <w:numPr>
        <w:numId w:val="0"/>
      </w:numPr>
      <w:suppressAutoHyphens w:val="0"/>
      <w:spacing w:before="0"/>
      <w:ind w:left="360" w:hanging="360"/>
    </w:pPr>
    <w:rPr>
      <w:rFonts w:eastAsia="Times New Roman" w:cs="Times New Roman"/>
      <w:sz w:val="28"/>
      <w:szCs w:val="20"/>
      <w:lang w:val="en-US" w:eastAsia="de-AT"/>
    </w:rPr>
  </w:style>
  <w:style w:type="paragraph" w:customStyle="1" w:styleId="Naslov3">
    <w:name w:val="Naslov3"/>
    <w:basedOn w:val="2"/>
    <w:qFormat/>
    <w:rsid w:val="004A24DE"/>
    <w:pPr>
      <w:ind w:left="1224" w:hanging="504"/>
    </w:pPr>
    <w:rPr>
      <w:rFonts w:eastAsia="Times New Roman" w:cs="Times New Roman"/>
      <w:sz w:val="24"/>
      <w:szCs w:val="20"/>
      <w:lang w:val="en-US" w:eastAsia="de-AT"/>
    </w:rPr>
  </w:style>
  <w:style w:type="paragraph" w:customStyle="1" w:styleId="Naslov2">
    <w:name w:val="Naslov2"/>
    <w:basedOn w:val="2"/>
    <w:qFormat/>
    <w:rsid w:val="004A24DE"/>
    <w:pPr>
      <w:ind w:left="1711"/>
    </w:pPr>
    <w:rPr>
      <w:rFonts w:eastAsia="Times New Roman" w:cs="Times New Roman"/>
      <w:caps/>
      <w:sz w:val="24"/>
      <w:szCs w:val="20"/>
      <w:lang w:val="en-US" w:eastAsia="de-AT"/>
    </w:rPr>
  </w:style>
  <w:style w:type="paragraph" w:customStyle="1" w:styleId="Naslov4">
    <w:name w:val="Naslov4"/>
    <w:basedOn w:val="a5"/>
    <w:qFormat/>
    <w:rsid w:val="004A24DE"/>
    <w:pPr>
      <w:suppressAutoHyphens w:val="0"/>
      <w:autoSpaceDE w:val="0"/>
      <w:autoSpaceDN w:val="0"/>
      <w:adjustRightInd w:val="0"/>
      <w:ind w:left="1728" w:hanging="648"/>
    </w:pPr>
    <w:rPr>
      <w:rFonts w:eastAsia="Times New Roman" w:cs="Arial"/>
      <w:bCs/>
      <w:iCs/>
      <w:szCs w:val="20"/>
      <w:lang w:eastAsia="en-US"/>
    </w:rPr>
  </w:style>
  <w:style w:type="character" w:customStyle="1" w:styleId="tw4winMark">
    <w:name w:val="tw4winMark"/>
    <w:rsid w:val="00512EBE"/>
    <w:rPr>
      <w:rFonts w:ascii="Courier New" w:hAnsi="Courier New" w:cs="Courier New"/>
      <w:vanish/>
      <w:color w:val="800080"/>
      <w:vertAlign w:val="subscript"/>
    </w:rPr>
  </w:style>
  <w:style w:type="paragraph" w:styleId="23">
    <w:name w:val="Body Text 2"/>
    <w:basedOn w:val="a5"/>
    <w:link w:val="24"/>
    <w:rsid w:val="00BC5FDA"/>
    <w:pPr>
      <w:suppressAutoHyphens w:val="0"/>
      <w:ind w:right="-7"/>
    </w:pPr>
    <w:rPr>
      <w:rFonts w:eastAsia="Times New Roman"/>
      <w:szCs w:val="20"/>
      <w:lang w:val="ru-RU" w:eastAsia="ru-RU"/>
    </w:rPr>
  </w:style>
  <w:style w:type="character" w:customStyle="1" w:styleId="24">
    <w:name w:val="Основной текст 2 Знак"/>
    <w:basedOn w:val="a6"/>
    <w:link w:val="23"/>
    <w:rsid w:val="00BC5FDA"/>
  </w:style>
  <w:style w:type="paragraph" w:styleId="25">
    <w:name w:val="Body Text Indent 2"/>
    <w:basedOn w:val="a5"/>
    <w:link w:val="26"/>
    <w:rsid w:val="00F41281"/>
    <w:pPr>
      <w:spacing w:after="120" w:line="480" w:lineRule="auto"/>
      <w:ind w:left="283"/>
    </w:pPr>
  </w:style>
  <w:style w:type="character" w:customStyle="1" w:styleId="26">
    <w:name w:val="Основной текст с отступом 2 Знак"/>
    <w:basedOn w:val="a6"/>
    <w:link w:val="25"/>
    <w:rsid w:val="00F41281"/>
    <w:rPr>
      <w:rFonts w:ascii="Arial" w:eastAsia="MS Mincho" w:hAnsi="Arial"/>
      <w:szCs w:val="24"/>
      <w:lang w:val="en-US" w:eastAsia="ar-SA"/>
    </w:rPr>
  </w:style>
  <w:style w:type="paragraph" w:styleId="33">
    <w:name w:val="Body Text 3"/>
    <w:basedOn w:val="a5"/>
    <w:link w:val="34"/>
    <w:rsid w:val="00407346"/>
    <w:pPr>
      <w:spacing w:after="120"/>
    </w:pPr>
    <w:rPr>
      <w:sz w:val="16"/>
      <w:szCs w:val="16"/>
    </w:rPr>
  </w:style>
  <w:style w:type="character" w:customStyle="1" w:styleId="34">
    <w:name w:val="Основной текст 3 Знак"/>
    <w:basedOn w:val="a6"/>
    <w:link w:val="33"/>
    <w:rsid w:val="00407346"/>
    <w:rPr>
      <w:rFonts w:ascii="Arial" w:eastAsia="MS Mincho" w:hAnsi="Arial"/>
      <w:sz w:val="16"/>
      <w:szCs w:val="16"/>
      <w:lang w:val="en-US" w:eastAsia="ar-SA"/>
    </w:rPr>
  </w:style>
  <w:style w:type="paragraph" w:customStyle="1" w:styleId="310">
    <w:name w:val="Основной текст с отступом 31"/>
    <w:basedOn w:val="a5"/>
    <w:rsid w:val="00407346"/>
    <w:pPr>
      <w:suppressAutoHyphens w:val="0"/>
      <w:ind w:firstLine="567"/>
      <w:jc w:val="both"/>
    </w:pPr>
    <w:rPr>
      <w:rFonts w:ascii="Times New Roman" w:eastAsia="Times New Roman" w:hAnsi="Times New Roman"/>
      <w:szCs w:val="20"/>
      <w:lang w:val="ru-RU" w:eastAsia="ru-RU"/>
    </w:rPr>
  </w:style>
  <w:style w:type="paragraph" w:styleId="af7">
    <w:name w:val="annotation text"/>
    <w:basedOn w:val="a5"/>
    <w:link w:val="af8"/>
    <w:rsid w:val="00407346"/>
    <w:pPr>
      <w:keepNext/>
      <w:suppressAutoHyphens w:val="0"/>
      <w:jc w:val="both"/>
    </w:pPr>
    <w:rPr>
      <w:rFonts w:ascii="Times New Roman" w:eastAsia="Times New Roman" w:hAnsi="Times New Roman"/>
      <w:szCs w:val="20"/>
      <w:lang w:val="ru-RU" w:eastAsia="ru-RU"/>
    </w:rPr>
  </w:style>
  <w:style w:type="character" w:customStyle="1" w:styleId="af8">
    <w:name w:val="Текст примечания Знак"/>
    <w:basedOn w:val="a6"/>
    <w:link w:val="af7"/>
    <w:rsid w:val="00407346"/>
  </w:style>
  <w:style w:type="paragraph" w:customStyle="1" w:styleId="13">
    <w:name w:val="Обычный1"/>
    <w:rsid w:val="00407346"/>
    <w:rPr>
      <w:rFonts w:ascii="TimesET" w:hAnsi="TimesET"/>
      <w:snapToGrid w:val="0"/>
      <w:lang w:val="en-GB"/>
    </w:rPr>
  </w:style>
  <w:style w:type="paragraph" w:customStyle="1" w:styleId="af9">
    <w:name w:val="Осн. текст"/>
    <w:basedOn w:val="a5"/>
    <w:rsid w:val="00E0526B"/>
    <w:pPr>
      <w:widowControl w:val="0"/>
      <w:suppressAutoHyphens w:val="0"/>
      <w:spacing w:after="120"/>
      <w:jc w:val="both"/>
    </w:pPr>
    <w:rPr>
      <w:rFonts w:ascii="Times New Roman" w:eastAsia="Times New Roman" w:hAnsi="Times New Roman"/>
      <w:sz w:val="24"/>
      <w:szCs w:val="20"/>
      <w:lang w:val="ru-RU" w:eastAsia="ru-RU"/>
    </w:rPr>
  </w:style>
  <w:style w:type="paragraph" w:customStyle="1" w:styleId="Drop">
    <w:name w:val="Drop"/>
    <w:basedOn w:val="a5"/>
    <w:rsid w:val="00945DAF"/>
    <w:pPr>
      <w:widowControl w:val="0"/>
      <w:suppressAutoHyphens w:val="0"/>
      <w:spacing w:after="120"/>
      <w:jc w:val="both"/>
    </w:pPr>
    <w:rPr>
      <w:rFonts w:ascii="Pragmatica" w:eastAsia="Times New Roman" w:hAnsi="Pragmatica"/>
      <w:sz w:val="24"/>
      <w:szCs w:val="20"/>
      <w:lang w:val="ru-RU" w:eastAsia="ru-RU"/>
    </w:rPr>
  </w:style>
  <w:style w:type="paragraph" w:customStyle="1" w:styleId="afa">
    <w:name w:val="Глава"/>
    <w:basedOn w:val="a5"/>
    <w:rsid w:val="00945DAF"/>
    <w:pPr>
      <w:widowControl w:val="0"/>
      <w:suppressAutoHyphens w:val="0"/>
      <w:spacing w:before="360" w:after="360"/>
      <w:jc w:val="center"/>
    </w:pPr>
    <w:rPr>
      <w:rFonts w:ascii="Times New Roman Cyr Bold" w:eastAsia="Times New Roman" w:hAnsi="Times New Roman Cyr Bold"/>
      <w:i/>
      <w:sz w:val="32"/>
      <w:szCs w:val="20"/>
      <w:lang w:val="ru-RU" w:eastAsia="ru-RU"/>
    </w:rPr>
  </w:style>
  <w:style w:type="paragraph" w:customStyle="1" w:styleId="afb">
    <w:name w:val="Тезисы"/>
    <w:basedOn w:val="af9"/>
    <w:rsid w:val="00945DAF"/>
    <w:pPr>
      <w:spacing w:before="120" w:after="240"/>
      <w:jc w:val="center"/>
    </w:pPr>
    <w:rPr>
      <w:b/>
      <w:sz w:val="28"/>
    </w:rPr>
  </w:style>
  <w:style w:type="paragraph" w:customStyle="1" w:styleId="afc">
    <w:name w:val="Кр. Строка"/>
    <w:basedOn w:val="a5"/>
    <w:rsid w:val="00945DAF"/>
    <w:pPr>
      <w:widowControl w:val="0"/>
      <w:suppressAutoHyphens w:val="0"/>
      <w:spacing w:after="120"/>
      <w:ind w:firstLine="709"/>
      <w:jc w:val="both"/>
    </w:pPr>
    <w:rPr>
      <w:rFonts w:ascii="Times New Roman" w:eastAsia="Times New Roman" w:hAnsi="Times New Roman"/>
      <w:sz w:val="24"/>
      <w:szCs w:val="20"/>
      <w:lang w:val="ru-RU" w:eastAsia="ru-RU"/>
    </w:rPr>
  </w:style>
  <w:style w:type="paragraph" w:customStyle="1" w:styleId="afd">
    <w:name w:val="Бюлетень"/>
    <w:basedOn w:val="af9"/>
    <w:rsid w:val="00945DAF"/>
    <w:pPr>
      <w:spacing w:after="60"/>
      <w:ind w:left="709"/>
    </w:pPr>
  </w:style>
  <w:style w:type="paragraph" w:customStyle="1" w:styleId="27">
    <w:name w:val="Глава 2 ур."/>
    <w:basedOn w:val="3"/>
    <w:rsid w:val="00945DAF"/>
    <w:pPr>
      <w:widowControl w:val="0"/>
      <w:spacing w:before="360" w:after="360"/>
      <w:ind w:left="0"/>
      <w:jc w:val="center"/>
      <w:outlineLvl w:val="9"/>
    </w:pPr>
    <w:rPr>
      <w:rFonts w:ascii="Courier New" w:eastAsia="Times New Roman" w:hAnsi="Courier New" w:cs="Times New Roman"/>
      <w:i/>
      <w:sz w:val="36"/>
      <w:szCs w:val="20"/>
      <w:lang w:val="ru-RU" w:eastAsia="ru-RU"/>
    </w:rPr>
  </w:style>
  <w:style w:type="paragraph" w:customStyle="1" w:styleId="afe">
    <w:name w:val="Перечисление"/>
    <w:basedOn w:val="af9"/>
    <w:rsid w:val="00945DAF"/>
    <w:pPr>
      <w:ind w:right="-3969"/>
      <w:jc w:val="left"/>
    </w:pPr>
    <w:rPr>
      <w:b/>
      <w:i/>
      <w:caps/>
      <w:sz w:val="22"/>
    </w:rPr>
  </w:style>
  <w:style w:type="paragraph" w:customStyle="1" w:styleId="311">
    <w:name w:val="Основной текст 31"/>
    <w:basedOn w:val="a5"/>
    <w:rsid w:val="00945DAF"/>
    <w:pPr>
      <w:widowControl w:val="0"/>
      <w:suppressAutoHyphens w:val="0"/>
      <w:jc w:val="both"/>
    </w:pPr>
    <w:rPr>
      <w:rFonts w:ascii="Times New Roman" w:eastAsia="Times New Roman" w:hAnsi="Times New Roman"/>
      <w:sz w:val="22"/>
      <w:szCs w:val="20"/>
      <w:lang w:val="ru-RU" w:eastAsia="ru-RU"/>
    </w:rPr>
  </w:style>
  <w:style w:type="paragraph" w:customStyle="1" w:styleId="210">
    <w:name w:val="Основной текст 21"/>
    <w:basedOn w:val="a5"/>
    <w:rsid w:val="00945DAF"/>
    <w:pPr>
      <w:widowControl w:val="0"/>
      <w:tabs>
        <w:tab w:val="center" w:pos="284"/>
      </w:tabs>
      <w:suppressAutoHyphens w:val="0"/>
    </w:pPr>
    <w:rPr>
      <w:rFonts w:ascii="Times New Roman" w:eastAsia="Times New Roman" w:hAnsi="Times New Roman"/>
      <w:sz w:val="22"/>
      <w:szCs w:val="20"/>
      <w:lang w:val="ru-RU" w:eastAsia="ru-RU"/>
    </w:rPr>
  </w:style>
  <w:style w:type="paragraph" w:styleId="aff">
    <w:name w:val="Title"/>
    <w:basedOn w:val="a5"/>
    <w:link w:val="aff0"/>
    <w:qFormat/>
    <w:rsid w:val="00945DAF"/>
    <w:pPr>
      <w:widowControl w:val="0"/>
      <w:suppressAutoHyphens w:val="0"/>
      <w:jc w:val="center"/>
    </w:pPr>
    <w:rPr>
      <w:rFonts w:ascii="Times New Roman" w:eastAsia="Times New Roman" w:hAnsi="Times New Roman"/>
      <w:b/>
      <w:sz w:val="28"/>
      <w:szCs w:val="20"/>
      <w:lang w:val="ru-RU" w:eastAsia="ru-RU"/>
    </w:rPr>
  </w:style>
  <w:style w:type="character" w:customStyle="1" w:styleId="aff0">
    <w:name w:val="Название Знак"/>
    <w:basedOn w:val="a6"/>
    <w:link w:val="aff"/>
    <w:rsid w:val="00945DAF"/>
    <w:rPr>
      <w:b/>
      <w:sz w:val="28"/>
    </w:rPr>
  </w:style>
  <w:style w:type="paragraph" w:customStyle="1" w:styleId="Noeeu1">
    <w:name w:val="Noeeu1"/>
    <w:rsid w:val="00945DAF"/>
    <w:pPr>
      <w:ind w:firstLine="425"/>
      <w:jc w:val="both"/>
    </w:pPr>
    <w:rPr>
      <w:noProof/>
      <w:sz w:val="24"/>
    </w:rPr>
  </w:style>
  <w:style w:type="paragraph" w:customStyle="1" w:styleId="211">
    <w:name w:val="Основной текст с отступом 21"/>
    <w:basedOn w:val="a5"/>
    <w:rsid w:val="00945DAF"/>
    <w:pPr>
      <w:suppressAutoHyphens w:val="0"/>
      <w:ind w:firstLine="567"/>
    </w:pPr>
    <w:rPr>
      <w:rFonts w:ascii="Times New Roman" w:eastAsia="Times New Roman" w:hAnsi="Times New Roman"/>
      <w:szCs w:val="20"/>
      <w:lang w:val="ru-RU" w:eastAsia="ru-RU"/>
    </w:rPr>
  </w:style>
  <w:style w:type="paragraph" w:customStyle="1" w:styleId="FR1">
    <w:name w:val="FR1"/>
    <w:rsid w:val="00945DAF"/>
    <w:pPr>
      <w:widowControl w:val="0"/>
      <w:ind w:left="1760" w:right="1000"/>
      <w:jc w:val="center"/>
    </w:pPr>
    <w:rPr>
      <w:rFonts w:ascii="Arial" w:hAnsi="Arial"/>
      <w:b/>
      <w:i/>
    </w:rPr>
  </w:style>
  <w:style w:type="character" w:styleId="aff1">
    <w:name w:val="annotation reference"/>
    <w:rsid w:val="00945DAF"/>
    <w:rPr>
      <w:sz w:val="16"/>
    </w:rPr>
  </w:style>
  <w:style w:type="paragraph" w:styleId="aff2">
    <w:name w:val="Document Map"/>
    <w:basedOn w:val="a5"/>
    <w:link w:val="aff3"/>
    <w:rsid w:val="00945DAF"/>
    <w:pPr>
      <w:widowControl w:val="0"/>
      <w:shd w:val="clear" w:color="auto" w:fill="000080"/>
      <w:suppressAutoHyphens w:val="0"/>
    </w:pPr>
    <w:rPr>
      <w:rFonts w:ascii="Tahoma" w:eastAsia="Times New Roman" w:hAnsi="Tahoma"/>
      <w:szCs w:val="20"/>
      <w:lang w:val="ru-RU" w:eastAsia="ru-RU"/>
    </w:rPr>
  </w:style>
  <w:style w:type="character" w:customStyle="1" w:styleId="aff3">
    <w:name w:val="Схема документа Знак"/>
    <w:basedOn w:val="a6"/>
    <w:link w:val="aff2"/>
    <w:rsid w:val="00945DAF"/>
    <w:rPr>
      <w:rFonts w:ascii="Tahoma" w:hAnsi="Tahoma"/>
      <w:shd w:val="clear" w:color="auto" w:fill="000080"/>
    </w:rPr>
  </w:style>
  <w:style w:type="paragraph" w:styleId="aff4">
    <w:name w:val="Subtitle"/>
    <w:basedOn w:val="a5"/>
    <w:link w:val="aff5"/>
    <w:qFormat/>
    <w:rsid w:val="00945DAF"/>
    <w:pPr>
      <w:widowControl w:val="0"/>
      <w:suppressAutoHyphens w:val="0"/>
      <w:spacing w:line="20" w:lineRule="atLeast"/>
      <w:ind w:firstLine="284"/>
      <w:jc w:val="both"/>
    </w:pPr>
    <w:rPr>
      <w:rFonts w:ascii="Times New Roman" w:eastAsia="Times New Roman" w:hAnsi="Times New Roman"/>
      <w:b/>
      <w:caps/>
      <w:szCs w:val="20"/>
      <w:lang w:val="ru-RU" w:eastAsia="ru-RU"/>
    </w:rPr>
  </w:style>
  <w:style w:type="character" w:customStyle="1" w:styleId="aff5">
    <w:name w:val="Подзаголовок Знак"/>
    <w:basedOn w:val="a6"/>
    <w:link w:val="aff4"/>
    <w:rsid w:val="00945DAF"/>
    <w:rPr>
      <w:b/>
      <w:caps/>
    </w:rPr>
  </w:style>
  <w:style w:type="paragraph" w:customStyle="1" w:styleId="Oaenoaaiea">
    <w:name w:val="Oaeno a ?aiea"/>
    <w:basedOn w:val="a5"/>
    <w:rsid w:val="00945DAF"/>
    <w:pPr>
      <w:widowControl w:val="0"/>
      <w:suppressAutoHyphens w:val="0"/>
      <w:spacing w:before="120"/>
      <w:jc w:val="center"/>
    </w:pPr>
    <w:rPr>
      <w:rFonts w:ascii="Wingdings" w:eastAsia="Times New Roman" w:hAnsi="Wingdings"/>
      <w:sz w:val="24"/>
      <w:szCs w:val="20"/>
      <w:lang w:val="ru-RU" w:eastAsia="ru-RU"/>
    </w:rPr>
  </w:style>
  <w:style w:type="paragraph" w:customStyle="1" w:styleId="N433N433-1-a">
    <w:name w:val="Верхний колонтитул.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
    <w:basedOn w:val="13"/>
    <w:rsid w:val="00945DAF"/>
    <w:pPr>
      <w:widowControl w:val="0"/>
      <w:tabs>
        <w:tab w:val="center" w:pos="4536"/>
        <w:tab w:val="right" w:pos="9072"/>
      </w:tabs>
    </w:pPr>
    <w:rPr>
      <w:rFonts w:ascii="Times New Roman" w:hAnsi="Times New Roman"/>
      <w:lang w:val="ru-RU"/>
    </w:rPr>
  </w:style>
  <w:style w:type="paragraph" w:customStyle="1" w:styleId="14">
    <w:name w:val="Стиль1"/>
    <w:rsid w:val="00945DAF"/>
    <w:pPr>
      <w:ind w:firstLine="425"/>
      <w:jc w:val="both"/>
    </w:pPr>
    <w:rPr>
      <w:noProof/>
      <w:sz w:val="24"/>
    </w:rPr>
  </w:style>
  <w:style w:type="paragraph" w:customStyle="1" w:styleId="FR4">
    <w:name w:val="FR4"/>
    <w:rsid w:val="00945DAF"/>
    <w:pPr>
      <w:widowControl w:val="0"/>
    </w:pPr>
    <w:rPr>
      <w:rFonts w:ascii="Arial" w:hAnsi="Arial"/>
      <w:b/>
      <w:snapToGrid w:val="0"/>
      <w:sz w:val="12"/>
    </w:rPr>
  </w:style>
  <w:style w:type="paragraph" w:styleId="35">
    <w:name w:val="Body Text Indent 3"/>
    <w:basedOn w:val="a5"/>
    <w:link w:val="36"/>
    <w:rsid w:val="00945DAF"/>
    <w:pPr>
      <w:suppressAutoHyphens w:val="0"/>
      <w:ind w:left="284" w:hanging="284"/>
    </w:pPr>
    <w:rPr>
      <w:rFonts w:ascii="Times New Roman" w:eastAsia="Times New Roman" w:hAnsi="Times New Roman"/>
      <w:sz w:val="22"/>
      <w:szCs w:val="20"/>
    </w:rPr>
  </w:style>
  <w:style w:type="character" w:customStyle="1" w:styleId="36">
    <w:name w:val="Основной текст с отступом 3 Знак"/>
    <w:basedOn w:val="a6"/>
    <w:link w:val="35"/>
    <w:rsid w:val="00945DAF"/>
    <w:rPr>
      <w:sz w:val="22"/>
    </w:rPr>
  </w:style>
  <w:style w:type="paragraph" w:styleId="aff6">
    <w:name w:val="Block Text"/>
    <w:basedOn w:val="a5"/>
    <w:rsid w:val="00945DAF"/>
    <w:pPr>
      <w:suppressAutoHyphens w:val="0"/>
      <w:spacing w:after="240"/>
      <w:ind w:left="567" w:right="-3969" w:hanging="567"/>
    </w:pPr>
    <w:rPr>
      <w:rFonts w:ascii="Times New Roman" w:eastAsia="Times New Roman" w:hAnsi="Times New Roman"/>
      <w:b/>
      <w:sz w:val="22"/>
      <w:szCs w:val="20"/>
      <w:lang w:val="ru-RU" w:eastAsia="ru-RU"/>
    </w:rPr>
  </w:style>
  <w:style w:type="paragraph" w:styleId="15">
    <w:name w:val="index 1"/>
    <w:basedOn w:val="a5"/>
    <w:next w:val="a5"/>
    <w:autoRedefine/>
    <w:rsid w:val="00945DAF"/>
    <w:pPr>
      <w:widowControl w:val="0"/>
      <w:suppressAutoHyphens w:val="0"/>
      <w:ind w:left="200" w:hanging="200"/>
    </w:pPr>
    <w:rPr>
      <w:rFonts w:ascii="Times New Roman" w:eastAsia="Times New Roman" w:hAnsi="Times New Roman"/>
      <w:szCs w:val="21"/>
      <w:lang w:val="ru-RU" w:eastAsia="ru-RU"/>
    </w:rPr>
  </w:style>
  <w:style w:type="paragraph" w:styleId="28">
    <w:name w:val="index 2"/>
    <w:basedOn w:val="a5"/>
    <w:next w:val="a5"/>
    <w:autoRedefine/>
    <w:rsid w:val="00945DAF"/>
    <w:pPr>
      <w:widowControl w:val="0"/>
      <w:suppressAutoHyphens w:val="0"/>
      <w:ind w:left="400" w:hanging="200"/>
    </w:pPr>
    <w:rPr>
      <w:rFonts w:ascii="Times New Roman" w:eastAsia="Times New Roman" w:hAnsi="Times New Roman"/>
      <w:szCs w:val="21"/>
      <w:lang w:val="ru-RU" w:eastAsia="ru-RU"/>
    </w:rPr>
  </w:style>
  <w:style w:type="paragraph" w:styleId="37">
    <w:name w:val="index 3"/>
    <w:basedOn w:val="a5"/>
    <w:next w:val="a5"/>
    <w:autoRedefine/>
    <w:rsid w:val="00945DAF"/>
    <w:pPr>
      <w:widowControl w:val="0"/>
      <w:suppressAutoHyphens w:val="0"/>
      <w:ind w:left="600" w:hanging="200"/>
    </w:pPr>
    <w:rPr>
      <w:rFonts w:ascii="Times New Roman" w:eastAsia="Times New Roman" w:hAnsi="Times New Roman"/>
      <w:szCs w:val="21"/>
      <w:lang w:val="ru-RU" w:eastAsia="ru-RU"/>
    </w:rPr>
  </w:style>
  <w:style w:type="paragraph" w:styleId="43">
    <w:name w:val="index 4"/>
    <w:basedOn w:val="a5"/>
    <w:next w:val="a5"/>
    <w:autoRedefine/>
    <w:rsid w:val="00945DAF"/>
    <w:pPr>
      <w:widowControl w:val="0"/>
      <w:suppressAutoHyphens w:val="0"/>
      <w:ind w:left="800" w:hanging="200"/>
    </w:pPr>
    <w:rPr>
      <w:rFonts w:ascii="Times New Roman" w:eastAsia="Times New Roman" w:hAnsi="Times New Roman"/>
      <w:szCs w:val="21"/>
      <w:lang w:val="ru-RU" w:eastAsia="ru-RU"/>
    </w:rPr>
  </w:style>
  <w:style w:type="paragraph" w:styleId="53">
    <w:name w:val="index 5"/>
    <w:basedOn w:val="a5"/>
    <w:next w:val="a5"/>
    <w:autoRedefine/>
    <w:rsid w:val="00945DAF"/>
    <w:pPr>
      <w:widowControl w:val="0"/>
      <w:suppressAutoHyphens w:val="0"/>
      <w:ind w:left="1000" w:hanging="200"/>
    </w:pPr>
    <w:rPr>
      <w:rFonts w:ascii="Times New Roman" w:eastAsia="Times New Roman" w:hAnsi="Times New Roman"/>
      <w:szCs w:val="21"/>
      <w:lang w:val="ru-RU" w:eastAsia="ru-RU"/>
    </w:rPr>
  </w:style>
  <w:style w:type="paragraph" w:styleId="62">
    <w:name w:val="index 6"/>
    <w:basedOn w:val="a5"/>
    <w:next w:val="a5"/>
    <w:autoRedefine/>
    <w:rsid w:val="00945DAF"/>
    <w:pPr>
      <w:widowControl w:val="0"/>
      <w:suppressAutoHyphens w:val="0"/>
      <w:ind w:left="1200" w:hanging="200"/>
    </w:pPr>
    <w:rPr>
      <w:rFonts w:ascii="Times New Roman" w:eastAsia="Times New Roman" w:hAnsi="Times New Roman"/>
      <w:szCs w:val="21"/>
      <w:lang w:val="ru-RU" w:eastAsia="ru-RU"/>
    </w:rPr>
  </w:style>
  <w:style w:type="paragraph" w:styleId="72">
    <w:name w:val="index 7"/>
    <w:basedOn w:val="a5"/>
    <w:next w:val="a5"/>
    <w:autoRedefine/>
    <w:rsid w:val="00945DAF"/>
    <w:pPr>
      <w:widowControl w:val="0"/>
      <w:suppressAutoHyphens w:val="0"/>
      <w:ind w:left="1400" w:hanging="200"/>
    </w:pPr>
    <w:rPr>
      <w:rFonts w:ascii="Times New Roman" w:eastAsia="Times New Roman" w:hAnsi="Times New Roman"/>
      <w:szCs w:val="21"/>
      <w:lang w:val="ru-RU" w:eastAsia="ru-RU"/>
    </w:rPr>
  </w:style>
  <w:style w:type="paragraph" w:styleId="82">
    <w:name w:val="index 8"/>
    <w:basedOn w:val="a5"/>
    <w:next w:val="a5"/>
    <w:autoRedefine/>
    <w:rsid w:val="00945DAF"/>
    <w:pPr>
      <w:widowControl w:val="0"/>
      <w:suppressAutoHyphens w:val="0"/>
      <w:ind w:left="1600" w:hanging="200"/>
    </w:pPr>
    <w:rPr>
      <w:rFonts w:ascii="Times New Roman" w:eastAsia="Times New Roman" w:hAnsi="Times New Roman"/>
      <w:szCs w:val="21"/>
      <w:lang w:val="ru-RU" w:eastAsia="ru-RU"/>
    </w:rPr>
  </w:style>
  <w:style w:type="paragraph" w:styleId="92">
    <w:name w:val="index 9"/>
    <w:basedOn w:val="a5"/>
    <w:next w:val="a5"/>
    <w:autoRedefine/>
    <w:rsid w:val="00945DAF"/>
    <w:pPr>
      <w:widowControl w:val="0"/>
      <w:suppressAutoHyphens w:val="0"/>
      <w:ind w:left="1800" w:hanging="200"/>
    </w:pPr>
    <w:rPr>
      <w:rFonts w:ascii="Times New Roman" w:eastAsia="Times New Roman" w:hAnsi="Times New Roman"/>
      <w:szCs w:val="21"/>
      <w:lang w:val="ru-RU" w:eastAsia="ru-RU"/>
    </w:rPr>
  </w:style>
  <w:style w:type="paragraph" w:styleId="aff7">
    <w:name w:val="index heading"/>
    <w:basedOn w:val="a5"/>
    <w:next w:val="15"/>
    <w:rsid w:val="00945DAF"/>
    <w:pPr>
      <w:widowControl w:val="0"/>
      <w:suppressAutoHyphens w:val="0"/>
      <w:spacing w:before="240" w:after="120"/>
      <w:jc w:val="center"/>
    </w:pPr>
    <w:rPr>
      <w:rFonts w:ascii="Times New Roman" w:eastAsia="Times New Roman" w:hAnsi="Times New Roman"/>
      <w:b/>
      <w:bCs/>
      <w:szCs w:val="31"/>
      <w:lang w:val="ru-RU" w:eastAsia="ru-RU"/>
    </w:rPr>
  </w:style>
  <w:style w:type="paragraph" w:styleId="aff8">
    <w:name w:val="table of authorities"/>
    <w:basedOn w:val="a5"/>
    <w:next w:val="a5"/>
    <w:rsid w:val="00945DAF"/>
    <w:pPr>
      <w:widowControl w:val="0"/>
      <w:suppressAutoHyphens w:val="0"/>
      <w:ind w:left="200" w:hanging="200"/>
    </w:pPr>
    <w:rPr>
      <w:rFonts w:ascii="Times New Roman" w:eastAsia="Times New Roman" w:hAnsi="Times New Roman"/>
      <w:szCs w:val="20"/>
      <w:lang w:val="ru-RU" w:eastAsia="ru-RU"/>
    </w:rPr>
  </w:style>
  <w:style w:type="paragraph" w:styleId="aff9">
    <w:name w:val="toa heading"/>
    <w:basedOn w:val="a5"/>
    <w:next w:val="a5"/>
    <w:rsid w:val="00945DAF"/>
    <w:pPr>
      <w:widowControl w:val="0"/>
      <w:suppressAutoHyphens w:val="0"/>
      <w:spacing w:before="120"/>
    </w:pPr>
    <w:rPr>
      <w:rFonts w:eastAsia="Times New Roman"/>
      <w:b/>
      <w:bCs/>
      <w:lang w:val="ru-RU" w:eastAsia="ru-RU"/>
    </w:rPr>
  </w:style>
  <w:style w:type="character" w:styleId="affa">
    <w:name w:val="FollowedHyperlink"/>
    <w:rsid w:val="00945DAF"/>
    <w:rPr>
      <w:color w:val="800080"/>
      <w:u w:val="single"/>
    </w:rPr>
  </w:style>
  <w:style w:type="paragraph" w:customStyle="1" w:styleId="16">
    <w:name w:val="Основной текст1"/>
    <w:basedOn w:val="13"/>
    <w:rsid w:val="00945DAF"/>
    <w:pPr>
      <w:widowControl w:val="0"/>
      <w:ind w:right="-3969"/>
    </w:pPr>
    <w:rPr>
      <w:rFonts w:ascii="Times New Roman" w:hAnsi="Times New Roman"/>
      <w:sz w:val="22"/>
      <w:lang w:val="ru-RU"/>
    </w:rPr>
  </w:style>
  <w:style w:type="paragraph" w:customStyle="1" w:styleId="18">
    <w:name w:val="Название1"/>
    <w:basedOn w:val="13"/>
    <w:next w:val="13"/>
    <w:rsid w:val="00945DAF"/>
    <w:pPr>
      <w:spacing w:before="240"/>
    </w:pPr>
    <w:rPr>
      <w:rFonts w:ascii="Times New Roman" w:hAnsi="Times New Roman"/>
      <w:lang w:val="ru-RU"/>
    </w:rPr>
  </w:style>
  <w:style w:type="character" w:styleId="affb">
    <w:name w:val="footnote reference"/>
    <w:rsid w:val="00945DAF"/>
    <w:rPr>
      <w:vertAlign w:val="superscript"/>
    </w:rPr>
  </w:style>
  <w:style w:type="paragraph" w:styleId="affc">
    <w:name w:val="footnote text"/>
    <w:basedOn w:val="a5"/>
    <w:link w:val="affd"/>
    <w:rsid w:val="00945DAF"/>
    <w:pPr>
      <w:suppressAutoHyphens w:val="0"/>
    </w:pPr>
    <w:rPr>
      <w:rFonts w:ascii="Courier New" w:eastAsia="Times New Roman" w:hAnsi="Courier New" w:cs="Courier New"/>
      <w:bCs/>
      <w:szCs w:val="20"/>
      <w:lang w:val="ru-RU" w:eastAsia="ru-RU"/>
    </w:rPr>
  </w:style>
  <w:style w:type="character" w:customStyle="1" w:styleId="affd">
    <w:name w:val="Текст сноски Знак"/>
    <w:basedOn w:val="a6"/>
    <w:link w:val="affc"/>
    <w:rsid w:val="00945DAF"/>
    <w:rPr>
      <w:rFonts w:ascii="Courier New" w:hAnsi="Courier New" w:cs="Courier New"/>
      <w:bCs/>
    </w:rPr>
  </w:style>
  <w:style w:type="paragraph" w:customStyle="1" w:styleId="FR2">
    <w:name w:val="FR2"/>
    <w:rsid w:val="00945DAF"/>
    <w:pPr>
      <w:widowControl w:val="0"/>
      <w:autoSpaceDE w:val="0"/>
      <w:autoSpaceDN w:val="0"/>
      <w:adjustRightInd w:val="0"/>
      <w:spacing w:before="440" w:line="340" w:lineRule="auto"/>
      <w:ind w:right="400"/>
      <w:jc w:val="both"/>
    </w:pPr>
    <w:rPr>
      <w:rFonts w:ascii="Arial" w:hAnsi="Arial" w:cs="Arial"/>
    </w:rPr>
  </w:style>
  <w:style w:type="paragraph" w:styleId="29">
    <w:name w:val="List 2"/>
    <w:basedOn w:val="a5"/>
    <w:rsid w:val="00945DAF"/>
    <w:pPr>
      <w:suppressAutoHyphens w:val="0"/>
      <w:ind w:left="566" w:hanging="283"/>
    </w:pPr>
    <w:rPr>
      <w:rFonts w:ascii="Times New Roman" w:eastAsia="Times New Roman" w:hAnsi="Times New Roman"/>
      <w:sz w:val="24"/>
      <w:lang w:val="ru-RU" w:eastAsia="ru-RU"/>
    </w:rPr>
  </w:style>
  <w:style w:type="character" w:customStyle="1" w:styleId="FontStyle11">
    <w:name w:val="Font Style11"/>
    <w:uiPriority w:val="99"/>
    <w:rsid w:val="00945DAF"/>
    <w:rPr>
      <w:rFonts w:ascii="Franklin Gothic Demi Cond" w:hAnsi="Franklin Gothic Demi Cond" w:cs="Franklin Gothic Demi Cond"/>
      <w:b/>
      <w:bCs/>
      <w:i/>
      <w:iCs/>
      <w:spacing w:val="40"/>
      <w:sz w:val="28"/>
      <w:szCs w:val="28"/>
    </w:rPr>
  </w:style>
  <w:style w:type="character" w:customStyle="1" w:styleId="FontStyle12">
    <w:name w:val="Font Style12"/>
    <w:uiPriority w:val="99"/>
    <w:rsid w:val="00945DAF"/>
    <w:rPr>
      <w:rFonts w:ascii="Times New Roman" w:hAnsi="Times New Roman" w:cs="Times New Roman"/>
      <w:i/>
      <w:iCs/>
      <w:spacing w:val="-20"/>
      <w:sz w:val="22"/>
      <w:szCs w:val="22"/>
    </w:rPr>
  </w:style>
  <w:style w:type="character" w:customStyle="1" w:styleId="FontStyle13">
    <w:name w:val="Font Style13"/>
    <w:uiPriority w:val="99"/>
    <w:rsid w:val="00945DAF"/>
    <w:rPr>
      <w:rFonts w:ascii="Times New Roman" w:hAnsi="Times New Roman" w:cs="Times New Roman"/>
      <w:b/>
      <w:bCs/>
      <w:sz w:val="22"/>
      <w:szCs w:val="22"/>
    </w:rPr>
  </w:style>
  <w:style w:type="character" w:customStyle="1" w:styleId="FontStyle14">
    <w:name w:val="Font Style14"/>
    <w:uiPriority w:val="99"/>
    <w:rsid w:val="00945DAF"/>
    <w:rPr>
      <w:rFonts w:ascii="Times New Roman" w:hAnsi="Times New Roman" w:cs="Times New Roman"/>
      <w:b/>
      <w:bCs/>
      <w:sz w:val="22"/>
      <w:szCs w:val="22"/>
    </w:rPr>
  </w:style>
  <w:style w:type="character" w:customStyle="1" w:styleId="FontStyle15">
    <w:name w:val="Font Style15"/>
    <w:uiPriority w:val="99"/>
    <w:rsid w:val="00945DAF"/>
    <w:rPr>
      <w:rFonts w:ascii="Times New Roman" w:hAnsi="Times New Roman" w:cs="Times New Roman"/>
      <w:sz w:val="22"/>
      <w:szCs w:val="22"/>
    </w:rPr>
  </w:style>
  <w:style w:type="character" w:customStyle="1" w:styleId="FontStyle16">
    <w:name w:val="Font Style16"/>
    <w:uiPriority w:val="99"/>
    <w:rsid w:val="00945DAF"/>
    <w:rPr>
      <w:rFonts w:ascii="Times New Roman" w:hAnsi="Times New Roman" w:cs="Times New Roman"/>
      <w:b/>
      <w:bCs/>
      <w:w w:val="40"/>
      <w:sz w:val="18"/>
      <w:szCs w:val="18"/>
    </w:rPr>
  </w:style>
  <w:style w:type="character" w:customStyle="1" w:styleId="FontStyle19">
    <w:name w:val="Font Style19"/>
    <w:uiPriority w:val="99"/>
    <w:rsid w:val="00945DAF"/>
    <w:rPr>
      <w:rFonts w:ascii="Times New Roman" w:hAnsi="Times New Roman" w:cs="Times New Roman"/>
      <w:sz w:val="20"/>
      <w:szCs w:val="20"/>
    </w:rPr>
  </w:style>
  <w:style w:type="paragraph" w:customStyle="1" w:styleId="Default">
    <w:name w:val="Default"/>
    <w:rsid w:val="00945DAF"/>
    <w:pPr>
      <w:autoSpaceDE w:val="0"/>
      <w:autoSpaceDN w:val="0"/>
      <w:adjustRightInd w:val="0"/>
    </w:pPr>
    <w:rPr>
      <w:color w:val="000000"/>
      <w:sz w:val="24"/>
      <w:szCs w:val="24"/>
    </w:rPr>
  </w:style>
  <w:style w:type="paragraph" w:styleId="affe">
    <w:name w:val="List Paragraph"/>
    <w:basedOn w:val="a5"/>
    <w:uiPriority w:val="34"/>
    <w:qFormat/>
    <w:rsid w:val="00945DAF"/>
    <w:pPr>
      <w:suppressAutoHyphens w:val="0"/>
      <w:spacing w:after="200" w:line="276" w:lineRule="auto"/>
      <w:ind w:left="720"/>
      <w:contextualSpacing/>
    </w:pPr>
    <w:rPr>
      <w:rFonts w:ascii="Calibri" w:eastAsia="Times New Roman" w:hAnsi="Calibri"/>
      <w:sz w:val="22"/>
      <w:szCs w:val="22"/>
      <w:lang w:val="ru-RU" w:eastAsia="ru-RU"/>
    </w:rPr>
  </w:style>
  <w:style w:type="paragraph" w:customStyle="1" w:styleId="Style3">
    <w:name w:val="Style3"/>
    <w:basedOn w:val="a5"/>
    <w:uiPriority w:val="99"/>
    <w:rsid w:val="00945DAF"/>
    <w:pPr>
      <w:widowControl w:val="0"/>
      <w:suppressAutoHyphens w:val="0"/>
      <w:autoSpaceDE w:val="0"/>
      <w:autoSpaceDN w:val="0"/>
      <w:adjustRightInd w:val="0"/>
      <w:spacing w:line="274" w:lineRule="exact"/>
      <w:ind w:firstLine="581"/>
    </w:pPr>
    <w:rPr>
      <w:rFonts w:ascii="Times New Roman" w:eastAsia="Times New Roman" w:hAnsi="Times New Roman"/>
      <w:sz w:val="24"/>
      <w:lang w:val="ru-RU" w:eastAsia="ru-RU"/>
    </w:rPr>
  </w:style>
  <w:style w:type="paragraph" w:customStyle="1" w:styleId="Style2">
    <w:name w:val="Style2"/>
    <w:basedOn w:val="a5"/>
    <w:uiPriority w:val="99"/>
    <w:rsid w:val="00945DAF"/>
    <w:pPr>
      <w:widowControl w:val="0"/>
      <w:suppressAutoHyphens w:val="0"/>
      <w:autoSpaceDE w:val="0"/>
      <w:autoSpaceDN w:val="0"/>
      <w:adjustRightInd w:val="0"/>
      <w:spacing w:line="274" w:lineRule="exact"/>
      <w:jc w:val="both"/>
    </w:pPr>
    <w:rPr>
      <w:rFonts w:ascii="Times New Roman" w:eastAsia="Times New Roman" w:hAnsi="Times New Roman"/>
      <w:sz w:val="24"/>
      <w:lang w:val="ru-RU" w:eastAsia="ru-RU"/>
    </w:rPr>
  </w:style>
  <w:style w:type="paragraph" w:styleId="afff">
    <w:name w:val="Revision"/>
    <w:hidden/>
    <w:uiPriority w:val="99"/>
    <w:semiHidden/>
    <w:rsid w:val="00675AD2"/>
  </w:style>
  <w:style w:type="character" w:customStyle="1" w:styleId="11">
    <w:name w:val="Заголовок 1 Знак"/>
    <w:link w:val="1"/>
    <w:rsid w:val="00376A50"/>
    <w:rPr>
      <w:rFonts w:ascii="Arial" w:eastAsia="Batang" w:hAnsi="Arial" w:cs="Arial"/>
      <w:b/>
      <w:sz w:val="24"/>
      <w:szCs w:val="24"/>
      <w:lang w:eastAsia="ar-SA"/>
    </w:rPr>
  </w:style>
  <w:style w:type="character" w:customStyle="1" w:styleId="70">
    <w:name w:val="Заголовок 7 Знак"/>
    <w:link w:val="7"/>
    <w:uiPriority w:val="9"/>
    <w:rsid w:val="00DF12CE"/>
    <w:rPr>
      <w:rFonts w:ascii="Arial" w:hAnsi="Arial"/>
      <w:b/>
      <w:i/>
      <w:lang w:val="en-GB" w:eastAsia="ar-SA"/>
    </w:rPr>
  </w:style>
  <w:style w:type="character" w:customStyle="1" w:styleId="80">
    <w:name w:val="Заголовок 8 Знак"/>
    <w:link w:val="8"/>
    <w:rsid w:val="00DF12CE"/>
    <w:rPr>
      <w:rFonts w:ascii="Arial" w:hAnsi="Arial"/>
      <w:b/>
      <w:i/>
      <w:lang w:val="en-GB" w:eastAsia="ar-SA"/>
    </w:rPr>
  </w:style>
  <w:style w:type="character" w:customStyle="1" w:styleId="90">
    <w:name w:val="Заголовок 9 Знак"/>
    <w:link w:val="9"/>
    <w:rsid w:val="00DF12CE"/>
    <w:rPr>
      <w:rFonts w:ascii="Arial" w:hAnsi="Arial"/>
      <w:b/>
      <w:i/>
      <w:lang w:val="en-GB" w:eastAsia="ar-SA"/>
    </w:rPr>
  </w:style>
  <w:style w:type="character" w:customStyle="1" w:styleId="af">
    <w:name w:val="Верхний колонтитул Знак"/>
    <w:aliases w:val="АВИАКОМПАНИЯ &quot;ТЮМЕНТРАНСГАЗАВИА&quot;  СВИДЕТЕЛЬСТВО ЭКСПЛУАТАНТА  N 433 Знак,АВИАКОМПАНИЯ &quot;ТЮМЕНТРАНСГАЗАВИА&quot;  СВИДЕТЕЛЬСТВО  ЭКСПЛУАТАНТА  N 433 Знак,Верхний колонтитул1 Знак,ВерхКолонтитул-1я-строкa Знак,Верхний колонтитул11 Знак"/>
    <w:basedOn w:val="a6"/>
    <w:link w:val="ae"/>
    <w:uiPriority w:val="99"/>
    <w:rsid w:val="00DF12CE"/>
    <w:rPr>
      <w:rFonts w:ascii="Arial" w:eastAsia="MS Mincho" w:hAnsi="Arial"/>
      <w:szCs w:val="24"/>
      <w:lang w:val="en-US" w:eastAsia="ar-SA"/>
    </w:rPr>
  </w:style>
  <w:style w:type="paragraph" w:customStyle="1" w:styleId="320">
    <w:name w:val="Основной текст 32"/>
    <w:basedOn w:val="a5"/>
    <w:rsid w:val="00DF12CE"/>
    <w:pPr>
      <w:widowControl w:val="0"/>
      <w:suppressAutoHyphens w:val="0"/>
      <w:jc w:val="both"/>
    </w:pPr>
    <w:rPr>
      <w:rFonts w:ascii="Times New Roman" w:eastAsia="Times New Roman" w:hAnsi="Times New Roman"/>
      <w:sz w:val="22"/>
      <w:szCs w:val="20"/>
      <w:lang w:val="ru-RU" w:eastAsia="ru-RU"/>
    </w:rPr>
  </w:style>
  <w:style w:type="paragraph" w:customStyle="1" w:styleId="220">
    <w:name w:val="Основной текст 22"/>
    <w:basedOn w:val="a5"/>
    <w:rsid w:val="00DF12CE"/>
    <w:pPr>
      <w:widowControl w:val="0"/>
      <w:tabs>
        <w:tab w:val="center" w:pos="284"/>
      </w:tabs>
      <w:suppressAutoHyphens w:val="0"/>
    </w:pPr>
    <w:rPr>
      <w:rFonts w:ascii="Times New Roman" w:eastAsia="Times New Roman" w:hAnsi="Times New Roman"/>
      <w:sz w:val="22"/>
      <w:szCs w:val="20"/>
      <w:lang w:val="ru-RU" w:eastAsia="ru-RU"/>
    </w:rPr>
  </w:style>
  <w:style w:type="paragraph" w:customStyle="1" w:styleId="321">
    <w:name w:val="Основной текст с отступом 32"/>
    <w:basedOn w:val="a5"/>
    <w:rsid w:val="00DF12CE"/>
    <w:pPr>
      <w:suppressAutoHyphens w:val="0"/>
      <w:ind w:firstLine="567"/>
      <w:jc w:val="both"/>
    </w:pPr>
    <w:rPr>
      <w:rFonts w:ascii="Times New Roman" w:eastAsia="Times New Roman" w:hAnsi="Times New Roman"/>
      <w:szCs w:val="20"/>
      <w:lang w:val="ru-RU" w:eastAsia="ru-RU"/>
    </w:rPr>
  </w:style>
  <w:style w:type="paragraph" w:customStyle="1" w:styleId="221">
    <w:name w:val="Основной текст с отступом 22"/>
    <w:basedOn w:val="a5"/>
    <w:rsid w:val="00DF12CE"/>
    <w:pPr>
      <w:suppressAutoHyphens w:val="0"/>
      <w:ind w:firstLine="567"/>
    </w:pPr>
    <w:rPr>
      <w:rFonts w:ascii="Times New Roman" w:eastAsia="Times New Roman" w:hAnsi="Times New Roman"/>
      <w:szCs w:val="20"/>
      <w:lang w:val="ru-RU" w:eastAsia="ru-RU"/>
    </w:rPr>
  </w:style>
  <w:style w:type="paragraph" w:customStyle="1" w:styleId="2a">
    <w:name w:val="Обычный2"/>
    <w:rsid w:val="00DF12CE"/>
    <w:rPr>
      <w:rFonts w:ascii="TimesET" w:hAnsi="TimesET"/>
      <w:snapToGrid w:val="0"/>
      <w:lang w:val="en-GB"/>
    </w:rPr>
  </w:style>
  <w:style w:type="paragraph" w:customStyle="1" w:styleId="2b">
    <w:name w:val="Основной текст2"/>
    <w:basedOn w:val="2a"/>
    <w:rsid w:val="00DF12CE"/>
    <w:pPr>
      <w:widowControl w:val="0"/>
      <w:ind w:right="-3969"/>
    </w:pPr>
    <w:rPr>
      <w:rFonts w:ascii="Times New Roman" w:hAnsi="Times New Roman"/>
      <w:sz w:val="22"/>
      <w:lang w:val="ru-RU"/>
    </w:rPr>
  </w:style>
  <w:style w:type="paragraph" w:customStyle="1" w:styleId="2c">
    <w:name w:val="Название2"/>
    <w:basedOn w:val="2a"/>
    <w:next w:val="2a"/>
    <w:rsid w:val="00DF12CE"/>
    <w:pPr>
      <w:spacing w:before="240"/>
    </w:pPr>
    <w:rPr>
      <w:rFonts w:ascii="Times New Roman" w:hAnsi="Times New Roman"/>
      <w:lang w:val="ru-RU"/>
    </w:rPr>
  </w:style>
  <w:style w:type="character" w:customStyle="1" w:styleId="af5">
    <w:name w:val="Текст выноски Знак"/>
    <w:link w:val="af4"/>
    <w:semiHidden/>
    <w:rsid w:val="00DF12CE"/>
    <w:rPr>
      <w:rFonts w:ascii="Tahoma" w:eastAsia="MS Mincho" w:hAnsi="Tahoma" w:cs="Tahoma"/>
      <w:sz w:val="16"/>
      <w:szCs w:val="16"/>
      <w:lang w:val="en-US" w:eastAsia="ar-SA"/>
    </w:rPr>
  </w:style>
  <w:style w:type="paragraph" w:styleId="afff0">
    <w:name w:val="TOC Heading"/>
    <w:basedOn w:val="1"/>
    <w:next w:val="a5"/>
    <w:uiPriority w:val="39"/>
    <w:unhideWhenUsed/>
    <w:qFormat/>
    <w:rsid w:val="00863998"/>
    <w:pPr>
      <w:keepNext/>
      <w:keepLines/>
      <w:numPr>
        <w:numId w:val="0"/>
      </w:numPr>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eastAsia="ru-RU"/>
    </w:rPr>
  </w:style>
  <w:style w:type="paragraph" w:styleId="afff1">
    <w:name w:val="Normal (Web)"/>
    <w:basedOn w:val="a5"/>
    <w:uiPriority w:val="99"/>
    <w:unhideWhenUsed/>
    <w:rsid w:val="00ED6EF5"/>
    <w:pPr>
      <w:suppressAutoHyphens w:val="0"/>
      <w:spacing w:before="100" w:beforeAutospacing="1" w:after="100" w:afterAutospacing="1"/>
    </w:pPr>
    <w:rPr>
      <w:rFonts w:ascii="Times New Roman" w:eastAsiaTheme="minorEastAsia" w:hAnsi="Times New Roman"/>
      <w:sz w:val="24"/>
      <w:lang w:val="ru-RU" w:eastAsia="ru-RU"/>
    </w:rPr>
  </w:style>
  <w:style w:type="character" w:customStyle="1" w:styleId="19">
    <w:name w:val="Упомянуть1"/>
    <w:basedOn w:val="a6"/>
    <w:uiPriority w:val="99"/>
    <w:semiHidden/>
    <w:unhideWhenUsed/>
    <w:rsid w:val="00136686"/>
    <w:rPr>
      <w:color w:val="2B579A"/>
      <w:shd w:val="clear" w:color="auto" w:fill="E6E6E6"/>
    </w:rPr>
  </w:style>
  <w:style w:type="numbering" w:customStyle="1" w:styleId="1a">
    <w:name w:val="Нет списка1"/>
    <w:next w:val="a8"/>
    <w:uiPriority w:val="99"/>
    <w:semiHidden/>
    <w:unhideWhenUsed/>
    <w:rsid w:val="00E7660B"/>
  </w:style>
  <w:style w:type="paragraph" w:customStyle="1" w:styleId="HandbuchnameinKopfzeile">
    <w:name w:val="Handbuchname in Kopfzeile"/>
    <w:basedOn w:val="a5"/>
    <w:rsid w:val="00E7660B"/>
    <w:pPr>
      <w:suppressAutoHyphens w:val="0"/>
      <w:jc w:val="center"/>
    </w:pPr>
    <w:rPr>
      <w:rFonts w:eastAsia="Times New Roman"/>
      <w:b/>
      <w:bCs/>
      <w:color w:val="000000"/>
      <w:sz w:val="32"/>
      <w:szCs w:val="32"/>
      <w:lang w:val="en-GB" w:eastAsia="en-US"/>
    </w:rPr>
  </w:style>
  <w:style w:type="paragraph" w:customStyle="1" w:styleId="berschrift11ptFett">
    <w:name w:val="Überschrift 11 pt Fett"/>
    <w:basedOn w:val="a5"/>
    <w:semiHidden/>
    <w:rsid w:val="00E7660B"/>
    <w:pPr>
      <w:suppressAutoHyphens w:val="0"/>
    </w:pPr>
    <w:rPr>
      <w:rFonts w:eastAsia="Times New Roman"/>
      <w:b/>
      <w:sz w:val="22"/>
      <w:szCs w:val="20"/>
      <w:lang w:val="en-GB" w:eastAsia="de-DE"/>
    </w:rPr>
  </w:style>
  <w:style w:type="character" w:customStyle="1" w:styleId="berschrift3Zchn">
    <w:name w:val="Überschrift 3 Zchn"/>
    <w:basedOn w:val="a6"/>
    <w:semiHidden/>
    <w:rsid w:val="00E7660B"/>
    <w:rPr>
      <w:rFonts w:ascii="Arial" w:hAnsi="Arial" w:cs="Arial"/>
      <w:b/>
      <w:bCs/>
      <w:sz w:val="22"/>
      <w:szCs w:val="26"/>
      <w:lang w:val="en-GB" w:eastAsia="de-DE" w:bidi="ar-SA"/>
    </w:rPr>
  </w:style>
  <w:style w:type="paragraph" w:styleId="afff2">
    <w:name w:val="List Bullet"/>
    <w:basedOn w:val="a5"/>
    <w:link w:val="afff3"/>
    <w:rsid w:val="00E7660B"/>
    <w:pPr>
      <w:tabs>
        <w:tab w:val="num" w:pos="360"/>
      </w:tabs>
      <w:suppressAutoHyphens w:val="0"/>
      <w:ind w:left="360" w:hanging="360"/>
    </w:pPr>
    <w:rPr>
      <w:rFonts w:eastAsia="Times New Roman"/>
      <w:szCs w:val="20"/>
      <w:lang w:val="en-GB" w:eastAsia="de-DE"/>
    </w:rPr>
  </w:style>
  <w:style w:type="paragraph" w:customStyle="1" w:styleId="CM8">
    <w:name w:val="CM8"/>
    <w:basedOn w:val="Default"/>
    <w:next w:val="Default"/>
    <w:semiHidden/>
    <w:rsid w:val="00E7660B"/>
    <w:pPr>
      <w:widowControl w:val="0"/>
      <w:spacing w:after="278"/>
    </w:pPr>
    <w:rPr>
      <w:rFonts w:ascii="Arial" w:hAnsi="Arial"/>
      <w:color w:val="auto"/>
      <w:lang w:val="de-DE" w:eastAsia="de-DE"/>
    </w:rPr>
  </w:style>
  <w:style w:type="paragraph" w:customStyle="1" w:styleId="CM3">
    <w:name w:val="CM3"/>
    <w:basedOn w:val="Default"/>
    <w:next w:val="Default"/>
    <w:semiHidden/>
    <w:rsid w:val="00E7660B"/>
    <w:pPr>
      <w:widowControl w:val="0"/>
      <w:spacing w:line="276" w:lineRule="atLeast"/>
    </w:pPr>
    <w:rPr>
      <w:rFonts w:ascii="Arial" w:hAnsi="Arial"/>
      <w:color w:val="auto"/>
      <w:lang w:val="de-DE" w:eastAsia="de-DE"/>
    </w:rPr>
  </w:style>
  <w:style w:type="paragraph" w:customStyle="1" w:styleId="CM9">
    <w:name w:val="CM9"/>
    <w:basedOn w:val="Default"/>
    <w:next w:val="Default"/>
    <w:semiHidden/>
    <w:rsid w:val="00E7660B"/>
    <w:pPr>
      <w:widowControl w:val="0"/>
      <w:spacing w:after="373"/>
    </w:pPr>
    <w:rPr>
      <w:rFonts w:ascii="Arial" w:hAnsi="Arial"/>
      <w:color w:val="auto"/>
      <w:lang w:val="de-DE" w:eastAsia="de-DE"/>
    </w:rPr>
  </w:style>
  <w:style w:type="paragraph" w:customStyle="1" w:styleId="CM4">
    <w:name w:val="CM4"/>
    <w:basedOn w:val="Default"/>
    <w:next w:val="Default"/>
    <w:semiHidden/>
    <w:rsid w:val="00E7660B"/>
    <w:pPr>
      <w:widowControl w:val="0"/>
      <w:numPr>
        <w:numId w:val="1"/>
      </w:numPr>
      <w:tabs>
        <w:tab w:val="clear" w:pos="360"/>
      </w:tabs>
      <w:ind w:left="0" w:firstLine="0"/>
    </w:pPr>
    <w:rPr>
      <w:rFonts w:ascii="Arial" w:hAnsi="Arial"/>
      <w:color w:val="auto"/>
      <w:lang w:val="de-DE" w:eastAsia="de-DE"/>
    </w:rPr>
  </w:style>
  <w:style w:type="paragraph" w:customStyle="1" w:styleId="ICTnormalTextleft">
    <w:name w:val="ICT normal Text left"/>
    <w:basedOn w:val="a5"/>
    <w:autoRedefine/>
    <w:semiHidden/>
    <w:rsid w:val="00E7660B"/>
    <w:pPr>
      <w:suppressAutoHyphens w:val="0"/>
      <w:spacing w:before="20" w:after="20" w:line="220" w:lineRule="atLeast"/>
      <w:ind w:left="840" w:right="-360"/>
    </w:pPr>
    <w:rPr>
      <w:rFonts w:eastAsia="Times New Roman" w:cs="Arial"/>
      <w:bCs/>
      <w:noProof/>
      <w:sz w:val="22"/>
      <w:szCs w:val="22"/>
      <w:lang w:val="en-GB" w:eastAsia="en-GB"/>
    </w:rPr>
  </w:style>
  <w:style w:type="character" w:customStyle="1" w:styleId="berschrift2Zchn">
    <w:name w:val="Überschrift 2 Zchn"/>
    <w:basedOn w:val="a6"/>
    <w:semiHidden/>
    <w:rsid w:val="00E7660B"/>
    <w:rPr>
      <w:rFonts w:ascii="Arial" w:hAnsi="Arial" w:cs="Arial"/>
      <w:b/>
      <w:bCs/>
      <w:iCs/>
      <w:sz w:val="22"/>
      <w:szCs w:val="28"/>
      <w:lang w:val="en-GB" w:eastAsia="de-DE" w:bidi="ar-SA"/>
    </w:rPr>
  </w:style>
  <w:style w:type="paragraph" w:styleId="afff4">
    <w:name w:val="table of figures"/>
    <w:basedOn w:val="a5"/>
    <w:next w:val="a5"/>
    <w:semiHidden/>
    <w:rsid w:val="00E7660B"/>
    <w:pPr>
      <w:suppressAutoHyphens w:val="0"/>
    </w:pPr>
    <w:rPr>
      <w:rFonts w:eastAsia="Times New Roman"/>
      <w:szCs w:val="20"/>
      <w:lang w:val="en-GB" w:eastAsia="de-DE"/>
    </w:rPr>
  </w:style>
  <w:style w:type="paragraph" w:styleId="afff5">
    <w:name w:val="Salutation"/>
    <w:basedOn w:val="a5"/>
    <w:next w:val="a5"/>
    <w:link w:val="afff6"/>
    <w:rsid w:val="00E7660B"/>
    <w:pPr>
      <w:suppressAutoHyphens w:val="0"/>
    </w:pPr>
    <w:rPr>
      <w:rFonts w:eastAsia="Times New Roman"/>
      <w:szCs w:val="20"/>
      <w:lang w:val="en-GB" w:eastAsia="de-DE"/>
    </w:rPr>
  </w:style>
  <w:style w:type="character" w:customStyle="1" w:styleId="afff6">
    <w:name w:val="Приветствие Знак"/>
    <w:basedOn w:val="a6"/>
    <w:link w:val="afff5"/>
    <w:rsid w:val="00E7660B"/>
    <w:rPr>
      <w:rFonts w:ascii="Arial" w:hAnsi="Arial"/>
      <w:lang w:val="en-GB" w:eastAsia="de-DE"/>
    </w:rPr>
  </w:style>
  <w:style w:type="paragraph" w:styleId="2d">
    <w:name w:val="List Bullet 2"/>
    <w:basedOn w:val="a5"/>
    <w:rsid w:val="00E7660B"/>
    <w:pPr>
      <w:tabs>
        <w:tab w:val="num" w:pos="643"/>
      </w:tabs>
      <w:suppressAutoHyphens w:val="0"/>
      <w:ind w:left="643" w:hanging="360"/>
    </w:pPr>
    <w:rPr>
      <w:rFonts w:eastAsia="Times New Roman"/>
      <w:szCs w:val="20"/>
      <w:lang w:val="en-GB" w:eastAsia="de-DE"/>
    </w:rPr>
  </w:style>
  <w:style w:type="paragraph" w:styleId="38">
    <w:name w:val="List Bullet 3"/>
    <w:basedOn w:val="a5"/>
    <w:rsid w:val="00E7660B"/>
    <w:pPr>
      <w:tabs>
        <w:tab w:val="num" w:pos="926"/>
      </w:tabs>
      <w:suppressAutoHyphens w:val="0"/>
      <w:ind w:left="926" w:hanging="360"/>
    </w:pPr>
    <w:rPr>
      <w:rFonts w:eastAsia="Times New Roman"/>
      <w:szCs w:val="20"/>
      <w:lang w:val="en-GB" w:eastAsia="de-DE"/>
    </w:rPr>
  </w:style>
  <w:style w:type="paragraph" w:styleId="44">
    <w:name w:val="List Bullet 4"/>
    <w:basedOn w:val="a5"/>
    <w:rsid w:val="00E7660B"/>
    <w:pPr>
      <w:tabs>
        <w:tab w:val="num" w:pos="1209"/>
      </w:tabs>
      <w:suppressAutoHyphens w:val="0"/>
      <w:ind w:left="1209" w:hanging="360"/>
    </w:pPr>
    <w:rPr>
      <w:rFonts w:eastAsia="Times New Roman"/>
      <w:szCs w:val="20"/>
      <w:lang w:val="en-GB" w:eastAsia="de-DE"/>
    </w:rPr>
  </w:style>
  <w:style w:type="paragraph" w:styleId="54">
    <w:name w:val="List Bullet 5"/>
    <w:basedOn w:val="a5"/>
    <w:rsid w:val="00E7660B"/>
    <w:pPr>
      <w:tabs>
        <w:tab w:val="num" w:pos="1492"/>
      </w:tabs>
      <w:suppressAutoHyphens w:val="0"/>
      <w:ind w:left="1492" w:hanging="360"/>
    </w:pPr>
    <w:rPr>
      <w:rFonts w:eastAsia="Times New Roman"/>
      <w:szCs w:val="20"/>
      <w:lang w:val="en-GB" w:eastAsia="de-DE"/>
    </w:rPr>
  </w:style>
  <w:style w:type="paragraph" w:styleId="afff7">
    <w:name w:val="caption"/>
    <w:basedOn w:val="a5"/>
    <w:next w:val="a5"/>
    <w:qFormat/>
    <w:rsid w:val="00E7660B"/>
    <w:pPr>
      <w:suppressAutoHyphens w:val="0"/>
    </w:pPr>
    <w:rPr>
      <w:rFonts w:eastAsia="Times New Roman"/>
      <w:b/>
      <w:bCs/>
      <w:szCs w:val="20"/>
      <w:lang w:val="en-GB" w:eastAsia="de-DE"/>
    </w:rPr>
  </w:style>
  <w:style w:type="paragraph" w:styleId="afff8">
    <w:name w:val="Date"/>
    <w:basedOn w:val="a5"/>
    <w:next w:val="a5"/>
    <w:link w:val="afff9"/>
    <w:rsid w:val="00E7660B"/>
    <w:pPr>
      <w:suppressAutoHyphens w:val="0"/>
    </w:pPr>
    <w:rPr>
      <w:rFonts w:eastAsia="Times New Roman"/>
      <w:szCs w:val="20"/>
      <w:lang w:val="en-GB" w:eastAsia="de-DE"/>
    </w:rPr>
  </w:style>
  <w:style w:type="character" w:customStyle="1" w:styleId="afff9">
    <w:name w:val="Дата Знак"/>
    <w:basedOn w:val="a6"/>
    <w:link w:val="afff8"/>
    <w:rsid w:val="00E7660B"/>
    <w:rPr>
      <w:rFonts w:ascii="Arial" w:hAnsi="Arial"/>
      <w:lang w:val="en-GB" w:eastAsia="de-DE"/>
    </w:rPr>
  </w:style>
  <w:style w:type="paragraph" w:styleId="a2">
    <w:name w:val="E-mail Signature"/>
    <w:basedOn w:val="a5"/>
    <w:link w:val="afffa"/>
    <w:semiHidden/>
    <w:rsid w:val="00E7660B"/>
    <w:pPr>
      <w:numPr>
        <w:numId w:val="2"/>
      </w:numPr>
      <w:tabs>
        <w:tab w:val="clear" w:pos="1209"/>
      </w:tabs>
      <w:suppressAutoHyphens w:val="0"/>
      <w:ind w:left="0" w:firstLine="0"/>
    </w:pPr>
    <w:rPr>
      <w:rFonts w:eastAsia="Times New Roman"/>
      <w:szCs w:val="20"/>
      <w:lang w:val="en-GB" w:eastAsia="de-DE"/>
    </w:rPr>
  </w:style>
  <w:style w:type="character" w:customStyle="1" w:styleId="afffa">
    <w:name w:val="Электронная подпись Знак"/>
    <w:basedOn w:val="a6"/>
    <w:link w:val="a2"/>
    <w:semiHidden/>
    <w:rsid w:val="00E7660B"/>
    <w:rPr>
      <w:rFonts w:ascii="Arial" w:hAnsi="Arial"/>
      <w:lang w:val="en-GB" w:eastAsia="de-DE"/>
    </w:rPr>
  </w:style>
  <w:style w:type="paragraph" w:styleId="a1">
    <w:name w:val="endnote text"/>
    <w:basedOn w:val="a5"/>
    <w:link w:val="afffb"/>
    <w:semiHidden/>
    <w:rsid w:val="00E7660B"/>
    <w:pPr>
      <w:numPr>
        <w:numId w:val="3"/>
      </w:numPr>
      <w:tabs>
        <w:tab w:val="clear" w:pos="1492"/>
      </w:tabs>
      <w:suppressAutoHyphens w:val="0"/>
      <w:ind w:left="0" w:firstLine="0"/>
    </w:pPr>
    <w:rPr>
      <w:rFonts w:eastAsia="Times New Roman"/>
      <w:szCs w:val="20"/>
      <w:lang w:val="en-GB" w:eastAsia="de-DE"/>
    </w:rPr>
  </w:style>
  <w:style w:type="character" w:customStyle="1" w:styleId="afffb">
    <w:name w:val="Текст концевой сноски Знак"/>
    <w:basedOn w:val="a6"/>
    <w:link w:val="a1"/>
    <w:semiHidden/>
    <w:rsid w:val="00E7660B"/>
    <w:rPr>
      <w:rFonts w:ascii="Arial" w:hAnsi="Arial"/>
      <w:lang w:val="en-GB" w:eastAsia="de-DE"/>
    </w:rPr>
  </w:style>
  <w:style w:type="paragraph" w:styleId="afffc">
    <w:name w:val="Note Heading"/>
    <w:basedOn w:val="a5"/>
    <w:next w:val="a5"/>
    <w:link w:val="afffd"/>
    <w:semiHidden/>
    <w:rsid w:val="00E7660B"/>
    <w:pPr>
      <w:suppressAutoHyphens w:val="0"/>
    </w:pPr>
    <w:rPr>
      <w:rFonts w:eastAsia="Times New Roman"/>
      <w:szCs w:val="20"/>
      <w:lang w:val="en-GB" w:eastAsia="de-DE"/>
    </w:rPr>
  </w:style>
  <w:style w:type="character" w:customStyle="1" w:styleId="afffd">
    <w:name w:val="Заголовок записки Знак"/>
    <w:basedOn w:val="a6"/>
    <w:link w:val="afffc"/>
    <w:semiHidden/>
    <w:rsid w:val="00E7660B"/>
    <w:rPr>
      <w:rFonts w:ascii="Arial" w:hAnsi="Arial"/>
      <w:lang w:val="en-GB" w:eastAsia="de-DE"/>
    </w:rPr>
  </w:style>
  <w:style w:type="paragraph" w:styleId="afffe">
    <w:name w:val="Closing"/>
    <w:basedOn w:val="a5"/>
    <w:link w:val="affff"/>
    <w:semiHidden/>
    <w:rsid w:val="00E7660B"/>
    <w:pPr>
      <w:suppressAutoHyphens w:val="0"/>
      <w:ind w:left="4252"/>
    </w:pPr>
    <w:rPr>
      <w:rFonts w:eastAsia="Times New Roman"/>
      <w:szCs w:val="20"/>
      <w:lang w:val="en-GB" w:eastAsia="de-DE"/>
    </w:rPr>
  </w:style>
  <w:style w:type="character" w:customStyle="1" w:styleId="affff">
    <w:name w:val="Прощание Знак"/>
    <w:basedOn w:val="a6"/>
    <w:link w:val="afffe"/>
    <w:semiHidden/>
    <w:rsid w:val="00E7660B"/>
    <w:rPr>
      <w:rFonts w:ascii="Arial" w:hAnsi="Arial"/>
      <w:lang w:val="en-GB" w:eastAsia="de-DE"/>
    </w:rPr>
  </w:style>
  <w:style w:type="paragraph" w:styleId="HTML">
    <w:name w:val="HTML Address"/>
    <w:basedOn w:val="a5"/>
    <w:link w:val="HTML0"/>
    <w:semiHidden/>
    <w:rsid w:val="00E7660B"/>
    <w:pPr>
      <w:suppressAutoHyphens w:val="0"/>
    </w:pPr>
    <w:rPr>
      <w:rFonts w:eastAsia="Times New Roman"/>
      <w:i/>
      <w:iCs/>
      <w:szCs w:val="20"/>
      <w:lang w:val="en-GB" w:eastAsia="de-DE"/>
    </w:rPr>
  </w:style>
  <w:style w:type="character" w:customStyle="1" w:styleId="HTML0">
    <w:name w:val="Адрес HTML Знак"/>
    <w:basedOn w:val="a6"/>
    <w:link w:val="HTML"/>
    <w:semiHidden/>
    <w:rsid w:val="00E7660B"/>
    <w:rPr>
      <w:rFonts w:ascii="Arial" w:hAnsi="Arial"/>
      <w:i/>
      <w:iCs/>
      <w:lang w:val="en-GB" w:eastAsia="de-DE"/>
    </w:rPr>
  </w:style>
  <w:style w:type="paragraph" w:styleId="HTML1">
    <w:name w:val="HTML Preformatted"/>
    <w:basedOn w:val="a5"/>
    <w:link w:val="HTML2"/>
    <w:rsid w:val="00E7660B"/>
    <w:pPr>
      <w:suppressAutoHyphens w:val="0"/>
    </w:pPr>
    <w:rPr>
      <w:rFonts w:ascii="Courier New" w:eastAsia="Times New Roman" w:hAnsi="Courier New" w:cs="Courier New"/>
      <w:szCs w:val="20"/>
      <w:lang w:val="en-GB" w:eastAsia="de-DE"/>
    </w:rPr>
  </w:style>
  <w:style w:type="character" w:customStyle="1" w:styleId="HTML2">
    <w:name w:val="Стандартный HTML Знак"/>
    <w:basedOn w:val="a6"/>
    <w:link w:val="HTML1"/>
    <w:rsid w:val="00E7660B"/>
    <w:rPr>
      <w:rFonts w:ascii="Courier New" w:hAnsi="Courier New" w:cs="Courier New"/>
      <w:lang w:val="en-GB" w:eastAsia="de-DE"/>
    </w:rPr>
  </w:style>
  <w:style w:type="paragraph" w:styleId="affff0">
    <w:name w:val="annotation subject"/>
    <w:basedOn w:val="af7"/>
    <w:next w:val="af7"/>
    <w:link w:val="affff1"/>
    <w:semiHidden/>
    <w:rsid w:val="00E7660B"/>
    <w:pPr>
      <w:keepNext w:val="0"/>
      <w:jc w:val="left"/>
    </w:pPr>
    <w:rPr>
      <w:rFonts w:ascii="Arial" w:hAnsi="Arial"/>
      <w:b/>
      <w:bCs/>
      <w:lang w:val="en-GB" w:eastAsia="de-DE"/>
    </w:rPr>
  </w:style>
  <w:style w:type="character" w:customStyle="1" w:styleId="affff1">
    <w:name w:val="Тема примечания Знак"/>
    <w:basedOn w:val="af8"/>
    <w:link w:val="affff0"/>
    <w:semiHidden/>
    <w:rsid w:val="00E7660B"/>
    <w:rPr>
      <w:rFonts w:ascii="Arial" w:hAnsi="Arial"/>
      <w:b/>
      <w:bCs/>
      <w:lang w:val="en-GB" w:eastAsia="de-DE"/>
    </w:rPr>
  </w:style>
  <w:style w:type="paragraph" w:styleId="39">
    <w:name w:val="List 3"/>
    <w:basedOn w:val="a5"/>
    <w:rsid w:val="00E7660B"/>
    <w:pPr>
      <w:suppressAutoHyphens w:val="0"/>
      <w:ind w:left="566"/>
    </w:pPr>
    <w:rPr>
      <w:rFonts w:eastAsia="Times New Roman"/>
      <w:szCs w:val="20"/>
      <w:lang w:val="en-GB" w:eastAsia="de-DE"/>
    </w:rPr>
  </w:style>
  <w:style w:type="paragraph" w:styleId="45">
    <w:name w:val="List 4"/>
    <w:basedOn w:val="a5"/>
    <w:rsid w:val="00E7660B"/>
    <w:pPr>
      <w:suppressAutoHyphens w:val="0"/>
      <w:ind w:left="849"/>
    </w:pPr>
    <w:rPr>
      <w:rFonts w:eastAsia="Times New Roman"/>
      <w:szCs w:val="20"/>
      <w:lang w:val="en-GB" w:eastAsia="de-DE"/>
    </w:rPr>
  </w:style>
  <w:style w:type="paragraph" w:styleId="55">
    <w:name w:val="List 5"/>
    <w:basedOn w:val="a5"/>
    <w:rsid w:val="00E7660B"/>
    <w:pPr>
      <w:suppressAutoHyphens w:val="0"/>
      <w:ind w:left="1132"/>
    </w:pPr>
    <w:rPr>
      <w:rFonts w:eastAsia="Times New Roman"/>
      <w:szCs w:val="20"/>
      <w:lang w:val="en-GB" w:eastAsia="de-DE"/>
    </w:rPr>
  </w:style>
  <w:style w:type="paragraph" w:styleId="affff2">
    <w:name w:val="List Continue"/>
    <w:basedOn w:val="a5"/>
    <w:rsid w:val="00E7660B"/>
    <w:pPr>
      <w:suppressAutoHyphens w:val="0"/>
      <w:spacing w:after="120"/>
      <w:ind w:left="283"/>
    </w:pPr>
    <w:rPr>
      <w:rFonts w:eastAsia="Times New Roman"/>
      <w:szCs w:val="20"/>
      <w:lang w:val="en-GB" w:eastAsia="de-DE"/>
    </w:rPr>
  </w:style>
  <w:style w:type="paragraph" w:styleId="2e">
    <w:name w:val="List Continue 2"/>
    <w:basedOn w:val="a5"/>
    <w:rsid w:val="00E7660B"/>
    <w:pPr>
      <w:suppressAutoHyphens w:val="0"/>
      <w:spacing w:after="120"/>
      <w:ind w:left="566"/>
    </w:pPr>
    <w:rPr>
      <w:rFonts w:eastAsia="Times New Roman"/>
      <w:szCs w:val="20"/>
      <w:lang w:val="en-GB" w:eastAsia="de-DE"/>
    </w:rPr>
  </w:style>
  <w:style w:type="paragraph" w:styleId="3a">
    <w:name w:val="List Continue 3"/>
    <w:basedOn w:val="a5"/>
    <w:rsid w:val="00E7660B"/>
    <w:pPr>
      <w:suppressAutoHyphens w:val="0"/>
      <w:spacing w:after="120"/>
      <w:ind w:left="849"/>
    </w:pPr>
    <w:rPr>
      <w:rFonts w:eastAsia="Times New Roman"/>
      <w:szCs w:val="20"/>
      <w:lang w:val="en-GB" w:eastAsia="de-DE"/>
    </w:rPr>
  </w:style>
  <w:style w:type="paragraph" w:styleId="46">
    <w:name w:val="List Continue 4"/>
    <w:basedOn w:val="a5"/>
    <w:rsid w:val="00E7660B"/>
    <w:pPr>
      <w:suppressAutoHyphens w:val="0"/>
      <w:spacing w:after="120"/>
      <w:ind w:left="1132"/>
    </w:pPr>
    <w:rPr>
      <w:rFonts w:eastAsia="Times New Roman"/>
      <w:szCs w:val="20"/>
      <w:lang w:val="en-GB" w:eastAsia="de-DE"/>
    </w:rPr>
  </w:style>
  <w:style w:type="paragraph" w:styleId="56">
    <w:name w:val="List Continue 5"/>
    <w:basedOn w:val="a5"/>
    <w:semiHidden/>
    <w:rsid w:val="00E7660B"/>
    <w:pPr>
      <w:suppressAutoHyphens w:val="0"/>
      <w:spacing w:after="120"/>
      <w:ind w:left="1415"/>
    </w:pPr>
    <w:rPr>
      <w:rFonts w:eastAsia="Times New Roman"/>
      <w:szCs w:val="20"/>
      <w:lang w:val="en-GB" w:eastAsia="de-DE"/>
    </w:rPr>
  </w:style>
  <w:style w:type="paragraph" w:styleId="affff3">
    <w:name w:val="List Number"/>
    <w:basedOn w:val="a5"/>
    <w:rsid w:val="00E7660B"/>
    <w:pPr>
      <w:tabs>
        <w:tab w:val="num" w:pos="360"/>
      </w:tabs>
      <w:suppressAutoHyphens w:val="0"/>
      <w:ind w:left="360" w:hanging="360"/>
    </w:pPr>
    <w:rPr>
      <w:rFonts w:eastAsia="Times New Roman"/>
      <w:szCs w:val="20"/>
      <w:lang w:val="en-GB" w:eastAsia="de-DE"/>
    </w:rPr>
  </w:style>
  <w:style w:type="paragraph" w:styleId="2f">
    <w:name w:val="List Number 2"/>
    <w:basedOn w:val="a5"/>
    <w:rsid w:val="00E7660B"/>
    <w:pPr>
      <w:tabs>
        <w:tab w:val="num" w:pos="643"/>
      </w:tabs>
      <w:suppressAutoHyphens w:val="0"/>
      <w:ind w:left="643" w:hanging="360"/>
    </w:pPr>
    <w:rPr>
      <w:rFonts w:eastAsia="Times New Roman"/>
      <w:szCs w:val="20"/>
      <w:lang w:val="en-GB" w:eastAsia="de-DE"/>
    </w:rPr>
  </w:style>
  <w:style w:type="paragraph" w:styleId="3b">
    <w:name w:val="List Number 3"/>
    <w:basedOn w:val="a5"/>
    <w:rsid w:val="00E7660B"/>
    <w:pPr>
      <w:tabs>
        <w:tab w:val="num" w:pos="926"/>
      </w:tabs>
      <w:suppressAutoHyphens w:val="0"/>
      <w:ind w:left="926" w:hanging="360"/>
    </w:pPr>
    <w:rPr>
      <w:rFonts w:eastAsia="Times New Roman"/>
      <w:szCs w:val="20"/>
      <w:lang w:val="en-GB" w:eastAsia="de-DE"/>
    </w:rPr>
  </w:style>
  <w:style w:type="paragraph" w:styleId="47">
    <w:name w:val="List Number 4"/>
    <w:basedOn w:val="a5"/>
    <w:rsid w:val="00E7660B"/>
    <w:pPr>
      <w:tabs>
        <w:tab w:val="num" w:pos="1209"/>
      </w:tabs>
      <w:suppressAutoHyphens w:val="0"/>
      <w:ind w:left="1209" w:hanging="360"/>
    </w:pPr>
    <w:rPr>
      <w:rFonts w:eastAsia="Times New Roman"/>
      <w:szCs w:val="20"/>
      <w:lang w:val="en-GB" w:eastAsia="de-DE"/>
    </w:rPr>
  </w:style>
  <w:style w:type="paragraph" w:styleId="57">
    <w:name w:val="List Number 5"/>
    <w:basedOn w:val="a5"/>
    <w:rsid w:val="00E7660B"/>
    <w:pPr>
      <w:tabs>
        <w:tab w:val="num" w:pos="1492"/>
      </w:tabs>
      <w:suppressAutoHyphens w:val="0"/>
      <w:ind w:left="1492" w:hanging="360"/>
    </w:pPr>
    <w:rPr>
      <w:rFonts w:eastAsia="Times New Roman"/>
      <w:szCs w:val="20"/>
      <w:lang w:val="en-GB" w:eastAsia="de-DE"/>
    </w:rPr>
  </w:style>
  <w:style w:type="paragraph" w:styleId="a3">
    <w:name w:val="macro"/>
    <w:link w:val="affff4"/>
    <w:semiHidden/>
    <w:rsid w:val="00E7660B"/>
    <w:pPr>
      <w:numPr>
        <w:numId w:val="4"/>
      </w:numPr>
      <w:tabs>
        <w:tab w:val="clear" w:pos="360"/>
        <w:tab w:val="left" w:pos="480"/>
        <w:tab w:val="left" w:pos="960"/>
        <w:tab w:val="left" w:pos="1440"/>
        <w:tab w:val="left" w:pos="1920"/>
        <w:tab w:val="left" w:pos="2400"/>
        <w:tab w:val="left" w:pos="2880"/>
        <w:tab w:val="left" w:pos="3360"/>
        <w:tab w:val="left" w:pos="3840"/>
        <w:tab w:val="left" w:pos="4320"/>
      </w:tabs>
      <w:ind w:left="0" w:firstLine="0"/>
    </w:pPr>
    <w:rPr>
      <w:rFonts w:ascii="Courier New" w:hAnsi="Courier New" w:cs="Courier New"/>
      <w:lang w:val="en-GB" w:eastAsia="de-DE"/>
    </w:rPr>
  </w:style>
  <w:style w:type="character" w:customStyle="1" w:styleId="affff4">
    <w:name w:val="Текст макроса Знак"/>
    <w:basedOn w:val="a6"/>
    <w:link w:val="a3"/>
    <w:semiHidden/>
    <w:rsid w:val="00E7660B"/>
    <w:rPr>
      <w:rFonts w:ascii="Courier New" w:hAnsi="Courier New" w:cs="Courier New"/>
      <w:lang w:val="en-GB" w:eastAsia="de-DE"/>
    </w:rPr>
  </w:style>
  <w:style w:type="paragraph" w:styleId="a0">
    <w:name w:val="Message Header"/>
    <w:basedOn w:val="a5"/>
    <w:link w:val="affff5"/>
    <w:semiHidden/>
    <w:rsid w:val="00E7660B"/>
    <w:pPr>
      <w:numPr>
        <w:numId w:val="5"/>
      </w:numPr>
      <w:pBdr>
        <w:top w:val="single" w:sz="6" w:space="1" w:color="auto"/>
        <w:left w:val="single" w:sz="6" w:space="1" w:color="auto"/>
        <w:bottom w:val="single" w:sz="6" w:space="1" w:color="auto"/>
        <w:right w:val="single" w:sz="6" w:space="1" w:color="auto"/>
      </w:pBdr>
      <w:shd w:val="pct20" w:color="auto" w:fill="auto"/>
      <w:tabs>
        <w:tab w:val="clear" w:pos="643"/>
      </w:tabs>
      <w:suppressAutoHyphens w:val="0"/>
      <w:ind w:left="1134" w:hanging="1134"/>
    </w:pPr>
    <w:rPr>
      <w:rFonts w:eastAsia="Times New Roman" w:cs="Arial"/>
      <w:sz w:val="24"/>
      <w:lang w:val="en-GB" w:eastAsia="de-DE"/>
    </w:rPr>
  </w:style>
  <w:style w:type="character" w:customStyle="1" w:styleId="affff5">
    <w:name w:val="Шапка Знак"/>
    <w:basedOn w:val="a6"/>
    <w:link w:val="a0"/>
    <w:semiHidden/>
    <w:rsid w:val="00E7660B"/>
    <w:rPr>
      <w:rFonts w:ascii="Arial" w:hAnsi="Arial" w:cs="Arial"/>
      <w:sz w:val="24"/>
      <w:szCs w:val="24"/>
      <w:shd w:val="pct20" w:color="auto" w:fill="auto"/>
      <w:lang w:val="en-GB" w:eastAsia="de-DE"/>
    </w:rPr>
  </w:style>
  <w:style w:type="paragraph" w:styleId="a">
    <w:name w:val="Plain Text"/>
    <w:basedOn w:val="a5"/>
    <w:link w:val="affff6"/>
    <w:rsid w:val="00E7660B"/>
    <w:pPr>
      <w:numPr>
        <w:numId w:val="6"/>
      </w:numPr>
      <w:tabs>
        <w:tab w:val="clear" w:pos="926"/>
      </w:tabs>
      <w:suppressAutoHyphens w:val="0"/>
      <w:ind w:left="0" w:firstLine="0"/>
    </w:pPr>
    <w:rPr>
      <w:rFonts w:ascii="Courier New" w:eastAsia="Times New Roman" w:hAnsi="Courier New" w:cs="Courier New"/>
      <w:szCs w:val="20"/>
      <w:lang w:val="en-GB" w:eastAsia="de-DE"/>
    </w:rPr>
  </w:style>
  <w:style w:type="character" w:customStyle="1" w:styleId="affff6">
    <w:name w:val="Текст Знак"/>
    <w:basedOn w:val="a6"/>
    <w:link w:val="a"/>
    <w:rsid w:val="00E7660B"/>
    <w:rPr>
      <w:rFonts w:ascii="Courier New" w:hAnsi="Courier New" w:cs="Courier New"/>
      <w:lang w:val="en-GB" w:eastAsia="de-DE"/>
    </w:rPr>
  </w:style>
  <w:style w:type="paragraph" w:styleId="affff7">
    <w:name w:val="Normal Indent"/>
    <w:basedOn w:val="a5"/>
    <w:rsid w:val="00E7660B"/>
    <w:pPr>
      <w:suppressAutoHyphens w:val="0"/>
      <w:ind w:left="708"/>
    </w:pPr>
    <w:rPr>
      <w:rFonts w:eastAsia="Times New Roman"/>
      <w:szCs w:val="20"/>
      <w:lang w:val="en-GB" w:eastAsia="de-DE"/>
    </w:rPr>
  </w:style>
  <w:style w:type="paragraph" w:styleId="affff8">
    <w:name w:val="Body Text First Indent"/>
    <w:basedOn w:val="ab"/>
    <w:link w:val="affff9"/>
    <w:rsid w:val="00E7660B"/>
    <w:pPr>
      <w:suppressAutoHyphens w:val="0"/>
      <w:spacing w:after="120"/>
      <w:ind w:firstLine="210"/>
      <w:jc w:val="left"/>
    </w:pPr>
    <w:rPr>
      <w:lang w:eastAsia="de-DE"/>
    </w:rPr>
  </w:style>
  <w:style w:type="character" w:customStyle="1" w:styleId="affff9">
    <w:name w:val="Красная строка Знак"/>
    <w:basedOn w:val="ac"/>
    <w:link w:val="affff8"/>
    <w:rsid w:val="00E7660B"/>
    <w:rPr>
      <w:rFonts w:ascii="Arial" w:hAnsi="Arial"/>
      <w:lang w:val="en-GB" w:eastAsia="de-DE"/>
    </w:rPr>
  </w:style>
  <w:style w:type="paragraph" w:styleId="2f0">
    <w:name w:val="Body Text First Indent 2"/>
    <w:basedOn w:val="a5"/>
    <w:link w:val="2f1"/>
    <w:rsid w:val="00E7660B"/>
    <w:pPr>
      <w:suppressAutoHyphens w:val="0"/>
      <w:spacing w:after="120"/>
      <w:ind w:left="283" w:firstLine="210"/>
    </w:pPr>
    <w:rPr>
      <w:rFonts w:eastAsia="Times New Roman"/>
      <w:szCs w:val="20"/>
      <w:lang w:val="en-GB" w:eastAsia="de-DE"/>
    </w:rPr>
  </w:style>
  <w:style w:type="character" w:customStyle="1" w:styleId="2f1">
    <w:name w:val="Красная строка 2 Знак"/>
    <w:basedOn w:val="af3"/>
    <w:link w:val="2f0"/>
    <w:rsid w:val="00E7660B"/>
    <w:rPr>
      <w:rFonts w:ascii="Arial" w:hAnsi="Arial"/>
      <w:lang w:val="en-GB" w:eastAsia="de-DE"/>
    </w:rPr>
  </w:style>
  <w:style w:type="paragraph" w:styleId="2f2">
    <w:name w:val="envelope return"/>
    <w:basedOn w:val="a5"/>
    <w:semiHidden/>
    <w:rsid w:val="00E7660B"/>
    <w:pPr>
      <w:suppressAutoHyphens w:val="0"/>
    </w:pPr>
    <w:rPr>
      <w:rFonts w:eastAsia="Times New Roman" w:cs="Arial"/>
      <w:szCs w:val="20"/>
      <w:lang w:val="en-GB" w:eastAsia="de-DE"/>
    </w:rPr>
  </w:style>
  <w:style w:type="paragraph" w:styleId="affffa">
    <w:name w:val="envelope address"/>
    <w:basedOn w:val="a5"/>
    <w:semiHidden/>
    <w:rsid w:val="00E7660B"/>
    <w:pPr>
      <w:framePr w:w="4320" w:h="2160" w:hRule="exact" w:hSpace="141" w:wrap="auto" w:hAnchor="page" w:xAlign="center" w:yAlign="bottom"/>
      <w:suppressAutoHyphens w:val="0"/>
      <w:ind w:left="1"/>
    </w:pPr>
    <w:rPr>
      <w:rFonts w:eastAsia="Times New Roman" w:cs="Arial"/>
      <w:sz w:val="24"/>
      <w:lang w:val="en-GB" w:eastAsia="de-DE"/>
    </w:rPr>
  </w:style>
  <w:style w:type="paragraph" w:styleId="affffb">
    <w:name w:val="Signature"/>
    <w:basedOn w:val="a5"/>
    <w:link w:val="affffc"/>
    <w:semiHidden/>
    <w:rsid w:val="00E7660B"/>
    <w:pPr>
      <w:suppressAutoHyphens w:val="0"/>
      <w:ind w:left="4252"/>
    </w:pPr>
    <w:rPr>
      <w:rFonts w:eastAsia="Times New Roman"/>
      <w:szCs w:val="20"/>
      <w:lang w:val="en-GB" w:eastAsia="de-DE"/>
    </w:rPr>
  </w:style>
  <w:style w:type="character" w:customStyle="1" w:styleId="affffc">
    <w:name w:val="Подпись Знак"/>
    <w:basedOn w:val="a6"/>
    <w:link w:val="affffb"/>
    <w:semiHidden/>
    <w:rsid w:val="00E7660B"/>
    <w:rPr>
      <w:rFonts w:ascii="Arial" w:hAnsi="Arial"/>
      <w:lang w:val="en-GB" w:eastAsia="de-DE"/>
    </w:rPr>
  </w:style>
  <w:style w:type="paragraph" w:customStyle="1" w:styleId="Standard1">
    <w:name w:val="Standard1"/>
    <w:basedOn w:val="a5"/>
    <w:semiHidden/>
    <w:rsid w:val="00E7660B"/>
    <w:pPr>
      <w:suppressAutoHyphens w:val="0"/>
    </w:pPr>
    <w:rPr>
      <w:rFonts w:ascii="Times New Roman" w:eastAsia="Times New Roman" w:hAnsi="Times New Roman"/>
      <w:sz w:val="24"/>
      <w:lang w:val="en-GB" w:eastAsia="en-GB"/>
    </w:rPr>
  </w:style>
  <w:style w:type="character" w:customStyle="1" w:styleId="berschrift4Zchn">
    <w:name w:val="Überschrift 4 Zchn"/>
    <w:basedOn w:val="a6"/>
    <w:semiHidden/>
    <w:rsid w:val="00E7660B"/>
    <w:rPr>
      <w:rFonts w:ascii="Arial" w:hAnsi="Arial"/>
      <w:b/>
      <w:bCs/>
      <w:sz w:val="22"/>
      <w:szCs w:val="22"/>
      <w:lang w:val="en-GB" w:eastAsia="de-DE" w:bidi="ar-SA"/>
    </w:rPr>
  </w:style>
  <w:style w:type="character" w:customStyle="1" w:styleId="berschrift5Zchn">
    <w:name w:val="Überschrift 5 Zchn"/>
    <w:basedOn w:val="a6"/>
    <w:semiHidden/>
    <w:rsid w:val="00E7660B"/>
    <w:rPr>
      <w:rFonts w:ascii="Arial" w:hAnsi="Arial"/>
      <w:b/>
      <w:sz w:val="22"/>
      <w:szCs w:val="24"/>
      <w:lang w:val="en-GB" w:eastAsia="de-DE" w:bidi="ar-SA"/>
    </w:rPr>
  </w:style>
  <w:style w:type="numbering" w:styleId="111111">
    <w:name w:val="Outline List 2"/>
    <w:basedOn w:val="a8"/>
    <w:semiHidden/>
    <w:rsid w:val="00E7660B"/>
    <w:pPr>
      <w:numPr>
        <w:numId w:val="7"/>
      </w:numPr>
    </w:pPr>
  </w:style>
  <w:style w:type="table" w:styleId="affffd">
    <w:name w:val="Table Contemporary"/>
    <w:basedOn w:val="a7"/>
    <w:semiHidden/>
    <w:rsid w:val="00E7660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b">
    <w:name w:val="Table Simple 1"/>
    <w:basedOn w:val="a7"/>
    <w:semiHidden/>
    <w:rsid w:val="00E7660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
    <w:name w:val="Table List 1"/>
    <w:basedOn w:val="a7"/>
    <w:semiHidden/>
    <w:rsid w:val="00E7660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ai">
    <w:name w:val="Outline List 1"/>
    <w:basedOn w:val="a8"/>
    <w:semiHidden/>
    <w:rsid w:val="00E7660B"/>
    <w:pPr>
      <w:numPr>
        <w:numId w:val="8"/>
      </w:numPr>
    </w:pPr>
  </w:style>
  <w:style w:type="table" w:styleId="1c">
    <w:name w:val="Table Columns 1"/>
    <w:basedOn w:val="a7"/>
    <w:semiHidden/>
    <w:rsid w:val="00E7660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7"/>
    <w:semiHidden/>
    <w:rsid w:val="00E7660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7"/>
    <w:semiHidden/>
    <w:rsid w:val="00E7660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semiHidden/>
    <w:rsid w:val="00E7660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semiHidden/>
    <w:rsid w:val="00E7660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afff3">
    <w:name w:val="Маркированный список Знак"/>
    <w:basedOn w:val="a6"/>
    <w:link w:val="afff2"/>
    <w:rsid w:val="00E7660B"/>
    <w:rPr>
      <w:rFonts w:ascii="Arial" w:hAnsi="Arial"/>
      <w:lang w:val="en-GB" w:eastAsia="de-DE"/>
    </w:rPr>
  </w:style>
  <w:style w:type="numbering" w:styleId="a4">
    <w:name w:val="Outline List 3"/>
    <w:basedOn w:val="a8"/>
    <w:semiHidden/>
    <w:rsid w:val="00E7660B"/>
    <w:pPr>
      <w:numPr>
        <w:numId w:val="9"/>
      </w:numPr>
    </w:pPr>
  </w:style>
  <w:style w:type="character" w:styleId="affffe">
    <w:name w:val="Emphasis"/>
    <w:basedOn w:val="a6"/>
    <w:qFormat/>
    <w:rsid w:val="00E7660B"/>
    <w:rPr>
      <w:i/>
      <w:iCs/>
    </w:rPr>
  </w:style>
  <w:style w:type="character" w:styleId="HTML3">
    <w:name w:val="HTML Acronym"/>
    <w:basedOn w:val="a6"/>
    <w:semiHidden/>
    <w:rsid w:val="00E7660B"/>
  </w:style>
  <w:style w:type="character" w:styleId="HTML4">
    <w:name w:val="HTML Sample"/>
    <w:basedOn w:val="a6"/>
    <w:semiHidden/>
    <w:rsid w:val="00E7660B"/>
    <w:rPr>
      <w:rFonts w:ascii="Courier New" w:hAnsi="Courier New"/>
    </w:rPr>
  </w:style>
  <w:style w:type="character" w:styleId="HTML5">
    <w:name w:val="HTML Code"/>
    <w:basedOn w:val="a6"/>
    <w:semiHidden/>
    <w:rsid w:val="00E7660B"/>
    <w:rPr>
      <w:rFonts w:ascii="Courier New" w:hAnsi="Courier New"/>
      <w:sz w:val="20"/>
      <w:szCs w:val="20"/>
    </w:rPr>
  </w:style>
  <w:style w:type="character" w:styleId="HTML6">
    <w:name w:val="HTML Definition"/>
    <w:basedOn w:val="a6"/>
    <w:semiHidden/>
    <w:rsid w:val="00E7660B"/>
    <w:rPr>
      <w:i/>
      <w:iCs/>
    </w:rPr>
  </w:style>
  <w:style w:type="character" w:styleId="HTML7">
    <w:name w:val="HTML Typewriter"/>
    <w:basedOn w:val="a6"/>
    <w:semiHidden/>
    <w:rsid w:val="00E7660B"/>
    <w:rPr>
      <w:rFonts w:ascii="Courier New" w:hAnsi="Courier New"/>
      <w:sz w:val="20"/>
      <w:szCs w:val="20"/>
    </w:rPr>
  </w:style>
  <w:style w:type="character" w:styleId="HTML8">
    <w:name w:val="HTML Keyboard"/>
    <w:basedOn w:val="a6"/>
    <w:semiHidden/>
    <w:rsid w:val="00E7660B"/>
    <w:rPr>
      <w:rFonts w:ascii="Courier New" w:hAnsi="Courier New"/>
      <w:sz w:val="20"/>
      <w:szCs w:val="20"/>
    </w:rPr>
  </w:style>
  <w:style w:type="character" w:styleId="HTML9">
    <w:name w:val="HTML Variable"/>
    <w:basedOn w:val="a6"/>
    <w:semiHidden/>
    <w:rsid w:val="00E7660B"/>
    <w:rPr>
      <w:i/>
      <w:iCs/>
    </w:rPr>
  </w:style>
  <w:style w:type="character" w:styleId="HTMLa">
    <w:name w:val="HTML Cite"/>
    <w:basedOn w:val="a6"/>
    <w:semiHidden/>
    <w:rsid w:val="00E7660B"/>
    <w:rPr>
      <w:i/>
      <w:iCs/>
    </w:rPr>
  </w:style>
  <w:style w:type="table" w:styleId="1d">
    <w:name w:val="Table 3D effects 1"/>
    <w:basedOn w:val="a7"/>
    <w:semiHidden/>
    <w:rsid w:val="00E7660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7"/>
    <w:semiHidden/>
    <w:rsid w:val="00E7660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7"/>
    <w:semiHidden/>
    <w:rsid w:val="00E7660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imple 2"/>
    <w:basedOn w:val="a7"/>
    <w:semiHidden/>
    <w:rsid w:val="00E7660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7"/>
    <w:semiHidden/>
    <w:rsid w:val="00E7660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ff">
    <w:name w:val="Table Elegant"/>
    <w:basedOn w:val="a7"/>
    <w:semiHidden/>
    <w:rsid w:val="00E7660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e">
    <w:name w:val="Table Colorful 1"/>
    <w:basedOn w:val="a7"/>
    <w:semiHidden/>
    <w:rsid w:val="00E7660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semiHidden/>
    <w:rsid w:val="00E7660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semiHidden/>
    <w:rsid w:val="00E7660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
    <w:name w:val="Table Classic 1"/>
    <w:basedOn w:val="a7"/>
    <w:semiHidden/>
    <w:rsid w:val="00E7660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7"/>
    <w:semiHidden/>
    <w:rsid w:val="00E7660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7"/>
    <w:semiHidden/>
    <w:rsid w:val="00E7660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7"/>
    <w:semiHidden/>
    <w:rsid w:val="00E7660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
    <w:name w:val="Table List 2"/>
    <w:basedOn w:val="a7"/>
    <w:semiHidden/>
    <w:rsid w:val="00E7660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semiHidden/>
    <w:rsid w:val="00E7660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rsid w:val="00E7660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rsid w:val="00E7660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rsid w:val="00E7660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rsid w:val="00E7660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rsid w:val="00E7660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0">
    <w:name w:val="Table Professional"/>
    <w:basedOn w:val="a7"/>
    <w:semiHidden/>
    <w:rsid w:val="00E7660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0">
    <w:name w:val="Table Grid 1"/>
    <w:basedOn w:val="a7"/>
    <w:semiHidden/>
    <w:rsid w:val="00E7660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semiHidden/>
    <w:rsid w:val="00E7660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7"/>
    <w:semiHidden/>
    <w:rsid w:val="00E7660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7"/>
    <w:semiHidden/>
    <w:rsid w:val="00E7660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7"/>
    <w:semiHidden/>
    <w:rsid w:val="00E7660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7"/>
    <w:semiHidden/>
    <w:rsid w:val="00E7660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semiHidden/>
    <w:rsid w:val="00E7660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7"/>
    <w:semiHidden/>
    <w:rsid w:val="00E7660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1">
    <w:name w:val="Table Subtle 1"/>
    <w:basedOn w:val="a7"/>
    <w:semiHidden/>
    <w:rsid w:val="00E7660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7"/>
    <w:semiHidden/>
    <w:rsid w:val="00E7660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rsid w:val="00E7660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7"/>
    <w:semiHidden/>
    <w:rsid w:val="00E7660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7"/>
    <w:semiHidden/>
    <w:rsid w:val="00E7660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Сетка таблицы1"/>
    <w:basedOn w:val="a7"/>
    <w:next w:val="af6"/>
    <w:uiPriority w:val="59"/>
    <w:rsid w:val="00E766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1">
    <w:name w:val="Table Theme"/>
    <w:basedOn w:val="a7"/>
    <w:semiHidden/>
    <w:rsid w:val="00E766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6"/>
    <w:semiHidden/>
    <w:rsid w:val="00E7660B"/>
  </w:style>
  <w:style w:type="character" w:styleId="afffff3">
    <w:name w:val="Strong"/>
    <w:basedOn w:val="a6"/>
    <w:uiPriority w:val="22"/>
    <w:qFormat/>
    <w:rsid w:val="00E7660B"/>
    <w:rPr>
      <w:b/>
      <w:bCs/>
    </w:rPr>
  </w:style>
  <w:style w:type="paragraph" w:customStyle="1" w:styleId="Formatvorlageberschrift1Unterschneidungab14pt">
    <w:name w:val="Formatvorlage Überschrift 1 + Unterschneidung ab 14 pt"/>
    <w:basedOn w:val="1"/>
    <w:rsid w:val="00E7660B"/>
    <w:pPr>
      <w:keepNext/>
      <w:pageBreakBefore/>
      <w:tabs>
        <w:tab w:val="num" w:pos="4102"/>
      </w:tabs>
      <w:suppressAutoHyphens w:val="0"/>
    </w:pPr>
    <w:rPr>
      <w:rFonts w:eastAsia="Times New Roman"/>
      <w:bCs/>
      <w:kern w:val="28"/>
      <w:szCs w:val="32"/>
      <w:lang w:eastAsia="de-DE"/>
    </w:rPr>
  </w:style>
  <w:style w:type="paragraph" w:customStyle="1" w:styleId="1f3">
    <w:name w:val="Абзац списка1"/>
    <w:basedOn w:val="a5"/>
    <w:uiPriority w:val="34"/>
    <w:qFormat/>
    <w:rsid w:val="00E7660B"/>
    <w:pPr>
      <w:suppressAutoHyphens w:val="0"/>
      <w:ind w:left="720"/>
    </w:pPr>
    <w:rPr>
      <w:rFonts w:eastAsia="Times New Roman"/>
      <w:szCs w:val="20"/>
      <w:lang w:val="en-GB" w:eastAsia="de-DE"/>
    </w:rPr>
  </w:style>
  <w:style w:type="character" w:customStyle="1" w:styleId="longtext1">
    <w:name w:val="long_text1"/>
    <w:basedOn w:val="a6"/>
    <w:rsid w:val="00E7660B"/>
    <w:rPr>
      <w:sz w:val="22"/>
      <w:szCs w:val="22"/>
    </w:rPr>
  </w:style>
  <w:style w:type="paragraph" w:customStyle="1" w:styleId="2fa">
    <w:name w:val="заголовок 2"/>
    <w:basedOn w:val="a5"/>
    <w:next w:val="a5"/>
    <w:rsid w:val="00E7660B"/>
    <w:pPr>
      <w:keepNext/>
      <w:suppressAutoHyphens w:val="0"/>
      <w:ind w:left="5040"/>
    </w:pPr>
    <w:rPr>
      <w:rFonts w:eastAsia="Times New Roman"/>
      <w:b/>
      <w:sz w:val="24"/>
      <w:szCs w:val="20"/>
      <w:lang w:val="ru-RU" w:eastAsia="ru-RU"/>
    </w:rPr>
  </w:style>
  <w:style w:type="paragraph" w:customStyle="1" w:styleId="3f2">
    <w:name w:val="Верхний колонтитул3"/>
    <w:basedOn w:val="a5"/>
    <w:rsid w:val="00E7660B"/>
    <w:pPr>
      <w:tabs>
        <w:tab w:val="center" w:pos="4153"/>
        <w:tab w:val="right" w:pos="8306"/>
      </w:tabs>
      <w:suppressAutoHyphens w:val="0"/>
    </w:pPr>
    <w:rPr>
      <w:rFonts w:ascii="Times New Roman" w:eastAsia="Times New Roman" w:hAnsi="Times New Roman"/>
      <w:szCs w:val="20"/>
      <w:lang w:val="ru-RU" w:eastAsia="ru-RU"/>
    </w:rPr>
  </w:style>
  <w:style w:type="character" w:customStyle="1" w:styleId="afffff4">
    <w:name w:val="номер страницы"/>
    <w:basedOn w:val="a6"/>
    <w:rsid w:val="00E7660B"/>
  </w:style>
  <w:style w:type="paragraph" w:customStyle="1" w:styleId="1f4">
    <w:name w:val="заголовок 1"/>
    <w:basedOn w:val="a5"/>
    <w:next w:val="a5"/>
    <w:rsid w:val="00E7660B"/>
    <w:pPr>
      <w:keepNext/>
      <w:suppressAutoHyphens w:val="0"/>
      <w:ind w:firstLine="567"/>
    </w:pPr>
    <w:rPr>
      <w:rFonts w:eastAsia="Times New Roman"/>
      <w:sz w:val="24"/>
      <w:szCs w:val="20"/>
      <w:lang w:val="ru-RU" w:eastAsia="ru-RU"/>
    </w:rPr>
  </w:style>
  <w:style w:type="paragraph" w:customStyle="1" w:styleId="FR3">
    <w:name w:val="FR3"/>
    <w:rsid w:val="00E7660B"/>
    <w:pPr>
      <w:widowControl w:val="0"/>
      <w:spacing w:before="420" w:line="260" w:lineRule="auto"/>
      <w:ind w:right="600"/>
    </w:pPr>
    <w:rPr>
      <w:rFonts w:ascii="Arial" w:hAnsi="Arial"/>
      <w:b/>
      <w:sz w:val="28"/>
    </w:rPr>
  </w:style>
  <w:style w:type="paragraph" w:customStyle="1" w:styleId="3f3">
    <w:name w:val="заголовок 3"/>
    <w:basedOn w:val="a5"/>
    <w:next w:val="a5"/>
    <w:rsid w:val="00E7660B"/>
    <w:pPr>
      <w:keepNext/>
      <w:widowControl w:val="0"/>
      <w:suppressAutoHyphens w:val="0"/>
      <w:spacing w:before="220"/>
      <w:ind w:firstLine="567"/>
      <w:jc w:val="center"/>
    </w:pPr>
    <w:rPr>
      <w:rFonts w:eastAsia="Times New Roman"/>
      <w:b/>
      <w:sz w:val="24"/>
      <w:szCs w:val="20"/>
      <w:lang w:val="ru-RU" w:eastAsia="ru-RU"/>
    </w:rPr>
  </w:style>
  <w:style w:type="paragraph" w:customStyle="1" w:styleId="N433N433">
    <w:name w:val="Верхний колонтитул.АВИАКОМПАНИЯ &quot;ТЮМЕНТРАНСГАЗАВИА&quot;  СВИДЕТЕЛЬСТВО ЭКСПЛУАТАНТА  N 433.АВИАКОМПАНИЯ &quot;ТЮМЕНТРАНСГАЗАВИА&quot;  СВИДЕТЕЛЬСТВО  ЭКСПЛУАТАНТА  N 433"/>
    <w:basedOn w:val="a5"/>
    <w:rsid w:val="00E7660B"/>
    <w:pPr>
      <w:tabs>
        <w:tab w:val="center" w:pos="4153"/>
        <w:tab w:val="right" w:pos="8306"/>
      </w:tabs>
      <w:suppressAutoHyphens w:val="0"/>
    </w:pPr>
    <w:rPr>
      <w:rFonts w:ascii="Times New Roman" w:eastAsia="Times New Roman" w:hAnsi="Times New Roman"/>
      <w:szCs w:val="20"/>
      <w:lang w:val="ru-RU" w:eastAsia="ru-RU"/>
    </w:rPr>
  </w:style>
  <w:style w:type="paragraph" w:customStyle="1" w:styleId="ConsNormal">
    <w:name w:val="ConsNormal"/>
    <w:rsid w:val="00E7660B"/>
    <w:pPr>
      <w:widowControl w:val="0"/>
      <w:autoSpaceDE w:val="0"/>
      <w:autoSpaceDN w:val="0"/>
      <w:adjustRightInd w:val="0"/>
      <w:ind w:firstLine="720"/>
    </w:pPr>
    <w:rPr>
      <w:rFonts w:ascii="Arial" w:hAnsi="Arial" w:cs="Arial"/>
    </w:rPr>
  </w:style>
  <w:style w:type="paragraph" w:customStyle="1" w:styleId="1f5">
    <w:name w:val="Основной текст с отступом1"/>
    <w:basedOn w:val="a5"/>
    <w:rsid w:val="00E7660B"/>
    <w:pPr>
      <w:suppressAutoHyphens w:val="0"/>
      <w:autoSpaceDE w:val="0"/>
      <w:autoSpaceDN w:val="0"/>
      <w:spacing w:after="120"/>
      <w:ind w:left="283"/>
    </w:pPr>
    <w:rPr>
      <w:rFonts w:ascii="Times New Roman" w:eastAsia="Times New Roman" w:hAnsi="Times New Roman"/>
      <w:szCs w:val="20"/>
      <w:lang w:val="ru-RU" w:eastAsia="ru-RU"/>
    </w:rPr>
  </w:style>
  <w:style w:type="paragraph" w:customStyle="1" w:styleId="2fb">
    <w:name w:val="Верхний колонтитул2"/>
    <w:basedOn w:val="a5"/>
    <w:rsid w:val="00E7660B"/>
    <w:pPr>
      <w:tabs>
        <w:tab w:val="center" w:pos="4153"/>
        <w:tab w:val="right" w:pos="8306"/>
      </w:tabs>
      <w:suppressAutoHyphens w:val="0"/>
    </w:pPr>
    <w:rPr>
      <w:rFonts w:ascii="Times New Roman" w:eastAsia="Times New Roman" w:hAnsi="Times New Roman"/>
      <w:szCs w:val="20"/>
      <w:lang w:val="ru-RU" w:eastAsia="ru-RU"/>
    </w:rPr>
  </w:style>
  <w:style w:type="paragraph" w:customStyle="1" w:styleId="afffff5">
    <w:name w:val="Текст в Рамке"/>
    <w:basedOn w:val="a5"/>
    <w:rsid w:val="00E7660B"/>
    <w:pPr>
      <w:suppressAutoHyphens w:val="0"/>
      <w:spacing w:before="120"/>
      <w:jc w:val="center"/>
    </w:pPr>
    <w:rPr>
      <w:rFonts w:ascii="Times New Roman Cyr Bold" w:eastAsia="Times New Roman" w:hAnsi="Times New Roman Cyr Bold"/>
      <w:sz w:val="24"/>
      <w:szCs w:val="20"/>
      <w:lang w:val="ru-RU" w:eastAsia="ru-RU"/>
    </w:rPr>
  </w:style>
  <w:style w:type="paragraph" w:customStyle="1" w:styleId="ConsPlusNormal">
    <w:name w:val="ConsPlusNormal"/>
    <w:rsid w:val="00E7660B"/>
    <w:pPr>
      <w:widowControl w:val="0"/>
      <w:ind w:firstLine="720"/>
    </w:pPr>
    <w:rPr>
      <w:rFonts w:ascii="Arial" w:hAnsi="Arial"/>
      <w:snapToGrid w:val="0"/>
    </w:rPr>
  </w:style>
  <w:style w:type="paragraph" w:customStyle="1" w:styleId="d">
    <w:name w:val="d"/>
    <w:basedOn w:val="a5"/>
    <w:rsid w:val="00E7660B"/>
    <w:pPr>
      <w:suppressAutoHyphens w:val="0"/>
      <w:spacing w:before="20" w:after="100"/>
      <w:ind w:firstLine="120"/>
    </w:pPr>
    <w:rPr>
      <w:rFonts w:eastAsia="Times New Roman"/>
      <w:sz w:val="24"/>
      <w:szCs w:val="20"/>
      <w:lang w:val="ru-RU" w:eastAsia="ru-RU"/>
    </w:rPr>
  </w:style>
  <w:style w:type="paragraph" w:customStyle="1" w:styleId="afffff6">
    <w:name w:val="Руководство_текст"/>
    <w:basedOn w:val="ab"/>
    <w:rsid w:val="00E7660B"/>
    <w:pPr>
      <w:suppressAutoHyphens w:val="0"/>
      <w:autoSpaceDE w:val="0"/>
      <w:autoSpaceDN w:val="0"/>
      <w:adjustRightInd w:val="0"/>
      <w:spacing w:after="120"/>
      <w:ind w:firstLine="709"/>
    </w:pPr>
    <w:rPr>
      <w:rFonts w:ascii="Times New Roman" w:hAnsi="Times New Roman"/>
      <w:sz w:val="24"/>
      <w:szCs w:val="24"/>
      <w:lang w:val="ru-RU" w:eastAsia="ru-RU"/>
    </w:rPr>
  </w:style>
  <w:style w:type="paragraph" w:customStyle="1" w:styleId="17">
    <w:name w:val="Поправка к 17_Стандарт"/>
    <w:basedOn w:val="a5"/>
    <w:rsid w:val="00E7660B"/>
    <w:pPr>
      <w:widowControl w:val="0"/>
      <w:numPr>
        <w:numId w:val="10"/>
      </w:numPr>
      <w:suppressAutoHyphens w:val="0"/>
      <w:spacing w:after="240"/>
      <w:jc w:val="both"/>
    </w:pPr>
    <w:rPr>
      <w:rFonts w:ascii="Courier New" w:eastAsia="Times New Roman" w:hAnsi="Courier New"/>
      <w:sz w:val="24"/>
      <w:szCs w:val="20"/>
      <w:lang w:val="ru-RU" w:eastAsia="ru-RU"/>
    </w:rPr>
  </w:style>
  <w:style w:type="paragraph" w:customStyle="1" w:styleId="170">
    <w:name w:val="Поправка к 17_пункт а)"/>
    <w:basedOn w:val="a5"/>
    <w:rsid w:val="00E7660B"/>
    <w:pPr>
      <w:widowControl w:val="0"/>
      <w:numPr>
        <w:ilvl w:val="1"/>
        <w:numId w:val="10"/>
      </w:numPr>
      <w:suppressAutoHyphens w:val="0"/>
      <w:spacing w:after="240"/>
      <w:jc w:val="both"/>
    </w:pPr>
    <w:rPr>
      <w:rFonts w:ascii="Courier New" w:eastAsia="Times New Roman" w:hAnsi="Courier New"/>
      <w:sz w:val="24"/>
      <w:szCs w:val="20"/>
      <w:lang w:val="ru-RU" w:eastAsia="ru-RU"/>
    </w:rPr>
  </w:style>
  <w:style w:type="character" w:styleId="afffff7">
    <w:name w:val="endnote reference"/>
    <w:basedOn w:val="a6"/>
    <w:rsid w:val="00E7660B"/>
    <w:rPr>
      <w:vertAlign w:val="superscript"/>
    </w:rPr>
  </w:style>
  <w:style w:type="character" w:customStyle="1" w:styleId="refresult3">
    <w:name w:val="ref_result3"/>
    <w:basedOn w:val="a6"/>
    <w:rsid w:val="00E7660B"/>
    <w:rPr>
      <w:b w:val="0"/>
      <w:bCs w:val="0"/>
      <w:sz w:val="26"/>
      <w:szCs w:val="26"/>
    </w:rPr>
  </w:style>
  <w:style w:type="character" w:customStyle="1" w:styleId="apple-converted-space">
    <w:name w:val="apple-converted-space"/>
    <w:basedOn w:val="a6"/>
    <w:rsid w:val="00E7660B"/>
  </w:style>
  <w:style w:type="character" w:customStyle="1" w:styleId="2fc">
    <w:name w:val="Упомянуть2"/>
    <w:basedOn w:val="a6"/>
    <w:uiPriority w:val="99"/>
    <w:semiHidden/>
    <w:unhideWhenUsed/>
    <w:rsid w:val="007104C6"/>
    <w:rPr>
      <w:color w:val="2B579A"/>
      <w:shd w:val="clear" w:color="auto" w:fill="E6E6E6"/>
    </w:rPr>
  </w:style>
  <w:style w:type="character" w:customStyle="1" w:styleId="3f4">
    <w:name w:val="Упомянуть3"/>
    <w:basedOn w:val="a6"/>
    <w:uiPriority w:val="99"/>
    <w:semiHidden/>
    <w:unhideWhenUsed/>
    <w:rsid w:val="00D52D81"/>
    <w:rPr>
      <w:color w:val="2B579A"/>
      <w:shd w:val="clear" w:color="auto" w:fill="E6E6E6"/>
    </w:rPr>
  </w:style>
  <w:style w:type="character" w:customStyle="1" w:styleId="UnresolvedMention">
    <w:name w:val="Unresolved Mention"/>
    <w:basedOn w:val="a6"/>
    <w:uiPriority w:val="99"/>
    <w:semiHidden/>
    <w:unhideWhenUsed/>
    <w:rsid w:val="00A15886"/>
    <w:rPr>
      <w:color w:val="605E5C"/>
      <w:shd w:val="clear" w:color="auto" w:fill="E1DFDD"/>
    </w:rPr>
  </w:style>
  <w:style w:type="paragraph" w:styleId="afffff8">
    <w:name w:val="No Spacing"/>
    <w:uiPriority w:val="1"/>
    <w:qFormat/>
    <w:rsid w:val="00D7217D"/>
    <w:pPr>
      <w:ind w:firstLine="709"/>
    </w:pPr>
    <w:rPr>
      <w:rFonts w:eastAsia="Calibri"/>
      <w:sz w:val="24"/>
      <w:szCs w:val="22"/>
      <w:lang w:eastAsia="en-US"/>
    </w:rPr>
  </w:style>
  <w:style w:type="character" w:customStyle="1" w:styleId="2Exact">
    <w:name w:val="Основной текст (2) Exact"/>
    <w:basedOn w:val="a6"/>
    <w:rsid w:val="00802C8E"/>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Подпись к картинке (2) Exact"/>
    <w:basedOn w:val="a6"/>
    <w:link w:val="2fd"/>
    <w:rsid w:val="00802C8E"/>
    <w:rPr>
      <w:b/>
      <w:bCs/>
      <w:sz w:val="26"/>
      <w:szCs w:val="26"/>
      <w:shd w:val="clear" w:color="auto" w:fill="FFFFFF"/>
    </w:rPr>
  </w:style>
  <w:style w:type="character" w:customStyle="1" w:styleId="Exact">
    <w:name w:val="Подпись к картинке Exact"/>
    <w:basedOn w:val="a6"/>
    <w:link w:val="afffff9"/>
    <w:rsid w:val="00802C8E"/>
    <w:rPr>
      <w:sz w:val="26"/>
      <w:szCs w:val="26"/>
      <w:shd w:val="clear" w:color="auto" w:fill="FFFFFF"/>
    </w:rPr>
  </w:style>
  <w:style w:type="character" w:customStyle="1" w:styleId="3f5">
    <w:name w:val="Основной текст (3)_"/>
    <w:basedOn w:val="a6"/>
    <w:link w:val="3f6"/>
    <w:rsid w:val="00802C8E"/>
    <w:rPr>
      <w:b/>
      <w:bCs/>
      <w:sz w:val="30"/>
      <w:szCs w:val="30"/>
      <w:shd w:val="clear" w:color="auto" w:fill="FFFFFF"/>
    </w:rPr>
  </w:style>
  <w:style w:type="character" w:customStyle="1" w:styleId="4b">
    <w:name w:val="Основной текст (4)_"/>
    <w:basedOn w:val="a6"/>
    <w:link w:val="4c"/>
    <w:rsid w:val="00802C8E"/>
    <w:rPr>
      <w:b/>
      <w:bCs/>
      <w:i/>
      <w:iCs/>
      <w:sz w:val="26"/>
      <w:szCs w:val="26"/>
      <w:shd w:val="clear" w:color="auto" w:fill="FFFFFF"/>
    </w:rPr>
  </w:style>
  <w:style w:type="character" w:customStyle="1" w:styleId="2fe">
    <w:name w:val="Заголовок №2_"/>
    <w:basedOn w:val="a6"/>
    <w:link w:val="2ff"/>
    <w:rsid w:val="00802C8E"/>
    <w:rPr>
      <w:b/>
      <w:bCs/>
      <w:i/>
      <w:iCs/>
      <w:sz w:val="32"/>
      <w:szCs w:val="32"/>
      <w:shd w:val="clear" w:color="auto" w:fill="FFFFFF"/>
    </w:rPr>
  </w:style>
  <w:style w:type="character" w:customStyle="1" w:styleId="5a">
    <w:name w:val="Основной текст (5)_"/>
    <w:basedOn w:val="a6"/>
    <w:link w:val="5b"/>
    <w:rsid w:val="00802C8E"/>
    <w:rPr>
      <w:b/>
      <w:bCs/>
      <w:sz w:val="21"/>
      <w:szCs w:val="21"/>
      <w:shd w:val="clear" w:color="auto" w:fill="FFFFFF"/>
    </w:rPr>
  </w:style>
  <w:style w:type="character" w:customStyle="1" w:styleId="511pt">
    <w:name w:val="Основной текст (5) + 11 pt;Не полужирный"/>
    <w:basedOn w:val="5a"/>
    <w:rsid w:val="00802C8E"/>
    <w:rPr>
      <w:b/>
      <w:bCs/>
      <w:color w:val="000000"/>
      <w:spacing w:val="0"/>
      <w:w w:val="100"/>
      <w:position w:val="0"/>
      <w:sz w:val="22"/>
      <w:szCs w:val="22"/>
      <w:shd w:val="clear" w:color="auto" w:fill="FFFFFF"/>
      <w:lang w:val="ru-RU" w:eastAsia="ru-RU" w:bidi="ru-RU"/>
    </w:rPr>
  </w:style>
  <w:style w:type="character" w:customStyle="1" w:styleId="64">
    <w:name w:val="Основной текст (6)_"/>
    <w:basedOn w:val="a6"/>
    <w:link w:val="65"/>
    <w:rsid w:val="00802C8E"/>
    <w:rPr>
      <w:b/>
      <w:bCs/>
      <w:sz w:val="26"/>
      <w:szCs w:val="26"/>
      <w:shd w:val="clear" w:color="auto" w:fill="FFFFFF"/>
    </w:rPr>
  </w:style>
  <w:style w:type="character" w:customStyle="1" w:styleId="6CenturyGothic12pt">
    <w:name w:val="Основной текст (6) + Century Gothic;12 pt;Курсив"/>
    <w:basedOn w:val="64"/>
    <w:rsid w:val="00802C8E"/>
    <w:rPr>
      <w:rFonts w:ascii="Century Gothic" w:eastAsia="Century Gothic" w:hAnsi="Century Gothic" w:cs="Century Gothic"/>
      <w:b/>
      <w:bCs/>
      <w:i/>
      <w:iCs/>
      <w:color w:val="000000"/>
      <w:spacing w:val="0"/>
      <w:w w:val="100"/>
      <w:position w:val="0"/>
      <w:sz w:val="24"/>
      <w:szCs w:val="24"/>
      <w:shd w:val="clear" w:color="auto" w:fill="FFFFFF"/>
      <w:lang w:val="ru-RU" w:eastAsia="ru-RU" w:bidi="ru-RU"/>
    </w:rPr>
  </w:style>
  <w:style w:type="character" w:customStyle="1" w:styleId="2ff0">
    <w:name w:val="Основной текст (2)_"/>
    <w:basedOn w:val="a6"/>
    <w:rsid w:val="00802C8E"/>
    <w:rPr>
      <w:rFonts w:ascii="Times New Roman" w:eastAsia="Times New Roman" w:hAnsi="Times New Roman" w:cs="Times New Roman"/>
      <w:b w:val="0"/>
      <w:bCs w:val="0"/>
      <w:i w:val="0"/>
      <w:iCs w:val="0"/>
      <w:smallCaps w:val="0"/>
      <w:strike w:val="0"/>
      <w:sz w:val="26"/>
      <w:szCs w:val="26"/>
      <w:u w:val="none"/>
    </w:rPr>
  </w:style>
  <w:style w:type="character" w:customStyle="1" w:styleId="2ff1">
    <w:name w:val="Основной текст (2) + Полужирный"/>
    <w:basedOn w:val="2ff0"/>
    <w:rsid w:val="00802C8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Основной текст (6) + Не полужирный"/>
    <w:basedOn w:val="64"/>
    <w:rsid w:val="00802C8E"/>
    <w:rPr>
      <w:b/>
      <w:bCs/>
      <w:color w:val="000000"/>
      <w:spacing w:val="0"/>
      <w:w w:val="100"/>
      <w:position w:val="0"/>
      <w:sz w:val="26"/>
      <w:szCs w:val="26"/>
      <w:shd w:val="clear" w:color="auto" w:fill="FFFFFF"/>
      <w:lang w:val="ru-RU" w:eastAsia="ru-RU" w:bidi="ru-RU"/>
    </w:rPr>
  </w:style>
  <w:style w:type="character" w:customStyle="1" w:styleId="7Exact">
    <w:name w:val="Основной текст (7) Exact"/>
    <w:basedOn w:val="a6"/>
    <w:link w:val="74"/>
    <w:rsid w:val="00802C8E"/>
    <w:rPr>
      <w:rFonts w:ascii="Bookman Old Style" w:eastAsia="Bookman Old Style" w:hAnsi="Bookman Old Style" w:cs="Bookman Old Style"/>
      <w:b/>
      <w:bCs/>
      <w:spacing w:val="-50"/>
      <w:sz w:val="58"/>
      <w:szCs w:val="58"/>
      <w:shd w:val="clear" w:color="auto" w:fill="FFFFFF"/>
    </w:rPr>
  </w:style>
  <w:style w:type="character" w:customStyle="1" w:styleId="4d">
    <w:name w:val="Заголовок №4_"/>
    <w:basedOn w:val="a6"/>
    <w:link w:val="4e"/>
    <w:rsid w:val="00802C8E"/>
    <w:rPr>
      <w:b/>
      <w:bCs/>
      <w:sz w:val="26"/>
      <w:szCs w:val="26"/>
      <w:shd w:val="clear" w:color="auto" w:fill="FFFFFF"/>
    </w:rPr>
  </w:style>
  <w:style w:type="character" w:customStyle="1" w:styleId="2ff2">
    <w:name w:val="Основной текст (2) + Полужирный;Курсив"/>
    <w:basedOn w:val="2ff0"/>
    <w:rsid w:val="00802C8E"/>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ff3">
    <w:name w:val="Основной текст (2) + Курсив"/>
    <w:basedOn w:val="2ff0"/>
    <w:rsid w:val="00802C8E"/>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ff4">
    <w:name w:val="Основной текст (2)"/>
    <w:basedOn w:val="2ff0"/>
    <w:rsid w:val="00802C8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Exact">
    <w:name w:val="Основной текст (8) Exact"/>
    <w:basedOn w:val="a6"/>
    <w:link w:val="84"/>
    <w:rsid w:val="00802C8E"/>
    <w:rPr>
      <w:rFonts w:ascii="Impact" w:eastAsia="Impact" w:hAnsi="Impact" w:cs="Impact"/>
      <w:spacing w:val="-20"/>
      <w:sz w:val="48"/>
      <w:szCs w:val="48"/>
      <w:shd w:val="clear" w:color="auto" w:fill="FFFFFF"/>
      <w:lang w:val="en-US" w:eastAsia="en-US" w:bidi="en-US"/>
    </w:rPr>
  </w:style>
  <w:style w:type="character" w:customStyle="1" w:styleId="9Exact">
    <w:name w:val="Основной текст (9) Exact"/>
    <w:basedOn w:val="a6"/>
    <w:link w:val="93"/>
    <w:rsid w:val="00802C8E"/>
    <w:rPr>
      <w:rFonts w:ascii="Impact" w:eastAsia="Impact" w:hAnsi="Impact" w:cs="Impact"/>
      <w:spacing w:val="-10"/>
      <w:sz w:val="56"/>
      <w:szCs w:val="56"/>
      <w:shd w:val="clear" w:color="auto" w:fill="FFFFFF"/>
      <w:lang w:val="en-US" w:eastAsia="en-US" w:bidi="en-US"/>
    </w:rPr>
  </w:style>
  <w:style w:type="character" w:customStyle="1" w:styleId="10Exact">
    <w:name w:val="Основной текст (10) Exact"/>
    <w:basedOn w:val="a6"/>
    <w:link w:val="100"/>
    <w:rsid w:val="00802C8E"/>
    <w:rPr>
      <w:rFonts w:ascii="Impact" w:eastAsia="Impact" w:hAnsi="Impact" w:cs="Impact"/>
      <w:i/>
      <w:iCs/>
      <w:spacing w:val="-50"/>
      <w:sz w:val="48"/>
      <w:szCs w:val="48"/>
      <w:shd w:val="clear" w:color="auto" w:fill="FFFFFF"/>
      <w:lang w:val="en-US" w:eastAsia="en-US" w:bidi="en-US"/>
    </w:rPr>
  </w:style>
  <w:style w:type="character" w:customStyle="1" w:styleId="11Exact">
    <w:name w:val="Основной текст (11) Exact"/>
    <w:basedOn w:val="a6"/>
    <w:link w:val="110"/>
    <w:rsid w:val="00802C8E"/>
    <w:rPr>
      <w:rFonts w:ascii="Century Gothic" w:eastAsia="Century Gothic" w:hAnsi="Century Gothic" w:cs="Century Gothic"/>
      <w:spacing w:val="110"/>
      <w:sz w:val="50"/>
      <w:szCs w:val="50"/>
      <w:shd w:val="clear" w:color="auto" w:fill="FFFFFF"/>
      <w:lang w:val="en-US" w:eastAsia="en-US" w:bidi="en-US"/>
    </w:rPr>
  </w:style>
  <w:style w:type="character" w:customStyle="1" w:styleId="12Exact">
    <w:name w:val="Основной текст (12) Exact"/>
    <w:basedOn w:val="a6"/>
    <w:link w:val="120"/>
    <w:rsid w:val="00802C8E"/>
    <w:rPr>
      <w:b/>
      <w:bCs/>
      <w:spacing w:val="-30"/>
      <w:sz w:val="54"/>
      <w:szCs w:val="54"/>
      <w:shd w:val="clear" w:color="auto" w:fill="FFFFFF"/>
    </w:rPr>
  </w:style>
  <w:style w:type="character" w:customStyle="1" w:styleId="4-2ptExact">
    <w:name w:val="Основной текст (4) + Интервал -2 pt Exact"/>
    <w:basedOn w:val="4b"/>
    <w:rsid w:val="00802C8E"/>
    <w:rPr>
      <w:b/>
      <w:bCs/>
      <w:i/>
      <w:iCs/>
      <w:color w:val="000000"/>
      <w:spacing w:val="-50"/>
      <w:w w:val="100"/>
      <w:position w:val="0"/>
      <w:sz w:val="26"/>
      <w:szCs w:val="26"/>
      <w:shd w:val="clear" w:color="auto" w:fill="FFFFFF"/>
      <w:lang w:val="en-US" w:eastAsia="en-US" w:bidi="en-US"/>
    </w:rPr>
  </w:style>
  <w:style w:type="character" w:customStyle="1" w:styleId="4f">
    <w:name w:val="Заголовок №4 + Не полужирный"/>
    <w:basedOn w:val="4d"/>
    <w:rsid w:val="00802C8E"/>
    <w:rPr>
      <w:b/>
      <w:bCs/>
      <w:color w:val="000000"/>
      <w:spacing w:val="0"/>
      <w:w w:val="100"/>
      <w:position w:val="0"/>
      <w:sz w:val="26"/>
      <w:szCs w:val="26"/>
      <w:shd w:val="clear" w:color="auto" w:fill="FFFFFF"/>
      <w:lang w:val="ru-RU" w:eastAsia="ru-RU" w:bidi="ru-RU"/>
    </w:rPr>
  </w:style>
  <w:style w:type="character" w:customStyle="1" w:styleId="afffffa">
    <w:name w:val="Подпись к таблице_"/>
    <w:basedOn w:val="a6"/>
    <w:link w:val="afffffb"/>
    <w:rsid w:val="00802C8E"/>
    <w:rPr>
      <w:b/>
      <w:bCs/>
      <w:sz w:val="26"/>
      <w:szCs w:val="26"/>
      <w:shd w:val="clear" w:color="auto" w:fill="FFFFFF"/>
    </w:rPr>
  </w:style>
  <w:style w:type="character" w:customStyle="1" w:styleId="130">
    <w:name w:val="Основной текст (13)_"/>
    <w:basedOn w:val="a6"/>
    <w:rsid w:val="00802C8E"/>
    <w:rPr>
      <w:rFonts w:ascii="Times New Roman" w:eastAsia="Times New Roman" w:hAnsi="Times New Roman" w:cs="Times New Roman"/>
      <w:b w:val="0"/>
      <w:bCs w:val="0"/>
      <w:i/>
      <w:iCs/>
      <w:smallCaps w:val="0"/>
      <w:strike w:val="0"/>
      <w:sz w:val="26"/>
      <w:szCs w:val="26"/>
      <w:u w:val="none"/>
    </w:rPr>
  </w:style>
  <w:style w:type="character" w:customStyle="1" w:styleId="131">
    <w:name w:val="Основной текст (13)"/>
    <w:basedOn w:val="130"/>
    <w:rsid w:val="00802C8E"/>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customStyle="1" w:styleId="2fd">
    <w:name w:val="Подпись к картинке (2)"/>
    <w:basedOn w:val="a5"/>
    <w:link w:val="2Exact0"/>
    <w:rsid w:val="00802C8E"/>
    <w:pPr>
      <w:widowControl w:val="0"/>
      <w:shd w:val="clear" w:color="auto" w:fill="FFFFFF"/>
      <w:suppressAutoHyphens w:val="0"/>
      <w:spacing w:line="0" w:lineRule="atLeast"/>
    </w:pPr>
    <w:rPr>
      <w:rFonts w:ascii="Times New Roman" w:eastAsia="Times New Roman" w:hAnsi="Times New Roman"/>
      <w:b/>
      <w:bCs/>
      <w:sz w:val="26"/>
      <w:szCs w:val="26"/>
      <w:lang w:val="ru-RU" w:eastAsia="ru-RU"/>
    </w:rPr>
  </w:style>
  <w:style w:type="paragraph" w:customStyle="1" w:styleId="afffff9">
    <w:name w:val="Подпись к картинке"/>
    <w:basedOn w:val="a5"/>
    <w:link w:val="Exact"/>
    <w:rsid w:val="00802C8E"/>
    <w:pPr>
      <w:widowControl w:val="0"/>
      <w:shd w:val="clear" w:color="auto" w:fill="FFFFFF"/>
      <w:suppressAutoHyphens w:val="0"/>
      <w:spacing w:line="0" w:lineRule="atLeast"/>
    </w:pPr>
    <w:rPr>
      <w:rFonts w:ascii="Times New Roman" w:eastAsia="Times New Roman" w:hAnsi="Times New Roman"/>
      <w:sz w:val="26"/>
      <w:szCs w:val="26"/>
      <w:lang w:val="ru-RU" w:eastAsia="ru-RU"/>
    </w:rPr>
  </w:style>
  <w:style w:type="paragraph" w:customStyle="1" w:styleId="3f6">
    <w:name w:val="Основной текст (3)"/>
    <w:basedOn w:val="a5"/>
    <w:link w:val="3f5"/>
    <w:rsid w:val="00802C8E"/>
    <w:pPr>
      <w:widowControl w:val="0"/>
      <w:shd w:val="clear" w:color="auto" w:fill="FFFFFF"/>
      <w:suppressAutoHyphens w:val="0"/>
      <w:spacing w:after="360" w:line="0" w:lineRule="atLeast"/>
      <w:jc w:val="center"/>
    </w:pPr>
    <w:rPr>
      <w:rFonts w:ascii="Times New Roman" w:eastAsia="Times New Roman" w:hAnsi="Times New Roman"/>
      <w:b/>
      <w:bCs/>
      <w:sz w:val="30"/>
      <w:szCs w:val="30"/>
      <w:lang w:val="ru-RU" w:eastAsia="ru-RU"/>
    </w:rPr>
  </w:style>
  <w:style w:type="paragraph" w:customStyle="1" w:styleId="4c">
    <w:name w:val="Основной текст (4)"/>
    <w:basedOn w:val="a5"/>
    <w:link w:val="4b"/>
    <w:rsid w:val="00802C8E"/>
    <w:pPr>
      <w:widowControl w:val="0"/>
      <w:shd w:val="clear" w:color="auto" w:fill="FFFFFF"/>
      <w:suppressAutoHyphens w:val="0"/>
      <w:spacing w:before="1440" w:after="360" w:line="0" w:lineRule="atLeast"/>
      <w:jc w:val="center"/>
    </w:pPr>
    <w:rPr>
      <w:rFonts w:ascii="Times New Roman" w:eastAsia="Times New Roman" w:hAnsi="Times New Roman"/>
      <w:b/>
      <w:bCs/>
      <w:i/>
      <w:iCs/>
      <w:sz w:val="26"/>
      <w:szCs w:val="26"/>
      <w:lang w:val="ru-RU" w:eastAsia="ru-RU"/>
    </w:rPr>
  </w:style>
  <w:style w:type="paragraph" w:customStyle="1" w:styleId="2ff">
    <w:name w:val="Заголовок №2"/>
    <w:basedOn w:val="a5"/>
    <w:link w:val="2fe"/>
    <w:rsid w:val="00802C8E"/>
    <w:pPr>
      <w:widowControl w:val="0"/>
      <w:shd w:val="clear" w:color="auto" w:fill="FFFFFF"/>
      <w:suppressAutoHyphens w:val="0"/>
      <w:spacing w:before="360" w:after="5640" w:line="0" w:lineRule="atLeast"/>
      <w:outlineLvl w:val="1"/>
    </w:pPr>
    <w:rPr>
      <w:rFonts w:ascii="Times New Roman" w:eastAsia="Times New Roman" w:hAnsi="Times New Roman"/>
      <w:b/>
      <w:bCs/>
      <w:i/>
      <w:iCs/>
      <w:sz w:val="32"/>
      <w:szCs w:val="32"/>
      <w:lang w:val="ru-RU" w:eastAsia="ru-RU"/>
    </w:rPr>
  </w:style>
  <w:style w:type="paragraph" w:customStyle="1" w:styleId="5b">
    <w:name w:val="Основной текст (5)"/>
    <w:basedOn w:val="a5"/>
    <w:link w:val="5a"/>
    <w:rsid w:val="00802C8E"/>
    <w:pPr>
      <w:widowControl w:val="0"/>
      <w:shd w:val="clear" w:color="auto" w:fill="FFFFFF"/>
      <w:suppressAutoHyphens w:val="0"/>
      <w:spacing w:before="5640" w:line="260" w:lineRule="exact"/>
      <w:jc w:val="center"/>
    </w:pPr>
    <w:rPr>
      <w:rFonts w:ascii="Times New Roman" w:eastAsia="Times New Roman" w:hAnsi="Times New Roman"/>
      <w:b/>
      <w:bCs/>
      <w:sz w:val="21"/>
      <w:szCs w:val="21"/>
      <w:lang w:val="ru-RU" w:eastAsia="ru-RU"/>
    </w:rPr>
  </w:style>
  <w:style w:type="paragraph" w:customStyle="1" w:styleId="65">
    <w:name w:val="Основной текст (6)"/>
    <w:basedOn w:val="a5"/>
    <w:link w:val="64"/>
    <w:rsid w:val="00802C8E"/>
    <w:pPr>
      <w:widowControl w:val="0"/>
      <w:shd w:val="clear" w:color="auto" w:fill="FFFFFF"/>
      <w:suppressAutoHyphens w:val="0"/>
      <w:spacing w:after="240" w:line="302" w:lineRule="exact"/>
      <w:jc w:val="center"/>
    </w:pPr>
    <w:rPr>
      <w:rFonts w:ascii="Times New Roman" w:eastAsia="Times New Roman" w:hAnsi="Times New Roman"/>
      <w:b/>
      <w:bCs/>
      <w:sz w:val="26"/>
      <w:szCs w:val="26"/>
      <w:lang w:val="ru-RU" w:eastAsia="ru-RU"/>
    </w:rPr>
  </w:style>
  <w:style w:type="paragraph" w:customStyle="1" w:styleId="74">
    <w:name w:val="Основной текст (7)"/>
    <w:basedOn w:val="a5"/>
    <w:link w:val="7Exact"/>
    <w:rsid w:val="00802C8E"/>
    <w:pPr>
      <w:widowControl w:val="0"/>
      <w:shd w:val="clear" w:color="auto" w:fill="FFFFFF"/>
      <w:suppressAutoHyphens w:val="0"/>
      <w:spacing w:line="0" w:lineRule="atLeast"/>
    </w:pPr>
    <w:rPr>
      <w:rFonts w:ascii="Bookman Old Style" w:eastAsia="Bookman Old Style" w:hAnsi="Bookman Old Style" w:cs="Bookman Old Style"/>
      <w:b/>
      <w:bCs/>
      <w:spacing w:val="-50"/>
      <w:sz w:val="58"/>
      <w:szCs w:val="58"/>
      <w:lang w:val="ru-RU" w:eastAsia="ru-RU"/>
    </w:rPr>
  </w:style>
  <w:style w:type="paragraph" w:customStyle="1" w:styleId="4e">
    <w:name w:val="Заголовок №4"/>
    <w:basedOn w:val="a5"/>
    <w:link w:val="4d"/>
    <w:rsid w:val="00802C8E"/>
    <w:pPr>
      <w:widowControl w:val="0"/>
      <w:shd w:val="clear" w:color="auto" w:fill="FFFFFF"/>
      <w:suppressAutoHyphens w:val="0"/>
      <w:spacing w:after="180" w:line="0" w:lineRule="atLeast"/>
      <w:ind w:hanging="1860"/>
      <w:outlineLvl w:val="3"/>
    </w:pPr>
    <w:rPr>
      <w:rFonts w:ascii="Times New Roman" w:eastAsia="Times New Roman" w:hAnsi="Times New Roman"/>
      <w:b/>
      <w:bCs/>
      <w:sz w:val="26"/>
      <w:szCs w:val="26"/>
      <w:lang w:val="ru-RU" w:eastAsia="ru-RU"/>
    </w:rPr>
  </w:style>
  <w:style w:type="paragraph" w:customStyle="1" w:styleId="84">
    <w:name w:val="Основной текст (8)"/>
    <w:basedOn w:val="a5"/>
    <w:link w:val="8Exact"/>
    <w:rsid w:val="00802C8E"/>
    <w:pPr>
      <w:widowControl w:val="0"/>
      <w:shd w:val="clear" w:color="auto" w:fill="FFFFFF"/>
      <w:suppressAutoHyphens w:val="0"/>
      <w:spacing w:line="0" w:lineRule="atLeast"/>
    </w:pPr>
    <w:rPr>
      <w:rFonts w:ascii="Impact" w:eastAsia="Impact" w:hAnsi="Impact" w:cs="Impact"/>
      <w:spacing w:val="-20"/>
      <w:sz w:val="48"/>
      <w:szCs w:val="48"/>
      <w:lang w:eastAsia="en-US" w:bidi="en-US"/>
    </w:rPr>
  </w:style>
  <w:style w:type="paragraph" w:customStyle="1" w:styleId="93">
    <w:name w:val="Основной текст (9)"/>
    <w:basedOn w:val="a5"/>
    <w:link w:val="9Exact"/>
    <w:rsid w:val="00802C8E"/>
    <w:pPr>
      <w:widowControl w:val="0"/>
      <w:shd w:val="clear" w:color="auto" w:fill="FFFFFF"/>
      <w:suppressAutoHyphens w:val="0"/>
      <w:spacing w:line="0" w:lineRule="atLeast"/>
      <w:jc w:val="both"/>
    </w:pPr>
    <w:rPr>
      <w:rFonts w:ascii="Impact" w:eastAsia="Impact" w:hAnsi="Impact" w:cs="Impact"/>
      <w:spacing w:val="-10"/>
      <w:sz w:val="56"/>
      <w:szCs w:val="56"/>
      <w:lang w:eastAsia="en-US" w:bidi="en-US"/>
    </w:rPr>
  </w:style>
  <w:style w:type="paragraph" w:customStyle="1" w:styleId="100">
    <w:name w:val="Основной текст (10)"/>
    <w:basedOn w:val="a5"/>
    <w:link w:val="10Exact"/>
    <w:rsid w:val="00802C8E"/>
    <w:pPr>
      <w:widowControl w:val="0"/>
      <w:shd w:val="clear" w:color="auto" w:fill="FFFFFF"/>
      <w:suppressAutoHyphens w:val="0"/>
      <w:spacing w:line="0" w:lineRule="atLeast"/>
    </w:pPr>
    <w:rPr>
      <w:rFonts w:ascii="Impact" w:eastAsia="Impact" w:hAnsi="Impact" w:cs="Impact"/>
      <w:i/>
      <w:iCs/>
      <w:spacing w:val="-50"/>
      <w:sz w:val="48"/>
      <w:szCs w:val="48"/>
      <w:lang w:eastAsia="en-US" w:bidi="en-US"/>
    </w:rPr>
  </w:style>
  <w:style w:type="paragraph" w:customStyle="1" w:styleId="110">
    <w:name w:val="Основной текст (11)"/>
    <w:basedOn w:val="a5"/>
    <w:link w:val="11Exact"/>
    <w:rsid w:val="00802C8E"/>
    <w:pPr>
      <w:widowControl w:val="0"/>
      <w:shd w:val="clear" w:color="auto" w:fill="FFFFFF"/>
      <w:suppressAutoHyphens w:val="0"/>
      <w:spacing w:line="0" w:lineRule="atLeast"/>
    </w:pPr>
    <w:rPr>
      <w:rFonts w:ascii="Century Gothic" w:eastAsia="Century Gothic" w:hAnsi="Century Gothic" w:cs="Century Gothic"/>
      <w:spacing w:val="110"/>
      <w:sz w:val="50"/>
      <w:szCs w:val="50"/>
      <w:lang w:eastAsia="en-US" w:bidi="en-US"/>
    </w:rPr>
  </w:style>
  <w:style w:type="paragraph" w:customStyle="1" w:styleId="120">
    <w:name w:val="Основной текст (12)"/>
    <w:basedOn w:val="a5"/>
    <w:link w:val="12Exact"/>
    <w:rsid w:val="00802C8E"/>
    <w:pPr>
      <w:widowControl w:val="0"/>
      <w:shd w:val="clear" w:color="auto" w:fill="FFFFFF"/>
      <w:suppressAutoHyphens w:val="0"/>
      <w:spacing w:line="0" w:lineRule="atLeast"/>
    </w:pPr>
    <w:rPr>
      <w:rFonts w:ascii="Times New Roman" w:eastAsia="Times New Roman" w:hAnsi="Times New Roman"/>
      <w:b/>
      <w:bCs/>
      <w:spacing w:val="-30"/>
      <w:sz w:val="54"/>
      <w:szCs w:val="54"/>
      <w:lang w:val="ru-RU" w:eastAsia="ru-RU"/>
    </w:rPr>
  </w:style>
  <w:style w:type="paragraph" w:customStyle="1" w:styleId="afffffb">
    <w:name w:val="Подпись к таблице"/>
    <w:basedOn w:val="a5"/>
    <w:link w:val="afffffa"/>
    <w:rsid w:val="00802C8E"/>
    <w:pPr>
      <w:widowControl w:val="0"/>
      <w:shd w:val="clear" w:color="auto" w:fill="FFFFFF"/>
      <w:suppressAutoHyphens w:val="0"/>
      <w:spacing w:line="0" w:lineRule="atLeast"/>
    </w:pPr>
    <w:rPr>
      <w:rFonts w:ascii="Times New Roman" w:eastAsia="Times New Roman" w:hAnsi="Times New Roman"/>
      <w:b/>
      <w:bCs/>
      <w:sz w:val="26"/>
      <w:szCs w:val="26"/>
      <w:lang w:val="ru-RU" w:eastAsia="ru-RU"/>
    </w:rPr>
  </w:style>
</w:styles>
</file>

<file path=word/webSettings.xml><?xml version="1.0" encoding="utf-8"?>
<w:webSettings xmlns:r="http://schemas.openxmlformats.org/officeDocument/2006/relationships" xmlns:w="http://schemas.openxmlformats.org/wordprocessingml/2006/main">
  <w:encoding w:val="windows-1252"/>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documentManagement>
    <Effectivity xmlns="b6dd9fa2-3f31-4734-b4c9-70ab55697d7a" xsi:nil="true"/>
    <Scope xmlns="b6dd9fa2-3f31-4734-b4c9-70ab55697d7a" xsi:nil="true"/>
    <_dlc_DocId xmlns="a61f3ab9-4d9c-4f9c-9971-4eb7fbb65879">R3AERO-193-749</_dlc_DocId>
    <_dlc_DocIdUrl xmlns="a61f3ab9-4d9c-4f9c-9971-4eb7fbb65879">
      <Url>http://ykt8:8010/iosateam/_layouts/DocIdRedir.aspx?ID=R3AERO-193-749</Url>
      <Description>R3AERO-193-749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466FBBF08F2904A93E9CEF442094DD1" ma:contentTypeVersion="3" ma:contentTypeDescription="Create a new document." ma:contentTypeScope="" ma:versionID="9d080c17f322bf0139865d9a9e9af432">
  <xsd:schema xmlns:xsd="http://www.w3.org/2001/XMLSchema" xmlns:xs="http://www.w3.org/2001/XMLSchema" xmlns:p="http://schemas.microsoft.com/office/2006/metadata/properties" xmlns:ns2="b6dd9fa2-3f31-4734-b4c9-70ab55697d7a" xmlns:ns3="a61f3ab9-4d9c-4f9c-9971-4eb7fbb65879" targetNamespace="http://schemas.microsoft.com/office/2006/metadata/properties" ma:root="true" ma:fieldsID="8e3b352b71b685e13b1e32528a5b4938" ns2:_="" ns3:_="">
    <xsd:import namespace="b6dd9fa2-3f31-4734-b4c9-70ab55697d7a"/>
    <xsd:import namespace="a61f3ab9-4d9c-4f9c-9971-4eb7fbb65879"/>
    <xsd:element name="properties">
      <xsd:complexType>
        <xsd:sequence>
          <xsd:element name="documentManagement">
            <xsd:complexType>
              <xsd:all>
                <xsd:element ref="ns2:Effectivity" minOccurs="0"/>
                <xsd:element ref="ns2:Scope" minOccurs="0"/>
                <xsd:element ref="ns2:Scope_x003a_Title_x0020__x0028_Eng_x0029_"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d9fa2-3f31-4734-b4c9-70ab55697d7a" elementFormDefault="qualified">
    <xsd:import namespace="http://schemas.microsoft.com/office/2006/documentManagement/types"/>
    <xsd:import namespace="http://schemas.microsoft.com/office/infopath/2007/PartnerControls"/>
    <xsd:element name="Effectivity" ma:index="1" nillable="true" ma:displayName="Effectivity" ma:format="Dropdown" ma:internalName="Effectivity">
      <xsd:simpleType>
        <xsd:restriction base="dms:Choice">
          <xsd:enumeration value="Current"/>
          <xsd:enumeration value="Draft"/>
          <xsd:enumeration value="Superseded"/>
        </xsd:restriction>
      </xsd:simpleType>
    </xsd:element>
    <xsd:element name="Scope" ma:index="9" nillable="true" ma:displayName="Scope" ma:list="{4db674a0-f169-4b05-9d2c-95e099eaac07}" ma:internalName="Scope" ma:showField="Title">
      <xsd:simpleType>
        <xsd:restriction base="dms:Lookup"/>
      </xsd:simpleType>
    </xsd:element>
    <xsd:element name="Scope_x003a_Title_x0020__x0028_Eng_x0029_" ma:index="10" nillable="true" ma:displayName="Scope:Title (Eng)" ma:list="{4db674a0-f169-4b05-9d2c-95e099eaac07}" ma:internalName="Scope_x003a_Title_x0020__x0028_Eng_x0029_" ma:readOnly="true" ma:showField="Title_x0020__x0028_Eng_x0029_" ma:web="44cd74ea-161b-48e9-a813-e9fbfc8fe97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61f3ab9-4d9c-4f9c-9971-4eb7fbb65879"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AB95C9-25FD-4773-937B-87CA14B86537}">
  <ds:schemaRefs>
    <ds:schemaRef ds:uri="http://schemas.microsoft.com/sharepoint/events"/>
  </ds:schemaRefs>
</ds:datastoreItem>
</file>

<file path=customXml/itemProps2.xml><?xml version="1.0" encoding="utf-8"?>
<ds:datastoreItem xmlns:ds="http://schemas.openxmlformats.org/officeDocument/2006/customXml" ds:itemID="{0621C095-939C-4663-B834-D94E44643D60}">
  <ds:schemaRefs>
    <ds:schemaRef ds:uri="http://schemas.microsoft.com/office/2006/metadata/properties"/>
    <ds:schemaRef ds:uri="b6dd9fa2-3f31-4734-b4c9-70ab55697d7a"/>
    <ds:schemaRef ds:uri="a61f3ab9-4d9c-4f9c-9971-4eb7fbb65879"/>
  </ds:schemaRefs>
</ds:datastoreItem>
</file>

<file path=customXml/itemProps3.xml><?xml version="1.0" encoding="utf-8"?>
<ds:datastoreItem xmlns:ds="http://schemas.openxmlformats.org/officeDocument/2006/customXml" ds:itemID="{ABE1C573-4A86-41AF-8EA3-6D4E5FBA7894}">
  <ds:schemaRefs>
    <ds:schemaRef ds:uri="http://schemas.microsoft.com/sharepoint/v3/contenttype/forms"/>
  </ds:schemaRefs>
</ds:datastoreItem>
</file>

<file path=customXml/itemProps4.xml><?xml version="1.0" encoding="utf-8"?>
<ds:datastoreItem xmlns:ds="http://schemas.openxmlformats.org/officeDocument/2006/customXml" ds:itemID="{34901043-3B4D-4790-B6FA-AC5FA09E4754}">
  <ds:schemaRefs>
    <ds:schemaRef ds:uri="http://schemas.openxmlformats.org/officeDocument/2006/bibliography"/>
  </ds:schemaRefs>
</ds:datastoreItem>
</file>

<file path=customXml/itemProps5.xml><?xml version="1.0" encoding="utf-8"?>
<ds:datastoreItem xmlns:ds="http://schemas.openxmlformats.org/officeDocument/2006/customXml" ds:itemID="{305BEFE5-0E46-42E7-8AE4-2129365B3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dd9fa2-3f31-4734-b4c9-70ab55697d7a"/>
    <ds:schemaRef ds:uri="a61f3ab9-4d9c-4f9c-9971-4eb7fbb65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7449</Words>
  <Characters>42460</Characters>
  <Application>Microsoft Office Word</Application>
  <DocSecurity>0</DocSecurity>
  <Lines>353</Lines>
  <Paragraphs>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РПП-А-10_Авиационная безопасность</vt:lpstr>
      <vt:lpstr> </vt:lpstr>
    </vt:vector>
  </TitlesOfParts>
  <Company>Grizli777</Company>
  <LinksUpToDate>false</LinksUpToDate>
  <CharactersWithSpaces>49810</CharactersWithSpaces>
  <SharedDoc>false</SharedDoc>
  <HLinks>
    <vt:vector size="162" baseType="variant">
      <vt:variant>
        <vt:i4>7012395</vt:i4>
      </vt:variant>
      <vt:variant>
        <vt:i4>159</vt:i4>
      </vt:variant>
      <vt:variant>
        <vt:i4>0</vt:i4>
      </vt:variant>
      <vt:variant>
        <vt:i4>5</vt:i4>
      </vt:variant>
      <vt:variant>
        <vt:lpwstr>http://www.belleair.al/</vt:lpwstr>
      </vt:variant>
      <vt:variant>
        <vt:lpwstr/>
      </vt:variant>
      <vt:variant>
        <vt:i4>1048627</vt:i4>
      </vt:variant>
      <vt:variant>
        <vt:i4>152</vt:i4>
      </vt:variant>
      <vt:variant>
        <vt:i4>0</vt:i4>
      </vt:variant>
      <vt:variant>
        <vt:i4>5</vt:i4>
      </vt:variant>
      <vt:variant>
        <vt:lpwstr/>
      </vt:variant>
      <vt:variant>
        <vt:lpwstr>_Toc270057477</vt:lpwstr>
      </vt:variant>
      <vt:variant>
        <vt:i4>1048627</vt:i4>
      </vt:variant>
      <vt:variant>
        <vt:i4>146</vt:i4>
      </vt:variant>
      <vt:variant>
        <vt:i4>0</vt:i4>
      </vt:variant>
      <vt:variant>
        <vt:i4>5</vt:i4>
      </vt:variant>
      <vt:variant>
        <vt:lpwstr/>
      </vt:variant>
      <vt:variant>
        <vt:lpwstr>_Toc270057476</vt:lpwstr>
      </vt:variant>
      <vt:variant>
        <vt:i4>1048627</vt:i4>
      </vt:variant>
      <vt:variant>
        <vt:i4>140</vt:i4>
      </vt:variant>
      <vt:variant>
        <vt:i4>0</vt:i4>
      </vt:variant>
      <vt:variant>
        <vt:i4>5</vt:i4>
      </vt:variant>
      <vt:variant>
        <vt:lpwstr/>
      </vt:variant>
      <vt:variant>
        <vt:lpwstr>_Toc270057475</vt:lpwstr>
      </vt:variant>
      <vt:variant>
        <vt:i4>1048627</vt:i4>
      </vt:variant>
      <vt:variant>
        <vt:i4>134</vt:i4>
      </vt:variant>
      <vt:variant>
        <vt:i4>0</vt:i4>
      </vt:variant>
      <vt:variant>
        <vt:i4>5</vt:i4>
      </vt:variant>
      <vt:variant>
        <vt:lpwstr/>
      </vt:variant>
      <vt:variant>
        <vt:lpwstr>_Toc270057474</vt:lpwstr>
      </vt:variant>
      <vt:variant>
        <vt:i4>1048627</vt:i4>
      </vt:variant>
      <vt:variant>
        <vt:i4>128</vt:i4>
      </vt:variant>
      <vt:variant>
        <vt:i4>0</vt:i4>
      </vt:variant>
      <vt:variant>
        <vt:i4>5</vt:i4>
      </vt:variant>
      <vt:variant>
        <vt:lpwstr/>
      </vt:variant>
      <vt:variant>
        <vt:lpwstr>_Toc270057473</vt:lpwstr>
      </vt:variant>
      <vt:variant>
        <vt:i4>1048627</vt:i4>
      </vt:variant>
      <vt:variant>
        <vt:i4>122</vt:i4>
      </vt:variant>
      <vt:variant>
        <vt:i4>0</vt:i4>
      </vt:variant>
      <vt:variant>
        <vt:i4>5</vt:i4>
      </vt:variant>
      <vt:variant>
        <vt:lpwstr/>
      </vt:variant>
      <vt:variant>
        <vt:lpwstr>_Toc270057472</vt:lpwstr>
      </vt:variant>
      <vt:variant>
        <vt:i4>1048627</vt:i4>
      </vt:variant>
      <vt:variant>
        <vt:i4>116</vt:i4>
      </vt:variant>
      <vt:variant>
        <vt:i4>0</vt:i4>
      </vt:variant>
      <vt:variant>
        <vt:i4>5</vt:i4>
      </vt:variant>
      <vt:variant>
        <vt:lpwstr/>
      </vt:variant>
      <vt:variant>
        <vt:lpwstr>_Toc270057471</vt:lpwstr>
      </vt:variant>
      <vt:variant>
        <vt:i4>1048627</vt:i4>
      </vt:variant>
      <vt:variant>
        <vt:i4>110</vt:i4>
      </vt:variant>
      <vt:variant>
        <vt:i4>0</vt:i4>
      </vt:variant>
      <vt:variant>
        <vt:i4>5</vt:i4>
      </vt:variant>
      <vt:variant>
        <vt:lpwstr/>
      </vt:variant>
      <vt:variant>
        <vt:lpwstr>_Toc270057470</vt:lpwstr>
      </vt:variant>
      <vt:variant>
        <vt:i4>1114163</vt:i4>
      </vt:variant>
      <vt:variant>
        <vt:i4>104</vt:i4>
      </vt:variant>
      <vt:variant>
        <vt:i4>0</vt:i4>
      </vt:variant>
      <vt:variant>
        <vt:i4>5</vt:i4>
      </vt:variant>
      <vt:variant>
        <vt:lpwstr/>
      </vt:variant>
      <vt:variant>
        <vt:lpwstr>_Toc270057469</vt:lpwstr>
      </vt:variant>
      <vt:variant>
        <vt:i4>1114163</vt:i4>
      </vt:variant>
      <vt:variant>
        <vt:i4>98</vt:i4>
      </vt:variant>
      <vt:variant>
        <vt:i4>0</vt:i4>
      </vt:variant>
      <vt:variant>
        <vt:i4>5</vt:i4>
      </vt:variant>
      <vt:variant>
        <vt:lpwstr/>
      </vt:variant>
      <vt:variant>
        <vt:lpwstr>_Toc270057468</vt:lpwstr>
      </vt:variant>
      <vt:variant>
        <vt:i4>1114163</vt:i4>
      </vt:variant>
      <vt:variant>
        <vt:i4>92</vt:i4>
      </vt:variant>
      <vt:variant>
        <vt:i4>0</vt:i4>
      </vt:variant>
      <vt:variant>
        <vt:i4>5</vt:i4>
      </vt:variant>
      <vt:variant>
        <vt:lpwstr/>
      </vt:variant>
      <vt:variant>
        <vt:lpwstr>_Toc270057467</vt:lpwstr>
      </vt:variant>
      <vt:variant>
        <vt:i4>1114163</vt:i4>
      </vt:variant>
      <vt:variant>
        <vt:i4>86</vt:i4>
      </vt:variant>
      <vt:variant>
        <vt:i4>0</vt:i4>
      </vt:variant>
      <vt:variant>
        <vt:i4>5</vt:i4>
      </vt:variant>
      <vt:variant>
        <vt:lpwstr/>
      </vt:variant>
      <vt:variant>
        <vt:lpwstr>_Toc270057466</vt:lpwstr>
      </vt:variant>
      <vt:variant>
        <vt:i4>1114163</vt:i4>
      </vt:variant>
      <vt:variant>
        <vt:i4>80</vt:i4>
      </vt:variant>
      <vt:variant>
        <vt:i4>0</vt:i4>
      </vt:variant>
      <vt:variant>
        <vt:i4>5</vt:i4>
      </vt:variant>
      <vt:variant>
        <vt:lpwstr/>
      </vt:variant>
      <vt:variant>
        <vt:lpwstr>_Toc270057465</vt:lpwstr>
      </vt:variant>
      <vt:variant>
        <vt:i4>1114163</vt:i4>
      </vt:variant>
      <vt:variant>
        <vt:i4>74</vt:i4>
      </vt:variant>
      <vt:variant>
        <vt:i4>0</vt:i4>
      </vt:variant>
      <vt:variant>
        <vt:i4>5</vt:i4>
      </vt:variant>
      <vt:variant>
        <vt:lpwstr/>
      </vt:variant>
      <vt:variant>
        <vt:lpwstr>_Toc270057464</vt:lpwstr>
      </vt:variant>
      <vt:variant>
        <vt:i4>1114163</vt:i4>
      </vt:variant>
      <vt:variant>
        <vt:i4>68</vt:i4>
      </vt:variant>
      <vt:variant>
        <vt:i4>0</vt:i4>
      </vt:variant>
      <vt:variant>
        <vt:i4>5</vt:i4>
      </vt:variant>
      <vt:variant>
        <vt:lpwstr/>
      </vt:variant>
      <vt:variant>
        <vt:lpwstr>_Toc270057463</vt:lpwstr>
      </vt:variant>
      <vt:variant>
        <vt:i4>1114163</vt:i4>
      </vt:variant>
      <vt:variant>
        <vt:i4>62</vt:i4>
      </vt:variant>
      <vt:variant>
        <vt:i4>0</vt:i4>
      </vt:variant>
      <vt:variant>
        <vt:i4>5</vt:i4>
      </vt:variant>
      <vt:variant>
        <vt:lpwstr/>
      </vt:variant>
      <vt:variant>
        <vt:lpwstr>_Toc270057462</vt:lpwstr>
      </vt:variant>
      <vt:variant>
        <vt:i4>1114163</vt:i4>
      </vt:variant>
      <vt:variant>
        <vt:i4>56</vt:i4>
      </vt:variant>
      <vt:variant>
        <vt:i4>0</vt:i4>
      </vt:variant>
      <vt:variant>
        <vt:i4>5</vt:i4>
      </vt:variant>
      <vt:variant>
        <vt:lpwstr/>
      </vt:variant>
      <vt:variant>
        <vt:lpwstr>_Toc270057461</vt:lpwstr>
      </vt:variant>
      <vt:variant>
        <vt:i4>1114163</vt:i4>
      </vt:variant>
      <vt:variant>
        <vt:i4>50</vt:i4>
      </vt:variant>
      <vt:variant>
        <vt:i4>0</vt:i4>
      </vt:variant>
      <vt:variant>
        <vt:i4>5</vt:i4>
      </vt:variant>
      <vt:variant>
        <vt:lpwstr/>
      </vt:variant>
      <vt:variant>
        <vt:lpwstr>_Toc270057460</vt:lpwstr>
      </vt:variant>
      <vt:variant>
        <vt:i4>1179699</vt:i4>
      </vt:variant>
      <vt:variant>
        <vt:i4>44</vt:i4>
      </vt:variant>
      <vt:variant>
        <vt:i4>0</vt:i4>
      </vt:variant>
      <vt:variant>
        <vt:i4>5</vt:i4>
      </vt:variant>
      <vt:variant>
        <vt:lpwstr/>
      </vt:variant>
      <vt:variant>
        <vt:lpwstr>_Toc270057459</vt:lpwstr>
      </vt:variant>
      <vt:variant>
        <vt:i4>1179699</vt:i4>
      </vt:variant>
      <vt:variant>
        <vt:i4>38</vt:i4>
      </vt:variant>
      <vt:variant>
        <vt:i4>0</vt:i4>
      </vt:variant>
      <vt:variant>
        <vt:i4>5</vt:i4>
      </vt:variant>
      <vt:variant>
        <vt:lpwstr/>
      </vt:variant>
      <vt:variant>
        <vt:lpwstr>_Toc270057458</vt:lpwstr>
      </vt:variant>
      <vt:variant>
        <vt:i4>1179699</vt:i4>
      </vt:variant>
      <vt:variant>
        <vt:i4>32</vt:i4>
      </vt:variant>
      <vt:variant>
        <vt:i4>0</vt:i4>
      </vt:variant>
      <vt:variant>
        <vt:i4>5</vt:i4>
      </vt:variant>
      <vt:variant>
        <vt:lpwstr/>
      </vt:variant>
      <vt:variant>
        <vt:lpwstr>_Toc270057457</vt:lpwstr>
      </vt:variant>
      <vt:variant>
        <vt:i4>1179699</vt:i4>
      </vt:variant>
      <vt:variant>
        <vt:i4>26</vt:i4>
      </vt:variant>
      <vt:variant>
        <vt:i4>0</vt:i4>
      </vt:variant>
      <vt:variant>
        <vt:i4>5</vt:i4>
      </vt:variant>
      <vt:variant>
        <vt:lpwstr/>
      </vt:variant>
      <vt:variant>
        <vt:lpwstr>_Toc270057456</vt:lpwstr>
      </vt:variant>
      <vt:variant>
        <vt:i4>1179699</vt:i4>
      </vt:variant>
      <vt:variant>
        <vt:i4>20</vt:i4>
      </vt:variant>
      <vt:variant>
        <vt:i4>0</vt:i4>
      </vt:variant>
      <vt:variant>
        <vt:i4>5</vt:i4>
      </vt:variant>
      <vt:variant>
        <vt:lpwstr/>
      </vt:variant>
      <vt:variant>
        <vt:lpwstr>_Toc270057455</vt:lpwstr>
      </vt:variant>
      <vt:variant>
        <vt:i4>1179699</vt:i4>
      </vt:variant>
      <vt:variant>
        <vt:i4>14</vt:i4>
      </vt:variant>
      <vt:variant>
        <vt:i4>0</vt:i4>
      </vt:variant>
      <vt:variant>
        <vt:i4>5</vt:i4>
      </vt:variant>
      <vt:variant>
        <vt:lpwstr/>
      </vt:variant>
      <vt:variant>
        <vt:lpwstr>_Toc270057454</vt:lpwstr>
      </vt:variant>
      <vt:variant>
        <vt:i4>1179699</vt:i4>
      </vt:variant>
      <vt:variant>
        <vt:i4>8</vt:i4>
      </vt:variant>
      <vt:variant>
        <vt:i4>0</vt:i4>
      </vt:variant>
      <vt:variant>
        <vt:i4>5</vt:i4>
      </vt:variant>
      <vt:variant>
        <vt:lpwstr/>
      </vt:variant>
      <vt:variant>
        <vt:lpwstr>_Toc270057453</vt:lpwstr>
      </vt:variant>
      <vt:variant>
        <vt:i4>1179699</vt:i4>
      </vt:variant>
      <vt:variant>
        <vt:i4>2</vt:i4>
      </vt:variant>
      <vt:variant>
        <vt:i4>0</vt:i4>
      </vt:variant>
      <vt:variant>
        <vt:i4>5</vt:i4>
      </vt:variant>
      <vt:variant>
        <vt:lpwstr/>
      </vt:variant>
      <vt:variant>
        <vt:lpwstr>_Toc270057452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РПП-А-10_Авиационная безопасность</dc:title>
  <dc:creator>Иванов Олег Леонидович</dc:creator>
  <cp:keywords>РПП А-10</cp:keywords>
  <cp:lastModifiedBy>пользователь</cp:lastModifiedBy>
  <cp:revision>2</cp:revision>
  <cp:lastPrinted>2022-03-03T07:27:00Z</cp:lastPrinted>
  <dcterms:created xsi:type="dcterms:W3CDTF">2022-04-11T02:44:00Z</dcterms:created>
  <dcterms:modified xsi:type="dcterms:W3CDTF">2022-04-11T02:44:00Z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0x0101004466FBBF08F2904A93E9CEF442094DD1</vt:lpwstr>
  </property>
  <property fmtid="{D5CDD505-2E9C-101B-9397-08002B2CF9AE}" pid="3" name="_dlc_DocIdItemGuid">
    <vt:lpwstr>6393e940-0f7a-43f8-a766-25ce670ec9b5</vt:lpwstr>
  </property>
</Properties>
</file>